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BDD" w:rsidRPr="004A7BDD" w:rsidRDefault="004A7BDD" w:rsidP="004A7BDD">
      <w:pPr>
        <w:shd w:val="clear" w:color="auto" w:fill="DFE2E7"/>
        <w:spacing w:after="0" w:line="240" w:lineRule="auto"/>
        <w:jc w:val="center"/>
        <w:rPr>
          <w:rFonts w:ascii="Tahoma" w:eastAsia="Times New Roman" w:hAnsi="Tahoma" w:cs="Tahoma"/>
          <w:b/>
          <w:color w:val="0065A3"/>
          <w:sz w:val="36"/>
          <w:szCs w:val="36"/>
        </w:rPr>
      </w:pPr>
      <w:r w:rsidRPr="004A7BDD">
        <w:rPr>
          <w:rFonts w:ascii="Tahoma" w:eastAsia="Times New Roman" w:hAnsi="Tahoma" w:cs="Tahoma"/>
          <w:b/>
          <w:color w:val="0065A3"/>
          <w:sz w:val="36"/>
          <w:szCs w:val="36"/>
        </w:rPr>
        <w:t>Регулярна інформація за 2014 рік</w:t>
      </w:r>
    </w:p>
    <w:tbl>
      <w:tblPr>
        <w:tblW w:w="11565" w:type="dxa"/>
        <w:tblCellMar>
          <w:left w:w="0" w:type="dxa"/>
          <w:right w:w="0" w:type="dxa"/>
        </w:tblCellMar>
        <w:tblLook w:val="04A0" w:firstRow="1" w:lastRow="0" w:firstColumn="1" w:lastColumn="0" w:noHBand="0" w:noVBand="1"/>
      </w:tblPr>
      <w:tblGrid>
        <w:gridCol w:w="4991"/>
        <w:gridCol w:w="6574"/>
      </w:tblGrid>
      <w:tr w:rsidR="004A7BDD" w:rsidRPr="004A7BDD" w:rsidTr="004A7BDD">
        <w:trPr>
          <w:trHeight w:val="615"/>
        </w:trPr>
        <w:tc>
          <w:tcPr>
            <w:tcW w:w="0" w:type="auto"/>
            <w:shd w:val="clear" w:color="auto" w:fill="0065A3"/>
            <w:tcMar>
              <w:top w:w="0" w:type="dxa"/>
              <w:left w:w="300" w:type="dxa"/>
              <w:bottom w:w="0" w:type="dxa"/>
              <w:right w:w="300" w:type="dxa"/>
            </w:tcMar>
            <w:vAlign w:val="center"/>
            <w:hideMark/>
          </w:tcPr>
          <w:p w:rsidR="004A7BDD" w:rsidRPr="004A7BDD" w:rsidRDefault="004A7BDD" w:rsidP="004A7BDD">
            <w:pPr>
              <w:spacing w:after="0" w:line="240" w:lineRule="auto"/>
              <w:jc w:val="center"/>
              <w:rPr>
                <w:rFonts w:ascii="Times New Roman" w:eastAsia="Times New Roman" w:hAnsi="Times New Roman" w:cs="Times New Roman"/>
                <w:color w:val="FFFFFF"/>
                <w:sz w:val="18"/>
                <w:szCs w:val="18"/>
              </w:rPr>
            </w:pPr>
            <w:r w:rsidRPr="004A7BDD">
              <w:rPr>
                <w:rFonts w:ascii="Times New Roman" w:eastAsia="Times New Roman" w:hAnsi="Times New Roman" w:cs="Times New Roman"/>
                <w:color w:val="FFFFFF"/>
                <w:sz w:val="18"/>
                <w:szCs w:val="18"/>
              </w:rPr>
              <w:t>Назва:</w:t>
            </w:r>
          </w:p>
        </w:tc>
        <w:tc>
          <w:tcPr>
            <w:tcW w:w="0" w:type="auto"/>
            <w:shd w:val="clear" w:color="auto" w:fill="DEF0F5"/>
            <w:tcMar>
              <w:top w:w="0" w:type="dxa"/>
              <w:left w:w="300" w:type="dxa"/>
              <w:bottom w:w="0" w:type="dxa"/>
              <w:right w:w="0" w:type="dxa"/>
            </w:tcMar>
            <w:vAlign w:val="center"/>
            <w:hideMark/>
          </w:tcPr>
          <w:p w:rsidR="004A7BDD" w:rsidRPr="004A7BDD" w:rsidRDefault="004A7BDD" w:rsidP="004A7BDD">
            <w:pPr>
              <w:spacing w:after="0" w:line="240" w:lineRule="auto"/>
              <w:rPr>
                <w:rFonts w:ascii="Times New Roman" w:eastAsia="Times New Roman" w:hAnsi="Times New Roman" w:cs="Times New Roman"/>
                <w:sz w:val="18"/>
                <w:szCs w:val="18"/>
                <w:lang w:val="ru-RU"/>
              </w:rPr>
            </w:pPr>
            <w:r w:rsidRPr="004A7BDD">
              <w:rPr>
                <w:rFonts w:ascii="Times New Roman" w:eastAsia="Times New Roman" w:hAnsi="Times New Roman" w:cs="Times New Roman"/>
                <w:sz w:val="18"/>
                <w:szCs w:val="18"/>
                <w:lang w:val="ru-RU"/>
              </w:rPr>
              <w:t>В</w:t>
            </w:r>
            <w:r w:rsidRPr="004A7BDD">
              <w:rPr>
                <w:rFonts w:ascii="Times New Roman" w:eastAsia="Times New Roman" w:hAnsi="Times New Roman" w:cs="Times New Roman"/>
                <w:sz w:val="18"/>
                <w:szCs w:val="18"/>
              </w:rPr>
              <w:t>i</w:t>
            </w:r>
            <w:r w:rsidRPr="004A7BDD">
              <w:rPr>
                <w:rFonts w:ascii="Times New Roman" w:eastAsia="Times New Roman" w:hAnsi="Times New Roman" w:cs="Times New Roman"/>
                <w:sz w:val="18"/>
                <w:szCs w:val="18"/>
                <w:lang w:val="ru-RU"/>
              </w:rPr>
              <w:t>дкрите акц</w:t>
            </w:r>
            <w:r w:rsidRPr="004A7BDD">
              <w:rPr>
                <w:rFonts w:ascii="Times New Roman" w:eastAsia="Times New Roman" w:hAnsi="Times New Roman" w:cs="Times New Roman"/>
                <w:sz w:val="18"/>
                <w:szCs w:val="18"/>
              </w:rPr>
              <w:t>i</w:t>
            </w:r>
            <w:r w:rsidRPr="004A7BDD">
              <w:rPr>
                <w:rFonts w:ascii="Times New Roman" w:eastAsia="Times New Roman" w:hAnsi="Times New Roman" w:cs="Times New Roman"/>
                <w:sz w:val="18"/>
                <w:szCs w:val="18"/>
                <w:lang w:val="ru-RU"/>
              </w:rPr>
              <w:t>онерне товариство "Коломийський завод с</w:t>
            </w:r>
            <w:r w:rsidRPr="004A7BDD">
              <w:rPr>
                <w:rFonts w:ascii="Times New Roman" w:eastAsia="Times New Roman" w:hAnsi="Times New Roman" w:cs="Times New Roman"/>
                <w:sz w:val="18"/>
                <w:szCs w:val="18"/>
              </w:rPr>
              <w:t>i</w:t>
            </w:r>
            <w:r w:rsidRPr="004A7BDD">
              <w:rPr>
                <w:rFonts w:ascii="Times New Roman" w:eastAsia="Times New Roman" w:hAnsi="Times New Roman" w:cs="Times New Roman"/>
                <w:sz w:val="18"/>
                <w:szCs w:val="18"/>
                <w:lang w:val="ru-RU"/>
              </w:rPr>
              <w:t>льськогосподарських машин"</w:t>
            </w:r>
          </w:p>
        </w:tc>
      </w:tr>
      <w:tr w:rsidR="004A7BDD" w:rsidRPr="004A7BDD" w:rsidTr="004A7BDD">
        <w:trPr>
          <w:trHeight w:val="615"/>
        </w:trPr>
        <w:tc>
          <w:tcPr>
            <w:tcW w:w="0" w:type="auto"/>
            <w:shd w:val="clear" w:color="auto" w:fill="0065A3"/>
            <w:tcMar>
              <w:top w:w="0" w:type="dxa"/>
              <w:left w:w="300" w:type="dxa"/>
              <w:bottom w:w="0" w:type="dxa"/>
              <w:right w:w="300" w:type="dxa"/>
            </w:tcMar>
            <w:vAlign w:val="center"/>
            <w:hideMark/>
          </w:tcPr>
          <w:p w:rsidR="004A7BDD" w:rsidRPr="004A7BDD" w:rsidRDefault="004A7BDD" w:rsidP="004A7BDD">
            <w:pPr>
              <w:spacing w:after="0" w:line="240" w:lineRule="auto"/>
              <w:jc w:val="center"/>
              <w:rPr>
                <w:rFonts w:ascii="Times New Roman" w:eastAsia="Times New Roman" w:hAnsi="Times New Roman" w:cs="Times New Roman"/>
                <w:color w:val="FFFFFF"/>
                <w:sz w:val="18"/>
                <w:szCs w:val="18"/>
              </w:rPr>
            </w:pPr>
            <w:r w:rsidRPr="004A7BDD">
              <w:rPr>
                <w:rFonts w:ascii="Times New Roman" w:eastAsia="Times New Roman" w:hAnsi="Times New Roman" w:cs="Times New Roman"/>
                <w:color w:val="FFFFFF"/>
                <w:sz w:val="18"/>
                <w:szCs w:val="18"/>
              </w:rPr>
              <w:t>ЄДРПОУ:</w:t>
            </w:r>
          </w:p>
        </w:tc>
        <w:tc>
          <w:tcPr>
            <w:tcW w:w="0" w:type="auto"/>
            <w:tcMar>
              <w:top w:w="0" w:type="dxa"/>
              <w:left w:w="300" w:type="dxa"/>
              <w:bottom w:w="0" w:type="dxa"/>
              <w:right w:w="0" w:type="dxa"/>
            </w:tcMar>
            <w:vAlign w:val="center"/>
            <w:hideMark/>
          </w:tcPr>
          <w:p w:rsidR="004A7BDD" w:rsidRPr="004A7BDD" w:rsidRDefault="004A7BDD" w:rsidP="004A7BDD">
            <w:pPr>
              <w:spacing w:after="0" w:line="240" w:lineRule="auto"/>
              <w:rPr>
                <w:rFonts w:ascii="Times New Roman" w:eastAsia="Times New Roman" w:hAnsi="Times New Roman" w:cs="Times New Roman"/>
                <w:sz w:val="18"/>
                <w:szCs w:val="18"/>
              </w:rPr>
            </w:pPr>
            <w:r w:rsidRPr="004A7BDD">
              <w:rPr>
                <w:rFonts w:ascii="Times New Roman" w:eastAsia="Times New Roman" w:hAnsi="Times New Roman" w:cs="Times New Roman"/>
                <w:sz w:val="18"/>
                <w:szCs w:val="18"/>
              </w:rPr>
              <w:t>00238180</w:t>
            </w:r>
          </w:p>
        </w:tc>
      </w:tr>
      <w:tr w:rsidR="004A7BDD" w:rsidRPr="004A7BDD" w:rsidTr="004A7BDD">
        <w:trPr>
          <w:trHeight w:val="615"/>
        </w:trPr>
        <w:tc>
          <w:tcPr>
            <w:tcW w:w="0" w:type="auto"/>
            <w:shd w:val="clear" w:color="auto" w:fill="0065A3"/>
            <w:tcMar>
              <w:top w:w="0" w:type="dxa"/>
              <w:left w:w="300" w:type="dxa"/>
              <w:bottom w:w="0" w:type="dxa"/>
              <w:right w:w="300" w:type="dxa"/>
            </w:tcMar>
            <w:vAlign w:val="center"/>
            <w:hideMark/>
          </w:tcPr>
          <w:p w:rsidR="004A7BDD" w:rsidRPr="004A7BDD" w:rsidRDefault="004A7BDD" w:rsidP="004A7BDD">
            <w:pPr>
              <w:spacing w:after="0" w:line="240" w:lineRule="auto"/>
              <w:jc w:val="center"/>
              <w:rPr>
                <w:rFonts w:ascii="Times New Roman" w:eastAsia="Times New Roman" w:hAnsi="Times New Roman" w:cs="Times New Roman"/>
                <w:color w:val="FFFFFF"/>
                <w:sz w:val="18"/>
                <w:szCs w:val="18"/>
              </w:rPr>
            </w:pPr>
            <w:r w:rsidRPr="004A7BDD">
              <w:rPr>
                <w:rFonts w:ascii="Times New Roman" w:eastAsia="Times New Roman" w:hAnsi="Times New Roman" w:cs="Times New Roman"/>
                <w:color w:val="FFFFFF"/>
                <w:sz w:val="18"/>
                <w:szCs w:val="18"/>
              </w:rPr>
              <w:t>Рік:</w:t>
            </w:r>
          </w:p>
        </w:tc>
        <w:tc>
          <w:tcPr>
            <w:tcW w:w="0" w:type="auto"/>
            <w:shd w:val="clear" w:color="auto" w:fill="DEF0F5"/>
            <w:tcMar>
              <w:top w:w="0" w:type="dxa"/>
              <w:left w:w="300" w:type="dxa"/>
              <w:bottom w:w="0" w:type="dxa"/>
              <w:right w:w="0" w:type="dxa"/>
            </w:tcMar>
            <w:vAlign w:val="center"/>
            <w:hideMark/>
          </w:tcPr>
          <w:p w:rsidR="004A7BDD" w:rsidRPr="004A7BDD" w:rsidRDefault="004A7BDD" w:rsidP="004A7BDD">
            <w:pPr>
              <w:spacing w:after="0" w:line="240" w:lineRule="auto"/>
              <w:rPr>
                <w:rFonts w:ascii="Times New Roman" w:eastAsia="Times New Roman" w:hAnsi="Times New Roman" w:cs="Times New Roman"/>
                <w:sz w:val="18"/>
                <w:szCs w:val="18"/>
              </w:rPr>
            </w:pPr>
            <w:r w:rsidRPr="004A7BDD">
              <w:rPr>
                <w:rFonts w:ascii="Times New Roman" w:eastAsia="Times New Roman" w:hAnsi="Times New Roman" w:cs="Times New Roman"/>
                <w:sz w:val="18"/>
                <w:szCs w:val="18"/>
              </w:rPr>
              <w:t>2014</w:t>
            </w:r>
          </w:p>
        </w:tc>
      </w:tr>
      <w:tr w:rsidR="004A7BDD" w:rsidRPr="004A7BDD" w:rsidTr="004A7BDD">
        <w:trPr>
          <w:trHeight w:val="615"/>
        </w:trPr>
        <w:tc>
          <w:tcPr>
            <w:tcW w:w="0" w:type="auto"/>
            <w:shd w:val="clear" w:color="auto" w:fill="0065A3"/>
            <w:tcMar>
              <w:top w:w="0" w:type="dxa"/>
              <w:left w:w="300" w:type="dxa"/>
              <w:bottom w:w="0" w:type="dxa"/>
              <w:right w:w="300" w:type="dxa"/>
            </w:tcMar>
            <w:vAlign w:val="center"/>
            <w:hideMark/>
          </w:tcPr>
          <w:p w:rsidR="004A7BDD" w:rsidRPr="004A7BDD" w:rsidRDefault="004A7BDD" w:rsidP="004A7BDD">
            <w:pPr>
              <w:spacing w:after="0" w:line="240" w:lineRule="auto"/>
              <w:jc w:val="center"/>
              <w:rPr>
                <w:rFonts w:ascii="Times New Roman" w:eastAsia="Times New Roman" w:hAnsi="Times New Roman" w:cs="Times New Roman"/>
                <w:color w:val="FFFFFF"/>
                <w:sz w:val="18"/>
                <w:szCs w:val="18"/>
                <w:lang w:val="ru-RU"/>
              </w:rPr>
            </w:pPr>
            <w:r w:rsidRPr="004A7BDD">
              <w:rPr>
                <w:rFonts w:ascii="Times New Roman" w:eastAsia="Times New Roman" w:hAnsi="Times New Roman" w:cs="Times New Roman"/>
                <w:color w:val="FFFFFF"/>
                <w:sz w:val="18"/>
                <w:szCs w:val="18"/>
                <w:lang w:val="ru-RU"/>
              </w:rPr>
              <w:t>Кількість розміщень регулярної інформації за звітний період</w:t>
            </w:r>
          </w:p>
        </w:tc>
        <w:tc>
          <w:tcPr>
            <w:tcW w:w="0" w:type="auto"/>
            <w:tcMar>
              <w:top w:w="0" w:type="dxa"/>
              <w:left w:w="300" w:type="dxa"/>
              <w:bottom w:w="0" w:type="dxa"/>
              <w:right w:w="0" w:type="dxa"/>
            </w:tcMar>
            <w:vAlign w:val="center"/>
            <w:hideMark/>
          </w:tcPr>
          <w:p w:rsidR="004A7BDD" w:rsidRPr="004A7BDD" w:rsidRDefault="004A7BDD" w:rsidP="004A7BDD">
            <w:pPr>
              <w:spacing w:after="0" w:line="240" w:lineRule="auto"/>
              <w:rPr>
                <w:rFonts w:ascii="Times New Roman" w:eastAsia="Times New Roman" w:hAnsi="Times New Roman" w:cs="Times New Roman"/>
                <w:sz w:val="18"/>
                <w:szCs w:val="18"/>
              </w:rPr>
            </w:pPr>
            <w:r w:rsidRPr="004A7BDD">
              <w:rPr>
                <w:rFonts w:ascii="Times New Roman" w:eastAsia="Times New Roman" w:hAnsi="Times New Roman" w:cs="Times New Roman"/>
                <w:sz w:val="18"/>
                <w:szCs w:val="18"/>
              </w:rPr>
              <w:t>1</w:t>
            </w:r>
          </w:p>
        </w:tc>
      </w:tr>
      <w:tr w:rsidR="004A7BDD" w:rsidRPr="004A7BDD" w:rsidTr="004A7BDD">
        <w:trPr>
          <w:trHeight w:val="615"/>
        </w:trPr>
        <w:tc>
          <w:tcPr>
            <w:tcW w:w="0" w:type="auto"/>
            <w:shd w:val="clear" w:color="auto" w:fill="0065A3"/>
            <w:tcMar>
              <w:top w:w="0" w:type="dxa"/>
              <w:left w:w="300" w:type="dxa"/>
              <w:bottom w:w="0" w:type="dxa"/>
              <w:right w:w="300" w:type="dxa"/>
            </w:tcMar>
            <w:vAlign w:val="center"/>
            <w:hideMark/>
          </w:tcPr>
          <w:p w:rsidR="004A7BDD" w:rsidRPr="004A7BDD" w:rsidRDefault="004A7BDD" w:rsidP="004A7BDD">
            <w:pPr>
              <w:spacing w:after="0" w:line="240" w:lineRule="auto"/>
              <w:jc w:val="center"/>
              <w:rPr>
                <w:rFonts w:ascii="Times New Roman" w:eastAsia="Times New Roman" w:hAnsi="Times New Roman" w:cs="Times New Roman"/>
                <w:color w:val="FFFFFF"/>
                <w:sz w:val="18"/>
                <w:szCs w:val="18"/>
              </w:rPr>
            </w:pPr>
            <w:r w:rsidRPr="004A7BDD">
              <w:rPr>
                <w:rFonts w:ascii="Times New Roman" w:eastAsia="Times New Roman" w:hAnsi="Times New Roman" w:cs="Times New Roman"/>
                <w:color w:val="FFFFFF"/>
                <w:sz w:val="18"/>
                <w:szCs w:val="18"/>
              </w:rPr>
              <w:t>Дата першого розміщення</w:t>
            </w:r>
          </w:p>
        </w:tc>
        <w:tc>
          <w:tcPr>
            <w:tcW w:w="0" w:type="auto"/>
            <w:shd w:val="clear" w:color="auto" w:fill="DEF0F5"/>
            <w:tcMar>
              <w:top w:w="0" w:type="dxa"/>
              <w:left w:w="300" w:type="dxa"/>
              <w:bottom w:w="0" w:type="dxa"/>
              <w:right w:w="0" w:type="dxa"/>
            </w:tcMar>
            <w:vAlign w:val="center"/>
            <w:hideMark/>
          </w:tcPr>
          <w:p w:rsidR="004A7BDD" w:rsidRPr="004A7BDD" w:rsidRDefault="004A7BDD" w:rsidP="004A7BDD">
            <w:pPr>
              <w:spacing w:after="0" w:line="240" w:lineRule="auto"/>
              <w:rPr>
                <w:rFonts w:ascii="Times New Roman" w:eastAsia="Times New Roman" w:hAnsi="Times New Roman" w:cs="Times New Roman"/>
                <w:sz w:val="18"/>
                <w:szCs w:val="18"/>
              </w:rPr>
            </w:pPr>
            <w:r w:rsidRPr="004A7BDD">
              <w:rPr>
                <w:rFonts w:ascii="Times New Roman" w:eastAsia="Times New Roman" w:hAnsi="Times New Roman" w:cs="Times New Roman"/>
                <w:sz w:val="18"/>
                <w:szCs w:val="18"/>
              </w:rPr>
              <w:t>18.06.2015 20:20:02</w:t>
            </w:r>
          </w:p>
        </w:tc>
      </w:tr>
      <w:tr w:rsidR="004A7BDD" w:rsidRPr="004A7BDD" w:rsidTr="004A7BDD">
        <w:trPr>
          <w:trHeight w:val="615"/>
        </w:trPr>
        <w:tc>
          <w:tcPr>
            <w:tcW w:w="0" w:type="auto"/>
            <w:shd w:val="clear" w:color="auto" w:fill="0065A3"/>
            <w:tcMar>
              <w:top w:w="0" w:type="dxa"/>
              <w:left w:w="300" w:type="dxa"/>
              <w:bottom w:w="0" w:type="dxa"/>
              <w:right w:w="300" w:type="dxa"/>
            </w:tcMar>
            <w:vAlign w:val="center"/>
            <w:hideMark/>
          </w:tcPr>
          <w:p w:rsidR="004A7BDD" w:rsidRPr="004A7BDD" w:rsidRDefault="004A7BDD" w:rsidP="004A7BDD">
            <w:pPr>
              <w:spacing w:after="0" w:line="240" w:lineRule="auto"/>
              <w:jc w:val="center"/>
              <w:rPr>
                <w:rFonts w:ascii="Times New Roman" w:eastAsia="Times New Roman" w:hAnsi="Times New Roman" w:cs="Times New Roman"/>
                <w:color w:val="FFFFFF"/>
                <w:sz w:val="18"/>
                <w:szCs w:val="18"/>
              </w:rPr>
            </w:pPr>
            <w:r w:rsidRPr="004A7BDD">
              <w:rPr>
                <w:rFonts w:ascii="Times New Roman" w:eastAsia="Times New Roman" w:hAnsi="Times New Roman" w:cs="Times New Roman"/>
                <w:color w:val="FFFFFF"/>
                <w:sz w:val="18"/>
                <w:szCs w:val="18"/>
              </w:rPr>
              <w:t>Дата останнього розміщення</w:t>
            </w:r>
          </w:p>
        </w:tc>
        <w:tc>
          <w:tcPr>
            <w:tcW w:w="0" w:type="auto"/>
            <w:tcMar>
              <w:top w:w="0" w:type="dxa"/>
              <w:left w:w="300" w:type="dxa"/>
              <w:bottom w:w="0" w:type="dxa"/>
              <w:right w:w="0" w:type="dxa"/>
            </w:tcMar>
            <w:vAlign w:val="center"/>
            <w:hideMark/>
          </w:tcPr>
          <w:p w:rsidR="004A7BDD" w:rsidRPr="004A7BDD" w:rsidRDefault="004A7BDD" w:rsidP="004A7BDD">
            <w:pPr>
              <w:spacing w:after="0" w:line="240" w:lineRule="auto"/>
              <w:rPr>
                <w:rFonts w:ascii="Times New Roman" w:eastAsia="Times New Roman" w:hAnsi="Times New Roman" w:cs="Times New Roman"/>
                <w:sz w:val="18"/>
                <w:szCs w:val="18"/>
              </w:rPr>
            </w:pPr>
            <w:r w:rsidRPr="004A7BDD">
              <w:rPr>
                <w:rFonts w:ascii="Times New Roman" w:eastAsia="Times New Roman" w:hAnsi="Times New Roman" w:cs="Times New Roman"/>
                <w:sz w:val="18"/>
                <w:szCs w:val="18"/>
              </w:rPr>
              <w:t>18.06.2015 20:20:02</w:t>
            </w:r>
          </w:p>
        </w:tc>
      </w:tr>
    </w:tbl>
    <w:p w:rsidR="004A7BDD" w:rsidRPr="004A7BDD" w:rsidRDefault="004A7BDD" w:rsidP="004A7BDD">
      <w:pPr>
        <w:shd w:val="clear" w:color="auto" w:fill="DFE2E7"/>
        <w:spacing w:after="0" w:line="240" w:lineRule="auto"/>
        <w:outlineLvl w:val="2"/>
        <w:rPr>
          <w:rFonts w:ascii="Tahoma" w:eastAsia="Times New Roman" w:hAnsi="Tahoma" w:cs="Tahoma"/>
          <w:b/>
          <w:bCs/>
          <w:color w:val="0065A3"/>
          <w:sz w:val="24"/>
          <w:szCs w:val="24"/>
        </w:rPr>
      </w:pPr>
      <w:r w:rsidRPr="004A7BDD">
        <w:rPr>
          <w:rFonts w:ascii="Tahoma" w:eastAsia="Times New Roman" w:hAnsi="Tahoma" w:cs="Tahoma"/>
          <w:b/>
          <w:bCs/>
          <w:color w:val="0065A3"/>
          <w:sz w:val="24"/>
          <w:szCs w:val="24"/>
        </w:rPr>
        <w:t>Титульний аркуш</w:t>
      </w: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5090"/>
      </w:tblGrid>
      <w:tr w:rsidR="004A7BDD" w:rsidRP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rsidP="004A7BDD">
            <w:pPr>
              <w:spacing w:after="0" w:line="180" w:lineRule="atLeast"/>
              <w:jc w:val="both"/>
              <w:rPr>
                <w:rFonts w:ascii="Tahoma" w:eastAsia="Times New Roman" w:hAnsi="Tahoma" w:cs="Tahoma"/>
                <w:color w:val="0065A3"/>
                <w:sz w:val="17"/>
                <w:szCs w:val="17"/>
              </w:rPr>
            </w:pPr>
            <w:r w:rsidRPr="004A7BDD">
              <w:rPr>
                <w:rFonts w:ascii="Tahoma" w:eastAsia="Times New Roman" w:hAnsi="Tahoma" w:cs="Tahoma"/>
                <w:color w:val="0065A3"/>
                <w:sz w:val="17"/>
                <w:szCs w:val="17"/>
              </w:rPr>
              <w:t>Підтверджую ідентичність електронної та паперової форм інформації, що подається до Комісії, та достовірність інформації, наданої для розкриття в загальнодоступній інформаційній базі даних Комісії.</w:t>
            </w:r>
          </w:p>
        </w:tc>
      </w:tr>
    </w:tbl>
    <w:p w:rsidR="004A7BDD" w:rsidRPr="004A7BDD" w:rsidRDefault="004A7BDD" w:rsidP="004A7BDD">
      <w:pPr>
        <w:spacing w:after="0" w:line="240" w:lineRule="auto"/>
        <w:rPr>
          <w:rFonts w:ascii="Times New Roman" w:eastAsia="Times New Roman" w:hAnsi="Times New Roman" w:cs="Times New Roman"/>
          <w:vanish/>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3888"/>
        <w:gridCol w:w="1556"/>
        <w:gridCol w:w="1608"/>
        <w:gridCol w:w="1556"/>
        <w:gridCol w:w="6482"/>
      </w:tblGrid>
      <w:tr w:rsidR="004A7BDD" w:rsidRPr="004A7BDD" w:rsidTr="004A7BDD">
        <w:trPr>
          <w:trHeight w:val="315"/>
        </w:trPr>
        <w:tc>
          <w:tcPr>
            <w:tcW w:w="2250" w:type="dxa"/>
            <w:tcBorders>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rsidP="004A7BDD">
            <w:pPr>
              <w:spacing w:after="0" w:line="180" w:lineRule="atLeast"/>
              <w:jc w:val="center"/>
              <w:rPr>
                <w:rFonts w:ascii="Tahoma" w:eastAsia="Times New Roman" w:hAnsi="Tahoma" w:cs="Tahoma"/>
                <w:color w:val="0065A3"/>
                <w:sz w:val="17"/>
                <w:szCs w:val="17"/>
              </w:rPr>
            </w:pPr>
            <w:r w:rsidRPr="004A7BDD">
              <w:rPr>
                <w:rFonts w:ascii="Tahoma" w:eastAsia="Times New Roman" w:hAnsi="Tahoma" w:cs="Tahoma"/>
                <w:color w:val="0065A3"/>
                <w:sz w:val="17"/>
                <w:szCs w:val="17"/>
              </w:rPr>
              <w:t>Керуючий санацiєю</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rsidP="004A7BDD">
            <w:pPr>
              <w:spacing w:after="0" w:line="180" w:lineRule="atLeast"/>
              <w:jc w:val="center"/>
              <w:rPr>
                <w:rFonts w:ascii="Tahoma" w:eastAsia="Times New Roman" w:hAnsi="Tahoma" w:cs="Tahoma"/>
                <w:color w:val="0065A3"/>
                <w:sz w:val="17"/>
                <w:szCs w:val="17"/>
              </w:rPr>
            </w:pPr>
            <w:r w:rsidRPr="004A7BDD">
              <w:rPr>
                <w:rFonts w:ascii="Tahoma" w:eastAsia="Times New Roman" w:hAnsi="Tahoma" w:cs="Tahoma"/>
                <w:color w:val="0065A3"/>
                <w:sz w:val="17"/>
                <w:szCs w:val="17"/>
              </w:rPr>
              <w:t>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rsidP="004A7BDD">
            <w:pPr>
              <w:spacing w:after="0" w:line="180" w:lineRule="atLeast"/>
              <w:jc w:val="center"/>
              <w:rPr>
                <w:rFonts w:ascii="Tahoma" w:eastAsia="Times New Roman" w:hAnsi="Tahoma" w:cs="Tahoma"/>
                <w:color w:val="0065A3"/>
                <w:sz w:val="17"/>
                <w:szCs w:val="17"/>
              </w:rPr>
            </w:pPr>
            <w:r w:rsidRPr="004A7BDD">
              <w:rPr>
                <w:rFonts w:ascii="Tahoma" w:eastAsia="Times New Roman" w:hAnsi="Tahoma" w:cs="Tahoma"/>
                <w:color w:val="0065A3"/>
                <w:sz w:val="17"/>
                <w:szCs w:val="17"/>
              </w:rPr>
              <w:t>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rsidP="004A7BDD">
            <w:pPr>
              <w:spacing w:after="0" w:line="180" w:lineRule="atLeast"/>
              <w:jc w:val="center"/>
              <w:rPr>
                <w:rFonts w:ascii="Tahoma" w:eastAsia="Times New Roman" w:hAnsi="Tahoma" w:cs="Tahoma"/>
                <w:color w:val="0065A3"/>
                <w:sz w:val="17"/>
                <w:szCs w:val="17"/>
              </w:rPr>
            </w:pPr>
            <w:r w:rsidRPr="004A7BDD">
              <w:rPr>
                <w:rFonts w:ascii="Tahoma" w:eastAsia="Times New Roman" w:hAnsi="Tahoma" w:cs="Tahoma"/>
                <w:color w:val="0065A3"/>
                <w:sz w:val="17"/>
                <w:szCs w:val="17"/>
              </w:rPr>
              <w:t> </w:t>
            </w:r>
          </w:p>
        </w:tc>
        <w:tc>
          <w:tcPr>
            <w:tcW w:w="3750" w:type="dxa"/>
            <w:tcBorders>
              <w:left w:val="single" w:sz="6" w:space="0" w:color="C5C5C5"/>
            </w:tcBorders>
            <w:shd w:val="clear" w:color="auto" w:fill="DFE2E7"/>
            <w:tcMar>
              <w:top w:w="75" w:type="dxa"/>
              <w:left w:w="150" w:type="dxa"/>
              <w:bottom w:w="75" w:type="dxa"/>
              <w:right w:w="150" w:type="dxa"/>
            </w:tcMar>
            <w:vAlign w:val="bottom"/>
            <w:hideMark/>
          </w:tcPr>
          <w:p w:rsidR="004A7BDD" w:rsidRPr="004A7BDD" w:rsidRDefault="004A7BDD" w:rsidP="004A7BDD">
            <w:pPr>
              <w:spacing w:after="0" w:line="180" w:lineRule="atLeast"/>
              <w:jc w:val="center"/>
              <w:rPr>
                <w:rFonts w:ascii="Tahoma" w:eastAsia="Times New Roman" w:hAnsi="Tahoma" w:cs="Tahoma"/>
                <w:color w:val="0065A3"/>
                <w:sz w:val="17"/>
                <w:szCs w:val="17"/>
              </w:rPr>
            </w:pPr>
            <w:r w:rsidRPr="004A7BDD">
              <w:rPr>
                <w:rFonts w:ascii="Tahoma" w:eastAsia="Times New Roman" w:hAnsi="Tahoma" w:cs="Tahoma"/>
                <w:color w:val="0065A3"/>
                <w:sz w:val="17"/>
                <w:szCs w:val="17"/>
              </w:rPr>
              <w:t>Зарiчний Iгор Феодосiйович</w:t>
            </w:r>
          </w:p>
        </w:tc>
      </w:tr>
      <w:tr w:rsidR="004A7BDD" w:rsidRPr="004A7BDD" w:rsidTr="004A7BDD">
        <w:trPr>
          <w:trHeight w:val="315"/>
        </w:trPr>
        <w:tc>
          <w:tcPr>
            <w:tcW w:w="900" w:type="dxa"/>
            <w:tcBorders>
              <w:top w:val="single" w:sz="6" w:space="0" w:color="CCCCCC"/>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rsidP="004A7BDD">
            <w:pPr>
              <w:spacing w:after="0" w:line="180" w:lineRule="atLeast"/>
              <w:jc w:val="center"/>
              <w:rPr>
                <w:rFonts w:ascii="Tahoma" w:eastAsia="Times New Roman" w:hAnsi="Tahoma" w:cs="Tahoma"/>
                <w:color w:val="0065A3"/>
                <w:sz w:val="17"/>
                <w:szCs w:val="17"/>
              </w:rPr>
            </w:pPr>
            <w:r w:rsidRPr="004A7BDD">
              <w:rPr>
                <w:rFonts w:ascii="Tahoma" w:eastAsia="Times New Roman" w:hAnsi="Tahoma" w:cs="Tahoma"/>
                <w:color w:val="0065A3"/>
                <w:sz w:val="17"/>
                <w:szCs w:val="17"/>
              </w:rPr>
              <w:t>(посада)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rsidP="004A7BDD">
            <w:pPr>
              <w:spacing w:after="0" w:line="180" w:lineRule="atLeast"/>
              <w:jc w:val="center"/>
              <w:rPr>
                <w:rFonts w:ascii="Tahoma" w:eastAsia="Times New Roman" w:hAnsi="Tahoma" w:cs="Tahoma"/>
                <w:color w:val="0065A3"/>
                <w:sz w:val="17"/>
                <w:szCs w:val="17"/>
              </w:rPr>
            </w:pPr>
            <w:r w:rsidRPr="004A7BDD">
              <w:rPr>
                <w:rFonts w:ascii="Tahoma" w:eastAsia="Times New Roman" w:hAnsi="Tahoma" w:cs="Tahoma"/>
                <w:color w:val="0065A3"/>
                <w:sz w:val="17"/>
                <w:szCs w:val="17"/>
              </w:rPr>
              <w:t> </w:t>
            </w:r>
          </w:p>
        </w:tc>
        <w:tc>
          <w:tcPr>
            <w:tcW w:w="900" w:type="dxa"/>
            <w:tcBorders>
              <w:top w:val="single" w:sz="6" w:space="0" w:color="CCCCCC"/>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rsidP="004A7BDD">
            <w:pPr>
              <w:spacing w:after="0" w:line="180" w:lineRule="atLeast"/>
              <w:jc w:val="center"/>
              <w:rPr>
                <w:rFonts w:ascii="Tahoma" w:eastAsia="Times New Roman" w:hAnsi="Tahoma" w:cs="Tahoma"/>
                <w:color w:val="0065A3"/>
                <w:sz w:val="17"/>
                <w:szCs w:val="17"/>
              </w:rPr>
            </w:pPr>
            <w:r w:rsidRPr="004A7BDD">
              <w:rPr>
                <w:rFonts w:ascii="Tahoma" w:eastAsia="Times New Roman" w:hAnsi="Tahoma" w:cs="Tahoma"/>
                <w:color w:val="0065A3"/>
                <w:sz w:val="17"/>
                <w:szCs w:val="17"/>
              </w:rPr>
              <w:t>(підпис)</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rsidP="004A7BDD">
            <w:pPr>
              <w:spacing w:after="0" w:line="180" w:lineRule="atLeast"/>
              <w:jc w:val="center"/>
              <w:rPr>
                <w:rFonts w:ascii="Tahoma" w:eastAsia="Times New Roman" w:hAnsi="Tahoma" w:cs="Tahoma"/>
                <w:color w:val="0065A3"/>
                <w:sz w:val="17"/>
                <w:szCs w:val="17"/>
              </w:rPr>
            </w:pPr>
            <w:r w:rsidRPr="004A7BDD">
              <w:rPr>
                <w:rFonts w:ascii="Tahoma" w:eastAsia="Times New Roman" w:hAnsi="Tahoma" w:cs="Tahoma"/>
                <w:color w:val="0065A3"/>
                <w:sz w:val="17"/>
                <w:szCs w:val="17"/>
              </w:rPr>
              <w:t> </w:t>
            </w:r>
          </w:p>
        </w:tc>
        <w:tc>
          <w:tcPr>
            <w:tcW w:w="900" w:type="dxa"/>
            <w:tcBorders>
              <w:top w:val="single" w:sz="6" w:space="0" w:color="CCCCCC"/>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rsidP="004A7BDD">
            <w:pPr>
              <w:spacing w:after="0" w:line="180" w:lineRule="atLeast"/>
              <w:jc w:val="center"/>
              <w:rPr>
                <w:rFonts w:ascii="Tahoma" w:eastAsia="Times New Roman" w:hAnsi="Tahoma" w:cs="Tahoma"/>
                <w:color w:val="0065A3"/>
                <w:sz w:val="17"/>
                <w:szCs w:val="17"/>
              </w:rPr>
            </w:pPr>
            <w:r w:rsidRPr="004A7BDD">
              <w:rPr>
                <w:rFonts w:ascii="Tahoma" w:eastAsia="Times New Roman" w:hAnsi="Tahoma" w:cs="Tahoma"/>
                <w:color w:val="0065A3"/>
                <w:sz w:val="17"/>
                <w:szCs w:val="17"/>
              </w:rPr>
              <w:t>(прізвище та ініціали керівника)</w:t>
            </w:r>
          </w:p>
        </w:tc>
      </w:tr>
      <w:tr w:rsidR="004A7BDD" w:rsidRPr="004A7BDD" w:rsidTr="004A7BDD">
        <w:trPr>
          <w:trHeight w:val="315"/>
        </w:trPr>
        <w:tc>
          <w:tcPr>
            <w:tcW w:w="900" w:type="dxa"/>
            <w:gridSpan w:val="4"/>
            <w:vMerge w:val="restart"/>
            <w:tcBorders>
              <w:left w:val="single" w:sz="6" w:space="0" w:color="C5C5C5"/>
            </w:tcBorders>
            <w:shd w:val="clear" w:color="auto" w:fill="DFE2E7"/>
            <w:tcMar>
              <w:top w:w="300" w:type="dxa"/>
              <w:left w:w="150" w:type="dxa"/>
              <w:bottom w:w="75" w:type="dxa"/>
              <w:right w:w="150" w:type="dxa"/>
            </w:tcMar>
            <w:vAlign w:val="center"/>
            <w:hideMark/>
          </w:tcPr>
          <w:p w:rsidR="004A7BDD" w:rsidRPr="004A7BDD" w:rsidRDefault="004A7BDD" w:rsidP="004A7BDD">
            <w:pPr>
              <w:spacing w:after="0" w:line="180" w:lineRule="atLeast"/>
              <w:jc w:val="center"/>
              <w:rPr>
                <w:rFonts w:ascii="Tahoma" w:eastAsia="Times New Roman" w:hAnsi="Tahoma" w:cs="Tahoma"/>
                <w:color w:val="0065A3"/>
                <w:sz w:val="17"/>
                <w:szCs w:val="17"/>
              </w:rPr>
            </w:pPr>
            <w:r w:rsidRPr="004A7BDD">
              <w:rPr>
                <w:rFonts w:ascii="Tahoma" w:eastAsia="Times New Roman" w:hAnsi="Tahoma" w:cs="Tahoma"/>
                <w:color w:val="0065A3"/>
                <w:sz w:val="17"/>
                <w:szCs w:val="17"/>
              </w:rPr>
              <w:t>М.П.</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rsidP="004A7BDD">
            <w:pPr>
              <w:spacing w:after="0" w:line="180" w:lineRule="atLeast"/>
              <w:jc w:val="center"/>
              <w:rPr>
                <w:rFonts w:ascii="Tahoma" w:eastAsia="Times New Roman" w:hAnsi="Tahoma" w:cs="Tahoma"/>
                <w:color w:val="0065A3"/>
                <w:sz w:val="17"/>
                <w:szCs w:val="17"/>
              </w:rPr>
            </w:pPr>
            <w:r w:rsidRPr="004A7BDD">
              <w:rPr>
                <w:rFonts w:ascii="Tahoma" w:eastAsia="Times New Roman" w:hAnsi="Tahoma" w:cs="Tahoma"/>
                <w:color w:val="0065A3"/>
                <w:sz w:val="17"/>
                <w:szCs w:val="17"/>
              </w:rPr>
              <w:t>30.04.2015</w:t>
            </w:r>
          </w:p>
        </w:tc>
      </w:tr>
      <w:tr w:rsidR="004A7BDD" w:rsidRPr="004A7BDD" w:rsidTr="004A7BDD">
        <w:trPr>
          <w:trHeight w:val="315"/>
        </w:trPr>
        <w:tc>
          <w:tcPr>
            <w:tcW w:w="0" w:type="auto"/>
            <w:gridSpan w:val="4"/>
            <w:vMerge/>
            <w:tcBorders>
              <w:left w:val="single" w:sz="6" w:space="0" w:color="C5C5C5"/>
            </w:tcBorders>
            <w:shd w:val="clear" w:color="auto" w:fill="DFE2E7"/>
            <w:vAlign w:val="center"/>
            <w:hideMark/>
          </w:tcPr>
          <w:p w:rsidR="004A7BDD" w:rsidRPr="004A7BDD" w:rsidRDefault="004A7BDD" w:rsidP="004A7BDD">
            <w:pPr>
              <w:spacing w:after="0" w:line="180" w:lineRule="atLeast"/>
              <w:jc w:val="center"/>
              <w:rPr>
                <w:rFonts w:ascii="Tahoma" w:eastAsia="Times New Roman" w:hAnsi="Tahoma" w:cs="Tahoma"/>
                <w:color w:val="0065A3"/>
                <w:sz w:val="17"/>
                <w:szCs w:val="17"/>
              </w:rPr>
            </w:pPr>
          </w:p>
        </w:tc>
        <w:tc>
          <w:tcPr>
            <w:tcW w:w="900" w:type="dxa"/>
            <w:tcBorders>
              <w:top w:val="single" w:sz="6" w:space="0" w:color="CCCCCC"/>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rsidP="004A7BDD">
            <w:pPr>
              <w:spacing w:after="0" w:line="180" w:lineRule="atLeast"/>
              <w:jc w:val="center"/>
              <w:rPr>
                <w:rFonts w:ascii="Tahoma" w:eastAsia="Times New Roman" w:hAnsi="Tahoma" w:cs="Tahoma"/>
                <w:color w:val="0065A3"/>
                <w:sz w:val="17"/>
                <w:szCs w:val="17"/>
              </w:rPr>
            </w:pPr>
            <w:r w:rsidRPr="004A7BDD">
              <w:rPr>
                <w:rFonts w:ascii="Tahoma" w:eastAsia="Times New Roman" w:hAnsi="Tahoma" w:cs="Tahoma"/>
                <w:color w:val="0065A3"/>
                <w:sz w:val="17"/>
                <w:szCs w:val="17"/>
              </w:rPr>
              <w:t>(дата)</w:t>
            </w:r>
          </w:p>
        </w:tc>
      </w:tr>
    </w:tbl>
    <w:p w:rsidR="004A7BDD" w:rsidRPr="004A7BDD" w:rsidRDefault="004A7BDD" w:rsidP="004A7BDD">
      <w:pPr>
        <w:spacing w:after="0" w:line="240" w:lineRule="auto"/>
        <w:rPr>
          <w:rFonts w:ascii="Times New Roman" w:eastAsia="Times New Roman" w:hAnsi="Times New Roman" w:cs="Times New Roman"/>
          <w:sz w:val="24"/>
          <w:szCs w:val="24"/>
        </w:rPr>
      </w:pPr>
      <w:r w:rsidRPr="004A7BDD">
        <w:rPr>
          <w:rFonts w:ascii="Tahoma" w:eastAsia="Times New Roman" w:hAnsi="Tahoma" w:cs="Tahoma"/>
          <w:color w:val="757575"/>
          <w:sz w:val="21"/>
          <w:szCs w:val="21"/>
        </w:rPr>
        <w:br/>
      </w:r>
    </w:p>
    <w:p w:rsidR="004A7BDD" w:rsidRPr="004A7BDD" w:rsidRDefault="004A7BDD" w:rsidP="004A7BDD">
      <w:pPr>
        <w:shd w:val="clear" w:color="auto" w:fill="DFE2E7"/>
        <w:spacing w:after="0" w:line="240" w:lineRule="auto"/>
        <w:outlineLvl w:val="2"/>
        <w:rPr>
          <w:rFonts w:ascii="Tahoma" w:eastAsia="Times New Roman" w:hAnsi="Tahoma" w:cs="Tahoma"/>
          <w:b/>
          <w:bCs/>
          <w:color w:val="0065A3"/>
          <w:sz w:val="24"/>
          <w:szCs w:val="24"/>
          <w:lang w:val="ru-RU"/>
        </w:rPr>
      </w:pPr>
      <w:r w:rsidRPr="004A7BDD">
        <w:rPr>
          <w:rFonts w:ascii="Tahoma" w:eastAsia="Times New Roman" w:hAnsi="Tahoma" w:cs="Tahoma"/>
          <w:b/>
          <w:bCs/>
          <w:color w:val="0065A3"/>
          <w:sz w:val="24"/>
          <w:szCs w:val="24"/>
          <w:lang w:val="ru-RU"/>
        </w:rPr>
        <w:t>Річна інформація емітента цінних паперів</w:t>
      </w:r>
      <w:r w:rsidRPr="004A7BDD">
        <w:rPr>
          <w:rFonts w:ascii="Tahoma" w:eastAsia="Times New Roman" w:hAnsi="Tahoma" w:cs="Tahoma"/>
          <w:b/>
          <w:bCs/>
          <w:color w:val="0065A3"/>
          <w:sz w:val="24"/>
          <w:szCs w:val="24"/>
          <w:lang w:val="ru-RU"/>
        </w:rPr>
        <w:br/>
        <w:t>за 2014 рік</w:t>
      </w:r>
    </w:p>
    <w:p w:rsidR="004A7BDD" w:rsidRPr="004A7BDD" w:rsidRDefault="004A7BDD" w:rsidP="004A7BDD">
      <w:pPr>
        <w:shd w:val="clear" w:color="auto" w:fill="DFE2E7"/>
        <w:spacing w:after="0" w:line="240" w:lineRule="auto"/>
        <w:outlineLvl w:val="2"/>
        <w:rPr>
          <w:rFonts w:ascii="Tahoma" w:eastAsia="Times New Roman" w:hAnsi="Tahoma" w:cs="Tahoma"/>
          <w:b/>
          <w:bCs/>
          <w:color w:val="0065A3"/>
          <w:sz w:val="24"/>
          <w:szCs w:val="24"/>
        </w:rPr>
      </w:pPr>
      <w:r w:rsidRPr="004A7BDD">
        <w:rPr>
          <w:rFonts w:ascii="Tahoma" w:eastAsia="Times New Roman" w:hAnsi="Tahoma" w:cs="Tahoma"/>
          <w:b/>
          <w:bCs/>
          <w:color w:val="0065A3"/>
          <w:sz w:val="24"/>
          <w:szCs w:val="24"/>
        </w:rPr>
        <w:t>I. Загальні відомості</w:t>
      </w: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5090"/>
      </w:tblGrid>
      <w:tr w:rsidR="004A7BDD" w:rsidRP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rsidP="004A7BDD">
            <w:pPr>
              <w:spacing w:after="0" w:line="180" w:lineRule="atLeast"/>
              <w:rPr>
                <w:rFonts w:ascii="Tahoma" w:eastAsia="Times New Roman" w:hAnsi="Tahoma" w:cs="Tahoma"/>
                <w:color w:val="0065A3"/>
                <w:sz w:val="17"/>
                <w:szCs w:val="17"/>
              </w:rPr>
            </w:pPr>
            <w:r w:rsidRPr="004A7BDD">
              <w:rPr>
                <w:rFonts w:ascii="Tahoma" w:eastAsia="Times New Roman" w:hAnsi="Tahoma" w:cs="Tahoma"/>
                <w:color w:val="0065A3"/>
                <w:sz w:val="17"/>
                <w:szCs w:val="17"/>
              </w:rPr>
              <w:t>1. Повне найменування емітента</w:t>
            </w:r>
          </w:p>
        </w:tc>
      </w:tr>
      <w:tr w:rsidR="004A7BDD" w:rsidRP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rsidP="004A7BDD">
            <w:pPr>
              <w:spacing w:after="0" w:line="180" w:lineRule="atLeast"/>
              <w:jc w:val="center"/>
              <w:rPr>
                <w:rFonts w:ascii="Tahoma" w:eastAsia="Times New Roman" w:hAnsi="Tahoma" w:cs="Tahoma"/>
                <w:color w:val="0065A3"/>
                <w:sz w:val="17"/>
                <w:szCs w:val="17"/>
                <w:lang w:val="ru-RU"/>
              </w:rPr>
            </w:pPr>
            <w:r w:rsidRPr="004A7BDD">
              <w:rPr>
                <w:rFonts w:ascii="Tahoma" w:eastAsia="Times New Roman" w:hAnsi="Tahoma" w:cs="Tahoma"/>
                <w:color w:val="0065A3"/>
                <w:sz w:val="17"/>
                <w:szCs w:val="17"/>
                <w:lang w:val="ru-RU"/>
              </w:rPr>
              <w:t>В</w:t>
            </w:r>
            <w:r w:rsidRPr="004A7BDD">
              <w:rPr>
                <w:rFonts w:ascii="Tahoma" w:eastAsia="Times New Roman" w:hAnsi="Tahoma" w:cs="Tahoma"/>
                <w:color w:val="0065A3"/>
                <w:sz w:val="17"/>
                <w:szCs w:val="17"/>
              </w:rPr>
              <w:t>i</w:t>
            </w:r>
            <w:r w:rsidRPr="004A7BDD">
              <w:rPr>
                <w:rFonts w:ascii="Tahoma" w:eastAsia="Times New Roman" w:hAnsi="Tahoma" w:cs="Tahoma"/>
                <w:color w:val="0065A3"/>
                <w:sz w:val="17"/>
                <w:szCs w:val="17"/>
                <w:lang w:val="ru-RU"/>
              </w:rPr>
              <w:t>дкрите акц</w:t>
            </w:r>
            <w:r w:rsidRPr="004A7BDD">
              <w:rPr>
                <w:rFonts w:ascii="Tahoma" w:eastAsia="Times New Roman" w:hAnsi="Tahoma" w:cs="Tahoma"/>
                <w:color w:val="0065A3"/>
                <w:sz w:val="17"/>
                <w:szCs w:val="17"/>
              </w:rPr>
              <w:t>i</w:t>
            </w:r>
            <w:r w:rsidRPr="004A7BDD">
              <w:rPr>
                <w:rFonts w:ascii="Tahoma" w:eastAsia="Times New Roman" w:hAnsi="Tahoma" w:cs="Tahoma"/>
                <w:color w:val="0065A3"/>
                <w:sz w:val="17"/>
                <w:szCs w:val="17"/>
                <w:lang w:val="ru-RU"/>
              </w:rPr>
              <w:t>онерне товариство "Коломийський завод с</w:t>
            </w:r>
            <w:r w:rsidRPr="004A7BDD">
              <w:rPr>
                <w:rFonts w:ascii="Tahoma" w:eastAsia="Times New Roman" w:hAnsi="Tahoma" w:cs="Tahoma"/>
                <w:color w:val="0065A3"/>
                <w:sz w:val="17"/>
                <w:szCs w:val="17"/>
              </w:rPr>
              <w:t>i</w:t>
            </w:r>
            <w:r w:rsidRPr="004A7BDD">
              <w:rPr>
                <w:rFonts w:ascii="Tahoma" w:eastAsia="Times New Roman" w:hAnsi="Tahoma" w:cs="Tahoma"/>
                <w:color w:val="0065A3"/>
                <w:sz w:val="17"/>
                <w:szCs w:val="17"/>
                <w:lang w:val="ru-RU"/>
              </w:rPr>
              <w:t>льськогосподарських машин"</w:t>
            </w:r>
          </w:p>
        </w:tc>
      </w:tr>
      <w:tr w:rsidR="004A7BDD" w:rsidRP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rsidP="004A7BDD">
            <w:pPr>
              <w:spacing w:after="0" w:line="180" w:lineRule="atLeast"/>
              <w:rPr>
                <w:rFonts w:ascii="Tahoma" w:eastAsia="Times New Roman" w:hAnsi="Tahoma" w:cs="Tahoma"/>
                <w:color w:val="0065A3"/>
                <w:sz w:val="17"/>
                <w:szCs w:val="17"/>
              </w:rPr>
            </w:pPr>
            <w:r w:rsidRPr="004A7BDD">
              <w:rPr>
                <w:rFonts w:ascii="Tahoma" w:eastAsia="Times New Roman" w:hAnsi="Tahoma" w:cs="Tahoma"/>
                <w:color w:val="0065A3"/>
                <w:sz w:val="17"/>
                <w:szCs w:val="17"/>
              </w:rPr>
              <w:t>2. Організаційно-правова форма</w:t>
            </w:r>
          </w:p>
        </w:tc>
      </w:tr>
      <w:tr w:rsidR="004A7BDD" w:rsidRP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rsidP="004A7BDD">
            <w:pPr>
              <w:spacing w:after="0" w:line="180" w:lineRule="atLeast"/>
              <w:jc w:val="center"/>
              <w:rPr>
                <w:rFonts w:ascii="Tahoma" w:eastAsia="Times New Roman" w:hAnsi="Tahoma" w:cs="Tahoma"/>
                <w:color w:val="0065A3"/>
                <w:sz w:val="17"/>
                <w:szCs w:val="17"/>
              </w:rPr>
            </w:pPr>
            <w:r w:rsidRPr="004A7BDD">
              <w:rPr>
                <w:rFonts w:ascii="Tahoma" w:eastAsia="Times New Roman" w:hAnsi="Tahoma" w:cs="Tahoma"/>
                <w:color w:val="0065A3"/>
                <w:sz w:val="17"/>
                <w:szCs w:val="17"/>
              </w:rPr>
              <w:t>Відкрите акціонерне товариство</w:t>
            </w:r>
          </w:p>
        </w:tc>
      </w:tr>
      <w:tr w:rsidR="004A7BDD" w:rsidRP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rsidP="004A7BDD">
            <w:pPr>
              <w:spacing w:after="0" w:line="180" w:lineRule="atLeast"/>
              <w:rPr>
                <w:rFonts w:ascii="Tahoma" w:eastAsia="Times New Roman" w:hAnsi="Tahoma" w:cs="Tahoma"/>
                <w:color w:val="0065A3"/>
                <w:sz w:val="17"/>
                <w:szCs w:val="17"/>
              </w:rPr>
            </w:pPr>
            <w:r w:rsidRPr="004A7BDD">
              <w:rPr>
                <w:rFonts w:ascii="Tahoma" w:eastAsia="Times New Roman" w:hAnsi="Tahoma" w:cs="Tahoma"/>
                <w:color w:val="0065A3"/>
                <w:sz w:val="17"/>
                <w:szCs w:val="17"/>
              </w:rPr>
              <w:t>3. Код за ЄДРПОУ</w:t>
            </w:r>
          </w:p>
        </w:tc>
      </w:tr>
      <w:tr w:rsidR="004A7BDD" w:rsidRP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rsidP="004A7BDD">
            <w:pPr>
              <w:spacing w:after="0" w:line="180" w:lineRule="atLeast"/>
              <w:jc w:val="center"/>
              <w:rPr>
                <w:rFonts w:ascii="Tahoma" w:eastAsia="Times New Roman" w:hAnsi="Tahoma" w:cs="Tahoma"/>
                <w:color w:val="0065A3"/>
                <w:sz w:val="17"/>
                <w:szCs w:val="17"/>
              </w:rPr>
            </w:pPr>
            <w:r w:rsidRPr="004A7BDD">
              <w:rPr>
                <w:rFonts w:ascii="Tahoma" w:eastAsia="Times New Roman" w:hAnsi="Tahoma" w:cs="Tahoma"/>
                <w:color w:val="0065A3"/>
                <w:sz w:val="17"/>
                <w:szCs w:val="17"/>
              </w:rPr>
              <w:t>00238180</w:t>
            </w:r>
          </w:p>
        </w:tc>
      </w:tr>
      <w:tr w:rsidR="004A7BDD" w:rsidRP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rsidP="004A7BDD">
            <w:pPr>
              <w:spacing w:after="0" w:line="180" w:lineRule="atLeast"/>
              <w:rPr>
                <w:rFonts w:ascii="Tahoma" w:eastAsia="Times New Roman" w:hAnsi="Tahoma" w:cs="Tahoma"/>
                <w:color w:val="0065A3"/>
                <w:sz w:val="17"/>
                <w:szCs w:val="17"/>
              </w:rPr>
            </w:pPr>
            <w:r w:rsidRPr="004A7BDD">
              <w:rPr>
                <w:rFonts w:ascii="Tahoma" w:eastAsia="Times New Roman" w:hAnsi="Tahoma" w:cs="Tahoma"/>
                <w:color w:val="0065A3"/>
                <w:sz w:val="17"/>
                <w:szCs w:val="17"/>
              </w:rPr>
              <w:t>4. Місцезнаходження</w:t>
            </w:r>
          </w:p>
        </w:tc>
      </w:tr>
      <w:tr w:rsidR="004A7BDD" w:rsidRP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rsidP="004A7BDD">
            <w:pPr>
              <w:spacing w:after="0" w:line="180" w:lineRule="atLeast"/>
              <w:jc w:val="center"/>
              <w:rPr>
                <w:rFonts w:ascii="Tahoma" w:eastAsia="Times New Roman" w:hAnsi="Tahoma" w:cs="Tahoma"/>
                <w:color w:val="0065A3"/>
                <w:sz w:val="17"/>
                <w:szCs w:val="17"/>
              </w:rPr>
            </w:pPr>
            <w:r w:rsidRPr="004A7BDD">
              <w:rPr>
                <w:rFonts w:ascii="Tahoma" w:eastAsia="Times New Roman" w:hAnsi="Tahoma" w:cs="Tahoma"/>
                <w:color w:val="0065A3"/>
                <w:sz w:val="17"/>
                <w:szCs w:val="17"/>
                <w:lang w:val="ru-RU"/>
              </w:rPr>
              <w:t xml:space="preserve">78200Івано-Франківська Коломийськийм. Коломия вул. </w:t>
            </w:r>
            <w:r w:rsidRPr="004A7BDD">
              <w:rPr>
                <w:rFonts w:ascii="Tahoma" w:eastAsia="Times New Roman" w:hAnsi="Tahoma" w:cs="Tahoma"/>
                <w:color w:val="0065A3"/>
                <w:sz w:val="17"/>
                <w:szCs w:val="17"/>
              </w:rPr>
              <w:t>Пушкiна, 6</w:t>
            </w:r>
          </w:p>
        </w:tc>
      </w:tr>
      <w:tr w:rsidR="004A7BDD" w:rsidRP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rsidP="004A7BDD">
            <w:pPr>
              <w:spacing w:after="0" w:line="180" w:lineRule="atLeast"/>
              <w:rPr>
                <w:rFonts w:ascii="Tahoma" w:eastAsia="Times New Roman" w:hAnsi="Tahoma" w:cs="Tahoma"/>
                <w:color w:val="0065A3"/>
                <w:sz w:val="17"/>
                <w:szCs w:val="17"/>
                <w:lang w:val="ru-RU"/>
              </w:rPr>
            </w:pPr>
            <w:r w:rsidRPr="004A7BDD">
              <w:rPr>
                <w:rFonts w:ascii="Tahoma" w:eastAsia="Times New Roman" w:hAnsi="Tahoma" w:cs="Tahoma"/>
                <w:color w:val="0065A3"/>
                <w:sz w:val="17"/>
                <w:szCs w:val="17"/>
                <w:lang w:val="ru-RU"/>
              </w:rPr>
              <w:t>5. Міжміський код, телефон та факс</w:t>
            </w:r>
          </w:p>
        </w:tc>
      </w:tr>
      <w:tr w:rsidR="004A7BDD" w:rsidRP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rsidP="004A7BDD">
            <w:pPr>
              <w:spacing w:after="0" w:line="180" w:lineRule="atLeast"/>
              <w:jc w:val="center"/>
              <w:rPr>
                <w:rFonts w:ascii="Tahoma" w:eastAsia="Times New Roman" w:hAnsi="Tahoma" w:cs="Tahoma"/>
                <w:color w:val="0065A3"/>
                <w:sz w:val="17"/>
                <w:szCs w:val="17"/>
              </w:rPr>
            </w:pPr>
            <w:r w:rsidRPr="004A7BDD">
              <w:rPr>
                <w:rFonts w:ascii="Tahoma" w:eastAsia="Times New Roman" w:hAnsi="Tahoma" w:cs="Tahoma"/>
                <w:color w:val="0065A3"/>
                <w:sz w:val="17"/>
                <w:szCs w:val="17"/>
              </w:rPr>
              <w:t>(03433) 2-35-812-08-20</w:t>
            </w:r>
          </w:p>
        </w:tc>
      </w:tr>
      <w:tr w:rsidR="004A7BDD" w:rsidRP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rsidP="004A7BDD">
            <w:pPr>
              <w:spacing w:after="0" w:line="180" w:lineRule="atLeast"/>
              <w:rPr>
                <w:rFonts w:ascii="Tahoma" w:eastAsia="Times New Roman" w:hAnsi="Tahoma" w:cs="Tahoma"/>
                <w:color w:val="0065A3"/>
                <w:sz w:val="17"/>
                <w:szCs w:val="17"/>
              </w:rPr>
            </w:pPr>
            <w:r w:rsidRPr="004A7BDD">
              <w:rPr>
                <w:rFonts w:ascii="Tahoma" w:eastAsia="Times New Roman" w:hAnsi="Tahoma" w:cs="Tahoma"/>
                <w:color w:val="0065A3"/>
                <w:sz w:val="17"/>
                <w:szCs w:val="17"/>
              </w:rPr>
              <w:t>6. Електронна поштова адреса</w:t>
            </w:r>
          </w:p>
        </w:tc>
      </w:tr>
      <w:tr w:rsidR="004A7BDD" w:rsidRP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rsidP="004A7BDD">
            <w:pPr>
              <w:spacing w:after="0" w:line="180" w:lineRule="atLeast"/>
              <w:jc w:val="center"/>
              <w:rPr>
                <w:rFonts w:ascii="Tahoma" w:eastAsia="Times New Roman" w:hAnsi="Tahoma" w:cs="Tahoma"/>
                <w:color w:val="0065A3"/>
                <w:sz w:val="17"/>
                <w:szCs w:val="17"/>
              </w:rPr>
            </w:pPr>
            <w:r w:rsidRPr="004A7BDD">
              <w:rPr>
                <w:rFonts w:ascii="Tahoma" w:eastAsia="Times New Roman" w:hAnsi="Tahoma" w:cs="Tahoma"/>
                <w:noProof/>
                <w:color w:val="0065A3"/>
                <w:sz w:val="17"/>
                <w:szCs w:val="17"/>
              </w:rPr>
              <w:drawing>
                <wp:inline distT="0" distB="0" distL="0" distR="0">
                  <wp:extent cx="3333750" cy="142875"/>
                  <wp:effectExtent l="0" t="0" r="0" b="9525"/>
                  <wp:docPr id="1" name="Рисунок 1" descr="https://stockmarket.gov.ua/generatedImg/00238180/56534/e_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ockmarket.gov.ua/generatedImg/00238180/56534/e_mail.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33750" cy="142875"/>
                          </a:xfrm>
                          <a:prstGeom prst="rect">
                            <a:avLst/>
                          </a:prstGeom>
                          <a:noFill/>
                          <a:ln>
                            <a:noFill/>
                          </a:ln>
                        </pic:spPr>
                      </pic:pic>
                    </a:graphicData>
                  </a:graphic>
                </wp:inline>
              </w:drawing>
            </w:r>
          </w:p>
        </w:tc>
      </w:tr>
    </w:tbl>
    <w:p w:rsidR="004A7BDD" w:rsidRPr="004A7BDD" w:rsidRDefault="004A7BDD" w:rsidP="004A7BDD">
      <w:pPr>
        <w:shd w:val="clear" w:color="auto" w:fill="DFE2E7"/>
        <w:spacing w:after="0" w:line="240" w:lineRule="auto"/>
        <w:outlineLvl w:val="2"/>
        <w:rPr>
          <w:rFonts w:ascii="Tahoma" w:eastAsia="Times New Roman" w:hAnsi="Tahoma" w:cs="Tahoma"/>
          <w:b/>
          <w:bCs/>
          <w:color w:val="0065A3"/>
          <w:sz w:val="24"/>
          <w:szCs w:val="24"/>
        </w:rPr>
      </w:pPr>
      <w:r w:rsidRPr="004A7BDD">
        <w:rPr>
          <w:rFonts w:ascii="Tahoma" w:eastAsia="Times New Roman" w:hAnsi="Tahoma" w:cs="Tahoma"/>
          <w:b/>
          <w:bCs/>
          <w:color w:val="0065A3"/>
          <w:sz w:val="24"/>
          <w:szCs w:val="24"/>
        </w:rPr>
        <w:t>II. Дані про дату та місце оприлюднення річної інформації</w:t>
      </w: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9967"/>
        <w:gridCol w:w="5123"/>
      </w:tblGrid>
      <w:tr w:rsidR="004A7BDD" w:rsidRP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bottom"/>
            <w:hideMark/>
          </w:tcPr>
          <w:p w:rsidR="004A7BDD" w:rsidRPr="004A7BDD" w:rsidRDefault="004A7BDD" w:rsidP="004A7BDD">
            <w:pPr>
              <w:spacing w:after="0" w:line="180" w:lineRule="atLeast"/>
              <w:rPr>
                <w:rFonts w:ascii="Tahoma" w:eastAsia="Times New Roman" w:hAnsi="Tahoma" w:cs="Tahoma"/>
                <w:color w:val="0065A3"/>
                <w:sz w:val="17"/>
                <w:szCs w:val="17"/>
                <w:lang w:val="ru-RU"/>
              </w:rPr>
            </w:pPr>
            <w:r w:rsidRPr="004A7BDD">
              <w:rPr>
                <w:rFonts w:ascii="Tahoma" w:eastAsia="Times New Roman" w:hAnsi="Tahoma" w:cs="Tahoma"/>
                <w:color w:val="0065A3"/>
                <w:sz w:val="17"/>
                <w:szCs w:val="17"/>
                <w:lang w:val="ru-RU"/>
              </w:rPr>
              <w:t>1. Річна інформація розміщена у загальнодоступній інформаційній базі даних Комісії</w:t>
            </w:r>
          </w:p>
        </w:tc>
        <w:tc>
          <w:tcPr>
            <w:tcW w:w="900" w:type="dxa"/>
            <w:tcBorders>
              <w:left w:val="single" w:sz="6" w:space="0" w:color="C5C5C5"/>
            </w:tcBorders>
            <w:shd w:val="clear" w:color="auto" w:fill="DFE2E7"/>
            <w:tcMar>
              <w:top w:w="75" w:type="dxa"/>
              <w:left w:w="150" w:type="dxa"/>
              <w:bottom w:w="75" w:type="dxa"/>
              <w:right w:w="150" w:type="dxa"/>
            </w:tcMar>
            <w:vAlign w:val="bottom"/>
            <w:hideMark/>
          </w:tcPr>
          <w:p w:rsidR="004A7BDD" w:rsidRPr="004A7BDD" w:rsidRDefault="004A7BDD" w:rsidP="004A7BDD">
            <w:pPr>
              <w:spacing w:after="0" w:line="180" w:lineRule="atLeast"/>
              <w:rPr>
                <w:rFonts w:ascii="Tahoma" w:eastAsia="Times New Roman" w:hAnsi="Tahoma" w:cs="Tahoma"/>
                <w:color w:val="0065A3"/>
                <w:sz w:val="17"/>
                <w:szCs w:val="17"/>
                <w:lang w:val="ru-RU"/>
              </w:rPr>
            </w:pPr>
          </w:p>
        </w:tc>
      </w:tr>
      <w:tr w:rsidR="004A7BDD" w:rsidRP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rsidP="004A7BDD">
            <w:pPr>
              <w:spacing w:after="0" w:line="180" w:lineRule="atLeast"/>
              <w:jc w:val="center"/>
              <w:rPr>
                <w:rFonts w:ascii="Times New Roman" w:eastAsia="Times New Roman" w:hAnsi="Times New Roman" w:cs="Times New Roman"/>
                <w:sz w:val="20"/>
                <w:szCs w:val="20"/>
                <w:lang w:val="ru-RU"/>
              </w:rPr>
            </w:pPr>
          </w:p>
        </w:tc>
        <w:tc>
          <w:tcPr>
            <w:tcW w:w="900" w:type="dxa"/>
            <w:tcBorders>
              <w:top w:val="single" w:sz="6" w:space="0" w:color="CCCCCC"/>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rsidP="004A7BDD">
            <w:pPr>
              <w:spacing w:after="0" w:line="180" w:lineRule="atLeast"/>
              <w:jc w:val="center"/>
              <w:rPr>
                <w:rFonts w:ascii="Tahoma" w:eastAsia="Times New Roman" w:hAnsi="Tahoma" w:cs="Tahoma"/>
                <w:color w:val="0065A3"/>
                <w:sz w:val="17"/>
                <w:szCs w:val="17"/>
              </w:rPr>
            </w:pPr>
            <w:r w:rsidRPr="004A7BDD">
              <w:rPr>
                <w:rFonts w:ascii="Tahoma" w:eastAsia="Times New Roman" w:hAnsi="Tahoma" w:cs="Tahoma"/>
                <w:color w:val="0065A3"/>
                <w:sz w:val="17"/>
                <w:szCs w:val="17"/>
              </w:rPr>
              <w:t>(дата)</w:t>
            </w:r>
          </w:p>
        </w:tc>
      </w:tr>
    </w:tbl>
    <w:p w:rsidR="004A7BDD" w:rsidRPr="004A7BDD" w:rsidRDefault="004A7BDD" w:rsidP="004A7BDD">
      <w:pPr>
        <w:spacing w:after="0" w:line="240" w:lineRule="auto"/>
        <w:rPr>
          <w:rFonts w:ascii="Times New Roman" w:eastAsia="Times New Roman" w:hAnsi="Times New Roman" w:cs="Times New Roman"/>
          <w:vanish/>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4209"/>
        <w:gridCol w:w="4456"/>
        <w:gridCol w:w="2826"/>
        <w:gridCol w:w="3599"/>
      </w:tblGrid>
      <w:tr w:rsidR="004A7BDD" w:rsidRP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bottom"/>
            <w:hideMark/>
          </w:tcPr>
          <w:p w:rsidR="004A7BDD" w:rsidRPr="004A7BDD" w:rsidRDefault="004A7BDD" w:rsidP="004A7BDD">
            <w:pPr>
              <w:spacing w:after="0" w:line="180" w:lineRule="atLeast"/>
              <w:rPr>
                <w:rFonts w:ascii="Tahoma" w:eastAsia="Times New Roman" w:hAnsi="Tahoma" w:cs="Tahoma"/>
                <w:color w:val="0065A3"/>
                <w:sz w:val="17"/>
                <w:szCs w:val="17"/>
              </w:rPr>
            </w:pPr>
            <w:r w:rsidRPr="004A7BDD">
              <w:rPr>
                <w:rFonts w:ascii="Tahoma" w:eastAsia="Times New Roman" w:hAnsi="Tahoma" w:cs="Tahoma"/>
                <w:color w:val="0065A3"/>
                <w:sz w:val="17"/>
                <w:szCs w:val="17"/>
              </w:rPr>
              <w:t>2. Річна інформація опублікована у</w:t>
            </w:r>
          </w:p>
        </w:tc>
        <w:tc>
          <w:tcPr>
            <w:tcW w:w="900" w:type="dxa"/>
            <w:tcBorders>
              <w:left w:val="single" w:sz="6" w:space="0" w:color="C5C5C5"/>
            </w:tcBorders>
            <w:shd w:val="clear" w:color="auto" w:fill="DFE2E7"/>
            <w:tcMar>
              <w:top w:w="75" w:type="dxa"/>
              <w:left w:w="150" w:type="dxa"/>
              <w:bottom w:w="75" w:type="dxa"/>
              <w:right w:w="150" w:type="dxa"/>
            </w:tcMar>
            <w:vAlign w:val="bottom"/>
            <w:hideMark/>
          </w:tcPr>
          <w:p w:rsidR="004A7BDD" w:rsidRPr="004A7BDD" w:rsidRDefault="004A7BDD" w:rsidP="004A7BDD">
            <w:pPr>
              <w:spacing w:after="0" w:line="180" w:lineRule="atLeast"/>
              <w:jc w:val="center"/>
              <w:rPr>
                <w:rFonts w:ascii="Tahoma" w:eastAsia="Times New Roman" w:hAnsi="Tahoma" w:cs="Tahoma"/>
                <w:color w:val="0065A3"/>
                <w:sz w:val="17"/>
                <w:szCs w:val="17"/>
              </w:rPr>
            </w:pPr>
            <w:r w:rsidRPr="004A7BDD">
              <w:rPr>
                <w:rFonts w:ascii="Tahoma" w:eastAsia="Times New Roman" w:hAnsi="Tahoma" w:cs="Tahoma"/>
                <w:color w:val="0065A3"/>
                <w:sz w:val="17"/>
                <w:szCs w:val="17"/>
              </w:rPr>
              <w:t>Вiдомостi Нацiональної комiсiї з цiнних паперiв та фондового ринку82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rsidP="004A7BDD">
            <w:pPr>
              <w:spacing w:after="0" w:line="180" w:lineRule="atLeast"/>
              <w:jc w:val="center"/>
              <w:rPr>
                <w:rFonts w:ascii="Tahoma" w:eastAsia="Times New Roman" w:hAnsi="Tahoma" w:cs="Tahoma"/>
                <w:color w:val="0065A3"/>
                <w:sz w:val="17"/>
                <w:szCs w:val="17"/>
              </w:rPr>
            </w:pPr>
            <w:r w:rsidRPr="004A7BDD">
              <w:rPr>
                <w:rFonts w:ascii="Tahoma" w:eastAsia="Times New Roman" w:hAnsi="Tahoma" w:cs="Tahoma"/>
                <w:color w:val="0065A3"/>
                <w:sz w:val="17"/>
                <w:szCs w:val="17"/>
              </w:rPr>
              <w:t> </w:t>
            </w:r>
          </w:p>
        </w:tc>
        <w:tc>
          <w:tcPr>
            <w:tcW w:w="900" w:type="dxa"/>
            <w:tcBorders>
              <w:left w:val="single" w:sz="6" w:space="0" w:color="C5C5C5"/>
            </w:tcBorders>
            <w:shd w:val="clear" w:color="auto" w:fill="DFE2E7"/>
            <w:tcMar>
              <w:top w:w="75" w:type="dxa"/>
              <w:left w:w="150" w:type="dxa"/>
              <w:bottom w:w="75" w:type="dxa"/>
              <w:right w:w="150" w:type="dxa"/>
            </w:tcMar>
            <w:vAlign w:val="bottom"/>
            <w:hideMark/>
          </w:tcPr>
          <w:p w:rsidR="004A7BDD" w:rsidRPr="004A7BDD" w:rsidRDefault="004A7BDD" w:rsidP="004A7BDD">
            <w:pPr>
              <w:spacing w:after="0" w:line="180" w:lineRule="atLeast"/>
              <w:jc w:val="center"/>
              <w:rPr>
                <w:rFonts w:ascii="Tahoma" w:eastAsia="Times New Roman" w:hAnsi="Tahoma" w:cs="Tahoma"/>
                <w:color w:val="0065A3"/>
                <w:sz w:val="17"/>
                <w:szCs w:val="17"/>
              </w:rPr>
            </w:pPr>
            <w:r w:rsidRPr="004A7BDD">
              <w:rPr>
                <w:rFonts w:ascii="Tahoma" w:eastAsia="Times New Roman" w:hAnsi="Tahoma" w:cs="Tahoma"/>
                <w:color w:val="0065A3"/>
                <w:sz w:val="17"/>
                <w:szCs w:val="17"/>
              </w:rPr>
              <w:t>30.04.2015</w:t>
            </w:r>
          </w:p>
        </w:tc>
      </w:tr>
      <w:tr w:rsidR="004A7BDD" w:rsidRP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rsidP="004A7BDD">
            <w:pPr>
              <w:spacing w:after="0" w:line="180" w:lineRule="atLeast"/>
              <w:jc w:val="center"/>
              <w:rPr>
                <w:rFonts w:ascii="Tahoma" w:eastAsia="Times New Roman" w:hAnsi="Tahoma" w:cs="Tahoma"/>
                <w:color w:val="0065A3"/>
                <w:sz w:val="17"/>
                <w:szCs w:val="17"/>
              </w:rPr>
            </w:pPr>
          </w:p>
        </w:tc>
        <w:tc>
          <w:tcPr>
            <w:tcW w:w="900" w:type="dxa"/>
            <w:tcBorders>
              <w:top w:val="single" w:sz="6" w:space="0" w:color="CCCCCC"/>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rsidP="004A7BDD">
            <w:pPr>
              <w:spacing w:after="0" w:line="180" w:lineRule="atLeast"/>
              <w:jc w:val="center"/>
              <w:rPr>
                <w:rFonts w:ascii="Tahoma" w:eastAsia="Times New Roman" w:hAnsi="Tahoma" w:cs="Tahoma"/>
                <w:color w:val="0065A3"/>
                <w:sz w:val="17"/>
                <w:szCs w:val="17"/>
                <w:lang w:val="ru-RU"/>
              </w:rPr>
            </w:pPr>
            <w:r w:rsidRPr="004A7BDD">
              <w:rPr>
                <w:rFonts w:ascii="Tahoma" w:eastAsia="Times New Roman" w:hAnsi="Tahoma" w:cs="Tahoma"/>
                <w:color w:val="0065A3"/>
                <w:sz w:val="17"/>
                <w:szCs w:val="17"/>
                <w:lang w:val="ru-RU"/>
              </w:rPr>
              <w:t>(номер та найменування офіційного друкованого видання)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rsidP="004A7BDD">
            <w:pPr>
              <w:spacing w:after="0" w:line="180" w:lineRule="atLeast"/>
              <w:jc w:val="center"/>
              <w:rPr>
                <w:rFonts w:ascii="Tahoma" w:eastAsia="Times New Roman" w:hAnsi="Tahoma" w:cs="Tahoma"/>
                <w:color w:val="0065A3"/>
                <w:sz w:val="17"/>
                <w:szCs w:val="17"/>
                <w:lang w:val="ru-RU"/>
              </w:rPr>
            </w:pPr>
            <w:r w:rsidRPr="004A7BDD">
              <w:rPr>
                <w:rFonts w:ascii="Tahoma" w:eastAsia="Times New Roman" w:hAnsi="Tahoma" w:cs="Tahoma"/>
                <w:color w:val="0065A3"/>
                <w:sz w:val="17"/>
                <w:szCs w:val="17"/>
              </w:rPr>
              <w:t> </w:t>
            </w:r>
          </w:p>
        </w:tc>
        <w:tc>
          <w:tcPr>
            <w:tcW w:w="900" w:type="dxa"/>
            <w:tcBorders>
              <w:top w:val="single" w:sz="6" w:space="0" w:color="CCCCCC"/>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rsidP="004A7BDD">
            <w:pPr>
              <w:spacing w:after="0" w:line="180" w:lineRule="atLeast"/>
              <w:jc w:val="center"/>
              <w:rPr>
                <w:rFonts w:ascii="Tahoma" w:eastAsia="Times New Roman" w:hAnsi="Tahoma" w:cs="Tahoma"/>
                <w:color w:val="0065A3"/>
                <w:sz w:val="17"/>
                <w:szCs w:val="17"/>
              </w:rPr>
            </w:pPr>
            <w:r w:rsidRPr="004A7BDD">
              <w:rPr>
                <w:rFonts w:ascii="Tahoma" w:eastAsia="Times New Roman" w:hAnsi="Tahoma" w:cs="Tahoma"/>
                <w:color w:val="0065A3"/>
                <w:sz w:val="17"/>
                <w:szCs w:val="17"/>
              </w:rPr>
              <w:t>(дата)</w:t>
            </w:r>
          </w:p>
        </w:tc>
      </w:tr>
    </w:tbl>
    <w:p w:rsidR="004A7BDD" w:rsidRPr="004A7BDD" w:rsidRDefault="004A7BDD" w:rsidP="004A7BDD">
      <w:pPr>
        <w:spacing w:after="0" w:line="240" w:lineRule="auto"/>
        <w:rPr>
          <w:rFonts w:ascii="Times New Roman" w:eastAsia="Times New Roman" w:hAnsi="Times New Roman" w:cs="Times New Roman"/>
          <w:vanish/>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4336"/>
        <w:gridCol w:w="3785"/>
        <w:gridCol w:w="3645"/>
        <w:gridCol w:w="3324"/>
      </w:tblGrid>
      <w:tr w:rsidR="004A7BDD" w:rsidRPr="004A7BDD" w:rsidTr="004A7BDD">
        <w:trPr>
          <w:trHeight w:val="315"/>
        </w:trPr>
        <w:tc>
          <w:tcPr>
            <w:tcW w:w="4336" w:type="dxa"/>
            <w:tcBorders>
              <w:left w:val="single" w:sz="6" w:space="0" w:color="C5C5C5"/>
            </w:tcBorders>
            <w:shd w:val="clear" w:color="auto" w:fill="DFE2E7"/>
            <w:tcMar>
              <w:top w:w="75" w:type="dxa"/>
              <w:left w:w="150" w:type="dxa"/>
              <w:bottom w:w="75" w:type="dxa"/>
              <w:right w:w="150" w:type="dxa"/>
            </w:tcMar>
            <w:vAlign w:val="bottom"/>
            <w:hideMark/>
          </w:tcPr>
          <w:p w:rsidR="004A7BDD" w:rsidRPr="004A7BDD" w:rsidRDefault="004A7BDD" w:rsidP="004A7BDD">
            <w:pPr>
              <w:spacing w:after="0" w:line="180" w:lineRule="atLeast"/>
              <w:rPr>
                <w:rFonts w:ascii="Tahoma" w:eastAsia="Times New Roman" w:hAnsi="Tahoma" w:cs="Tahoma"/>
                <w:color w:val="0065A3"/>
                <w:sz w:val="17"/>
                <w:szCs w:val="17"/>
                <w:lang w:val="ru-RU"/>
              </w:rPr>
            </w:pPr>
            <w:r w:rsidRPr="004A7BDD">
              <w:rPr>
                <w:rFonts w:ascii="Tahoma" w:eastAsia="Times New Roman" w:hAnsi="Tahoma" w:cs="Tahoma"/>
                <w:color w:val="0065A3"/>
                <w:sz w:val="17"/>
                <w:szCs w:val="17"/>
                <w:lang w:val="ru-RU"/>
              </w:rPr>
              <w:t>3. Річна інформація розміщена на сторінці</w:t>
            </w:r>
          </w:p>
        </w:tc>
        <w:tc>
          <w:tcPr>
            <w:tcW w:w="3785" w:type="dxa"/>
            <w:tcBorders>
              <w:left w:val="single" w:sz="6" w:space="0" w:color="C5C5C5"/>
            </w:tcBorders>
            <w:shd w:val="clear" w:color="auto" w:fill="DFE2E7"/>
            <w:tcMar>
              <w:top w:w="75" w:type="dxa"/>
              <w:left w:w="150" w:type="dxa"/>
              <w:bottom w:w="75" w:type="dxa"/>
              <w:right w:w="150" w:type="dxa"/>
            </w:tcMar>
            <w:vAlign w:val="bottom"/>
            <w:hideMark/>
          </w:tcPr>
          <w:p w:rsidR="004A7BDD" w:rsidRPr="004A7BDD" w:rsidRDefault="004A7BDD" w:rsidP="004A7BDD">
            <w:pPr>
              <w:spacing w:after="0" w:line="180" w:lineRule="atLeast"/>
              <w:jc w:val="center"/>
              <w:rPr>
                <w:rFonts w:ascii="Tahoma" w:eastAsia="Times New Roman" w:hAnsi="Tahoma" w:cs="Tahoma"/>
                <w:color w:val="0065A3"/>
                <w:sz w:val="17"/>
                <w:szCs w:val="17"/>
              </w:rPr>
            </w:pPr>
            <w:r w:rsidRPr="004A7BDD">
              <w:rPr>
                <w:rFonts w:ascii="Tahoma" w:eastAsia="Times New Roman" w:hAnsi="Tahoma" w:cs="Tahoma"/>
                <w:color w:val="0065A3"/>
                <w:sz w:val="17"/>
                <w:szCs w:val="17"/>
              </w:rPr>
              <w:t>д/н</w:t>
            </w:r>
          </w:p>
        </w:tc>
        <w:tc>
          <w:tcPr>
            <w:tcW w:w="3645" w:type="dxa"/>
            <w:tcBorders>
              <w:left w:val="single" w:sz="6" w:space="0" w:color="C5C5C5"/>
            </w:tcBorders>
            <w:shd w:val="clear" w:color="auto" w:fill="DFE2E7"/>
            <w:tcMar>
              <w:top w:w="75" w:type="dxa"/>
              <w:left w:w="150" w:type="dxa"/>
              <w:bottom w:w="75" w:type="dxa"/>
              <w:right w:w="150" w:type="dxa"/>
            </w:tcMar>
            <w:vAlign w:val="bottom"/>
            <w:hideMark/>
          </w:tcPr>
          <w:p w:rsidR="004A7BDD" w:rsidRPr="004A7BDD" w:rsidRDefault="004A7BDD" w:rsidP="004A7BDD">
            <w:pPr>
              <w:spacing w:after="0" w:line="180" w:lineRule="atLeast"/>
              <w:jc w:val="center"/>
              <w:rPr>
                <w:rFonts w:ascii="Tahoma" w:eastAsia="Times New Roman" w:hAnsi="Tahoma" w:cs="Tahoma"/>
                <w:color w:val="0065A3"/>
                <w:sz w:val="17"/>
                <w:szCs w:val="17"/>
              </w:rPr>
            </w:pPr>
            <w:r w:rsidRPr="004A7BDD">
              <w:rPr>
                <w:rFonts w:ascii="Tahoma" w:eastAsia="Times New Roman" w:hAnsi="Tahoma" w:cs="Tahoma"/>
                <w:color w:val="0065A3"/>
                <w:sz w:val="17"/>
                <w:szCs w:val="17"/>
              </w:rPr>
              <w:t>в мережі Інтернет</w:t>
            </w:r>
          </w:p>
        </w:tc>
        <w:tc>
          <w:tcPr>
            <w:tcW w:w="3324" w:type="dxa"/>
            <w:tcBorders>
              <w:left w:val="single" w:sz="6" w:space="0" w:color="C5C5C5"/>
            </w:tcBorders>
            <w:shd w:val="clear" w:color="auto" w:fill="DFE2E7"/>
            <w:tcMar>
              <w:top w:w="75" w:type="dxa"/>
              <w:left w:w="150" w:type="dxa"/>
              <w:bottom w:w="75" w:type="dxa"/>
              <w:right w:w="150" w:type="dxa"/>
            </w:tcMar>
            <w:vAlign w:val="bottom"/>
            <w:hideMark/>
          </w:tcPr>
          <w:p w:rsidR="004A7BDD" w:rsidRPr="004A7BDD" w:rsidRDefault="004A7BDD" w:rsidP="004A7BDD">
            <w:pPr>
              <w:spacing w:after="0" w:line="180" w:lineRule="atLeast"/>
              <w:jc w:val="center"/>
              <w:rPr>
                <w:rFonts w:ascii="Tahoma" w:eastAsia="Times New Roman" w:hAnsi="Tahoma" w:cs="Tahoma"/>
                <w:color w:val="0065A3"/>
                <w:sz w:val="17"/>
                <w:szCs w:val="17"/>
              </w:rPr>
            </w:pPr>
          </w:p>
        </w:tc>
      </w:tr>
      <w:tr w:rsidR="004A7BDD" w:rsidRPr="004A7BDD" w:rsidTr="004A7BDD">
        <w:trPr>
          <w:trHeight w:val="315"/>
        </w:trPr>
        <w:tc>
          <w:tcPr>
            <w:tcW w:w="4336" w:type="dxa"/>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rsidP="004A7BDD">
            <w:pPr>
              <w:spacing w:after="0" w:line="180" w:lineRule="atLeast"/>
              <w:jc w:val="center"/>
              <w:rPr>
                <w:rFonts w:ascii="Tahoma" w:eastAsia="Times New Roman" w:hAnsi="Tahoma" w:cs="Tahoma"/>
                <w:color w:val="000000"/>
                <w:sz w:val="17"/>
                <w:szCs w:val="17"/>
              </w:rPr>
            </w:pPr>
            <w:r w:rsidRPr="004A7BDD">
              <w:rPr>
                <w:rFonts w:ascii="Tahoma" w:eastAsia="Times New Roman" w:hAnsi="Tahoma" w:cs="Tahoma"/>
                <w:color w:val="000000"/>
                <w:sz w:val="17"/>
                <w:szCs w:val="17"/>
              </w:rPr>
              <w:t> </w:t>
            </w:r>
          </w:p>
        </w:tc>
        <w:tc>
          <w:tcPr>
            <w:tcW w:w="3785" w:type="dxa"/>
            <w:tcBorders>
              <w:top w:val="single" w:sz="6" w:space="0" w:color="CCCCCC"/>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rsidP="004A7BDD">
            <w:pPr>
              <w:spacing w:after="0" w:line="180" w:lineRule="atLeast"/>
              <w:jc w:val="center"/>
              <w:rPr>
                <w:rFonts w:ascii="Tahoma" w:eastAsia="Times New Roman" w:hAnsi="Tahoma" w:cs="Tahoma"/>
                <w:color w:val="0065A3"/>
                <w:sz w:val="17"/>
                <w:szCs w:val="17"/>
              </w:rPr>
            </w:pPr>
            <w:r w:rsidRPr="004A7BDD">
              <w:rPr>
                <w:rFonts w:ascii="Tahoma" w:eastAsia="Times New Roman" w:hAnsi="Tahoma" w:cs="Tahoma"/>
                <w:color w:val="0065A3"/>
                <w:sz w:val="17"/>
                <w:szCs w:val="17"/>
              </w:rPr>
              <w:t>(адреса сторінки)</w:t>
            </w:r>
          </w:p>
        </w:tc>
        <w:tc>
          <w:tcPr>
            <w:tcW w:w="3645" w:type="dxa"/>
            <w:tcBorders>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rsidP="004A7BDD">
            <w:pPr>
              <w:spacing w:after="0" w:line="180" w:lineRule="atLeast"/>
              <w:jc w:val="center"/>
              <w:rPr>
                <w:rFonts w:ascii="Tahoma" w:eastAsia="Times New Roman" w:hAnsi="Tahoma" w:cs="Tahoma"/>
                <w:color w:val="0065A3"/>
                <w:sz w:val="17"/>
                <w:szCs w:val="17"/>
              </w:rPr>
            </w:pPr>
            <w:r w:rsidRPr="004A7BDD">
              <w:rPr>
                <w:rFonts w:ascii="Tahoma" w:eastAsia="Times New Roman" w:hAnsi="Tahoma" w:cs="Tahoma"/>
                <w:color w:val="0065A3"/>
                <w:sz w:val="17"/>
                <w:szCs w:val="17"/>
              </w:rPr>
              <w:t> </w:t>
            </w:r>
          </w:p>
        </w:tc>
        <w:tc>
          <w:tcPr>
            <w:tcW w:w="3324" w:type="dxa"/>
            <w:tcBorders>
              <w:top w:val="single" w:sz="6" w:space="0" w:color="CCCCCC"/>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rsidP="004A7BDD">
            <w:pPr>
              <w:spacing w:after="0" w:line="180" w:lineRule="atLeast"/>
              <w:jc w:val="center"/>
              <w:rPr>
                <w:rFonts w:ascii="Tahoma" w:eastAsia="Times New Roman" w:hAnsi="Tahoma" w:cs="Tahoma"/>
                <w:color w:val="0065A3"/>
                <w:sz w:val="17"/>
                <w:szCs w:val="17"/>
              </w:rPr>
            </w:pPr>
            <w:r w:rsidRPr="004A7BDD">
              <w:rPr>
                <w:rFonts w:ascii="Tahoma" w:eastAsia="Times New Roman" w:hAnsi="Tahoma" w:cs="Tahoma"/>
                <w:color w:val="0065A3"/>
                <w:sz w:val="17"/>
                <w:szCs w:val="17"/>
              </w:rPr>
              <w:t>(дата)</w:t>
            </w:r>
          </w:p>
        </w:tc>
      </w:tr>
    </w:tbl>
    <w:p w:rsidR="004A7BDD" w:rsidRDefault="004A7BDD" w:rsidP="004A7BDD">
      <w:pPr>
        <w:pStyle w:val="1"/>
        <w:shd w:val="clear" w:color="auto" w:fill="DFE2E7"/>
        <w:spacing w:before="0"/>
        <w:rPr>
          <w:rFonts w:ascii="Tahoma" w:hAnsi="Tahoma" w:cs="Tahoma"/>
          <w:color w:val="0065A3"/>
          <w:sz w:val="24"/>
          <w:szCs w:val="24"/>
        </w:rPr>
      </w:pPr>
      <w:r>
        <w:rPr>
          <w:rFonts w:ascii="Tahoma" w:hAnsi="Tahoma" w:cs="Tahoma"/>
          <w:color w:val="0065A3"/>
          <w:sz w:val="24"/>
          <w:szCs w:val="24"/>
        </w:rPr>
        <w:t>Зміст</w:t>
      </w:r>
    </w:p>
    <w:p w:rsidR="004A7BDD" w:rsidRDefault="004A7BDD" w:rsidP="004A7BDD">
      <w:pPr>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9620"/>
        <w:gridCol w:w="5470"/>
      </w:tblGrid>
      <w:tr w:rsidR="004A7BDD" w:rsidTr="004A7BDD">
        <w:trPr>
          <w:trHeight w:val="315"/>
        </w:trPr>
        <w:tc>
          <w:tcPr>
            <w:tcW w:w="962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1. Основні відомості про емітента:</w:t>
            </w:r>
          </w:p>
        </w:tc>
        <w:tc>
          <w:tcPr>
            <w:tcW w:w="547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4A7BDD" w:rsidTr="004A7BDD">
        <w:trPr>
          <w:trHeight w:val="315"/>
        </w:trPr>
        <w:tc>
          <w:tcPr>
            <w:tcW w:w="9620" w:type="dxa"/>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rPr>
                <w:rFonts w:ascii="Tahoma" w:hAnsi="Tahoma" w:cs="Tahoma"/>
                <w:color w:val="000000"/>
                <w:sz w:val="17"/>
                <w:szCs w:val="17"/>
                <w:lang w:val="ru-RU"/>
              </w:rPr>
            </w:pPr>
            <w:r w:rsidRPr="004A7BDD">
              <w:rPr>
                <w:rFonts w:ascii="Tahoma" w:hAnsi="Tahoma" w:cs="Tahoma"/>
                <w:color w:val="000000"/>
                <w:sz w:val="17"/>
                <w:szCs w:val="17"/>
                <w:lang w:val="ru-RU"/>
              </w:rPr>
              <w:t>2. інформація про одержані ліцензії (дозволи) на окремі види діяльності</w:t>
            </w:r>
          </w:p>
        </w:tc>
        <w:tc>
          <w:tcPr>
            <w:tcW w:w="547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4A7BDD" w:rsidTr="004A7BDD">
        <w:trPr>
          <w:trHeight w:val="315"/>
        </w:trPr>
        <w:tc>
          <w:tcPr>
            <w:tcW w:w="9620" w:type="dxa"/>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rPr>
                <w:rFonts w:ascii="Tahoma" w:hAnsi="Tahoma" w:cs="Tahoma"/>
                <w:color w:val="000000"/>
                <w:sz w:val="17"/>
                <w:szCs w:val="17"/>
                <w:lang w:val="ru-RU"/>
              </w:rPr>
            </w:pPr>
            <w:r w:rsidRPr="004A7BDD">
              <w:rPr>
                <w:rFonts w:ascii="Tahoma" w:hAnsi="Tahoma" w:cs="Tahoma"/>
                <w:color w:val="000000"/>
                <w:sz w:val="17"/>
                <w:szCs w:val="17"/>
                <w:lang w:val="ru-RU"/>
              </w:rPr>
              <w:t>3. Відомості щодо участі емітента в створенні юридичних осіб</w:t>
            </w:r>
          </w:p>
        </w:tc>
        <w:tc>
          <w:tcPr>
            <w:tcW w:w="547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4A7BDD" w:rsidTr="004A7BDD">
        <w:trPr>
          <w:trHeight w:val="315"/>
        </w:trPr>
        <w:tc>
          <w:tcPr>
            <w:tcW w:w="9620" w:type="dxa"/>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rPr>
                <w:rFonts w:ascii="Tahoma" w:hAnsi="Tahoma" w:cs="Tahoma"/>
                <w:color w:val="000000"/>
                <w:sz w:val="17"/>
                <w:szCs w:val="17"/>
                <w:lang w:val="ru-RU"/>
              </w:rPr>
            </w:pPr>
            <w:r w:rsidRPr="004A7BDD">
              <w:rPr>
                <w:rFonts w:ascii="Tahoma" w:hAnsi="Tahoma" w:cs="Tahoma"/>
                <w:color w:val="000000"/>
                <w:sz w:val="17"/>
                <w:szCs w:val="17"/>
                <w:lang w:val="ru-RU"/>
              </w:rPr>
              <w:t>4. Інформація щодо посади корпоративного секретаря</w:t>
            </w:r>
          </w:p>
        </w:tc>
        <w:tc>
          <w:tcPr>
            <w:tcW w:w="547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4A7BDD" w:rsidTr="004A7BDD">
        <w:trPr>
          <w:trHeight w:val="315"/>
        </w:trPr>
        <w:tc>
          <w:tcPr>
            <w:tcW w:w="962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5. Інформація про рейтингове агентство</w:t>
            </w:r>
          </w:p>
        </w:tc>
        <w:tc>
          <w:tcPr>
            <w:tcW w:w="547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4A7BDD" w:rsidTr="004A7BDD">
        <w:trPr>
          <w:trHeight w:val="315"/>
        </w:trPr>
        <w:tc>
          <w:tcPr>
            <w:tcW w:w="962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6. Інформація про засновників та/або учасників емітента та кількість і вартість акцій (розміру часток, паїв)</w:t>
            </w:r>
          </w:p>
        </w:tc>
        <w:tc>
          <w:tcPr>
            <w:tcW w:w="547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4A7BDD" w:rsidRPr="004A7BDD" w:rsidTr="004A7BDD">
        <w:trPr>
          <w:trHeight w:val="315"/>
        </w:trPr>
        <w:tc>
          <w:tcPr>
            <w:tcW w:w="15090" w:type="dxa"/>
            <w:gridSpan w:val="2"/>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rPr>
                <w:rFonts w:ascii="Tahoma" w:hAnsi="Tahoma" w:cs="Tahoma"/>
                <w:color w:val="000000"/>
                <w:sz w:val="17"/>
                <w:szCs w:val="17"/>
                <w:lang w:val="ru-RU"/>
              </w:rPr>
            </w:pPr>
            <w:r w:rsidRPr="004A7BDD">
              <w:rPr>
                <w:rFonts w:ascii="Tahoma" w:hAnsi="Tahoma" w:cs="Tahoma"/>
                <w:color w:val="000000"/>
                <w:sz w:val="17"/>
                <w:szCs w:val="17"/>
                <w:lang w:val="ru-RU"/>
              </w:rPr>
              <w:t>7. Інформація про посадових осіб емітента:</w:t>
            </w:r>
          </w:p>
        </w:tc>
      </w:tr>
      <w:tr w:rsidR="004A7BDD" w:rsidTr="004A7BDD">
        <w:trPr>
          <w:trHeight w:val="315"/>
        </w:trPr>
        <w:tc>
          <w:tcPr>
            <w:tcW w:w="9620" w:type="dxa"/>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rPr>
                <w:rFonts w:ascii="Tahoma" w:hAnsi="Tahoma" w:cs="Tahoma"/>
                <w:color w:val="000000"/>
                <w:sz w:val="17"/>
                <w:szCs w:val="17"/>
                <w:lang w:val="ru-RU"/>
              </w:rPr>
            </w:pPr>
            <w:r w:rsidRPr="004A7BDD">
              <w:rPr>
                <w:rFonts w:ascii="Tahoma" w:hAnsi="Tahoma" w:cs="Tahoma"/>
                <w:color w:val="000000"/>
                <w:sz w:val="17"/>
                <w:szCs w:val="17"/>
                <w:lang w:val="ru-RU"/>
              </w:rPr>
              <w:t>1) інформація щодо освіти та стажу роботи посадових осіб емітента</w:t>
            </w:r>
          </w:p>
        </w:tc>
        <w:tc>
          <w:tcPr>
            <w:tcW w:w="547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4A7BDD" w:rsidTr="004A7BDD">
        <w:trPr>
          <w:trHeight w:val="315"/>
        </w:trPr>
        <w:tc>
          <w:tcPr>
            <w:tcW w:w="9620" w:type="dxa"/>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rPr>
                <w:rFonts w:ascii="Tahoma" w:hAnsi="Tahoma" w:cs="Tahoma"/>
                <w:color w:val="000000"/>
                <w:sz w:val="17"/>
                <w:szCs w:val="17"/>
                <w:lang w:val="ru-RU"/>
              </w:rPr>
            </w:pPr>
            <w:r w:rsidRPr="004A7BDD">
              <w:rPr>
                <w:rFonts w:ascii="Tahoma" w:hAnsi="Tahoma" w:cs="Tahoma"/>
                <w:color w:val="000000"/>
                <w:sz w:val="17"/>
                <w:szCs w:val="17"/>
                <w:lang w:val="ru-RU"/>
              </w:rPr>
              <w:t>2) інформація про володіння посадовими особами емітента акціями емітента</w:t>
            </w:r>
          </w:p>
        </w:tc>
        <w:tc>
          <w:tcPr>
            <w:tcW w:w="547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4A7BDD" w:rsidTr="004A7BDD">
        <w:trPr>
          <w:trHeight w:val="315"/>
        </w:trPr>
        <w:tc>
          <w:tcPr>
            <w:tcW w:w="9620" w:type="dxa"/>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rPr>
                <w:rFonts w:ascii="Tahoma" w:hAnsi="Tahoma" w:cs="Tahoma"/>
                <w:color w:val="000000"/>
                <w:sz w:val="17"/>
                <w:szCs w:val="17"/>
                <w:lang w:val="ru-RU"/>
              </w:rPr>
            </w:pPr>
            <w:r w:rsidRPr="004A7BDD">
              <w:rPr>
                <w:rFonts w:ascii="Tahoma" w:hAnsi="Tahoma" w:cs="Tahoma"/>
                <w:color w:val="000000"/>
                <w:sz w:val="17"/>
                <w:szCs w:val="17"/>
                <w:lang w:val="ru-RU"/>
              </w:rPr>
              <w:t>8. Інформація про осіб, що володіють 10 відсотками та більше акцій емітента</w:t>
            </w:r>
          </w:p>
        </w:tc>
        <w:tc>
          <w:tcPr>
            <w:tcW w:w="547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4A7BDD" w:rsidTr="004A7BDD">
        <w:trPr>
          <w:trHeight w:val="315"/>
        </w:trPr>
        <w:tc>
          <w:tcPr>
            <w:tcW w:w="9620" w:type="dxa"/>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rPr>
                <w:rFonts w:ascii="Tahoma" w:hAnsi="Tahoma" w:cs="Tahoma"/>
                <w:color w:val="000000"/>
                <w:sz w:val="17"/>
                <w:szCs w:val="17"/>
                <w:lang w:val="ru-RU"/>
              </w:rPr>
            </w:pPr>
            <w:r w:rsidRPr="004A7BDD">
              <w:rPr>
                <w:rFonts w:ascii="Tahoma" w:hAnsi="Tahoma" w:cs="Tahoma"/>
                <w:color w:val="000000"/>
                <w:sz w:val="17"/>
                <w:szCs w:val="17"/>
                <w:lang w:val="ru-RU"/>
              </w:rPr>
              <w:t>9. Інформація про загальні збори акціонерів</w:t>
            </w:r>
          </w:p>
        </w:tc>
        <w:tc>
          <w:tcPr>
            <w:tcW w:w="547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4A7BDD" w:rsidTr="004A7BDD">
        <w:trPr>
          <w:trHeight w:val="315"/>
        </w:trPr>
        <w:tc>
          <w:tcPr>
            <w:tcW w:w="962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10. Інформація про дивіденди</w:t>
            </w:r>
          </w:p>
        </w:tc>
        <w:tc>
          <w:tcPr>
            <w:tcW w:w="547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4A7BDD" w:rsidTr="004A7BDD">
        <w:trPr>
          <w:trHeight w:val="315"/>
        </w:trPr>
        <w:tc>
          <w:tcPr>
            <w:tcW w:w="9620" w:type="dxa"/>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rPr>
                <w:rFonts w:ascii="Tahoma" w:hAnsi="Tahoma" w:cs="Tahoma"/>
                <w:color w:val="000000"/>
                <w:sz w:val="17"/>
                <w:szCs w:val="17"/>
                <w:lang w:val="ru-RU"/>
              </w:rPr>
            </w:pPr>
            <w:r w:rsidRPr="004A7BDD">
              <w:rPr>
                <w:rFonts w:ascii="Tahoma" w:hAnsi="Tahoma" w:cs="Tahoma"/>
                <w:color w:val="000000"/>
                <w:sz w:val="17"/>
                <w:szCs w:val="17"/>
                <w:lang w:val="ru-RU"/>
              </w:rPr>
              <w:t>11. Інформація про юридичних осіб, послугами яких користується емітент</w:t>
            </w:r>
          </w:p>
        </w:tc>
        <w:tc>
          <w:tcPr>
            <w:tcW w:w="547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4A7BDD" w:rsidRPr="004A7BDD" w:rsidTr="004A7BDD">
        <w:trPr>
          <w:trHeight w:val="315"/>
        </w:trPr>
        <w:tc>
          <w:tcPr>
            <w:tcW w:w="15090" w:type="dxa"/>
            <w:gridSpan w:val="2"/>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rPr>
                <w:rFonts w:ascii="Tahoma" w:hAnsi="Tahoma" w:cs="Tahoma"/>
                <w:color w:val="000000"/>
                <w:sz w:val="17"/>
                <w:szCs w:val="17"/>
                <w:lang w:val="ru-RU"/>
              </w:rPr>
            </w:pPr>
            <w:r w:rsidRPr="004A7BDD">
              <w:rPr>
                <w:rFonts w:ascii="Tahoma" w:hAnsi="Tahoma" w:cs="Tahoma"/>
                <w:color w:val="000000"/>
                <w:sz w:val="17"/>
                <w:szCs w:val="17"/>
                <w:lang w:val="ru-RU"/>
              </w:rPr>
              <w:t>12. Відомості про цінні папери емітента:</w:t>
            </w:r>
          </w:p>
        </w:tc>
      </w:tr>
      <w:tr w:rsidR="004A7BDD" w:rsidTr="004A7BDD">
        <w:trPr>
          <w:trHeight w:val="315"/>
        </w:trPr>
        <w:tc>
          <w:tcPr>
            <w:tcW w:w="9620" w:type="dxa"/>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rPr>
                <w:rFonts w:ascii="Tahoma" w:hAnsi="Tahoma" w:cs="Tahoma"/>
                <w:color w:val="000000"/>
                <w:sz w:val="17"/>
                <w:szCs w:val="17"/>
                <w:lang w:val="ru-RU"/>
              </w:rPr>
            </w:pPr>
            <w:r w:rsidRPr="004A7BDD">
              <w:rPr>
                <w:rFonts w:ascii="Tahoma" w:hAnsi="Tahoma" w:cs="Tahoma"/>
                <w:color w:val="000000"/>
                <w:sz w:val="17"/>
                <w:szCs w:val="17"/>
                <w:lang w:val="ru-RU"/>
              </w:rPr>
              <w:t>1) інформація про випуски акцій емітента</w:t>
            </w:r>
          </w:p>
        </w:tc>
        <w:tc>
          <w:tcPr>
            <w:tcW w:w="547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4A7BDD" w:rsidTr="004A7BDD">
        <w:trPr>
          <w:trHeight w:val="315"/>
        </w:trPr>
        <w:tc>
          <w:tcPr>
            <w:tcW w:w="962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2) інформація про облігації емітента</w:t>
            </w:r>
          </w:p>
        </w:tc>
        <w:tc>
          <w:tcPr>
            <w:tcW w:w="547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4A7BDD" w:rsidTr="004A7BDD">
        <w:trPr>
          <w:trHeight w:val="315"/>
        </w:trPr>
        <w:tc>
          <w:tcPr>
            <w:tcW w:w="9620" w:type="dxa"/>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rPr>
                <w:rFonts w:ascii="Tahoma" w:hAnsi="Tahoma" w:cs="Tahoma"/>
                <w:color w:val="000000"/>
                <w:sz w:val="17"/>
                <w:szCs w:val="17"/>
                <w:lang w:val="ru-RU"/>
              </w:rPr>
            </w:pPr>
            <w:r w:rsidRPr="004A7BDD">
              <w:rPr>
                <w:rFonts w:ascii="Tahoma" w:hAnsi="Tahoma" w:cs="Tahoma"/>
                <w:color w:val="000000"/>
                <w:sz w:val="17"/>
                <w:szCs w:val="17"/>
                <w:lang w:val="ru-RU"/>
              </w:rPr>
              <w:t>3) інформація про інші цінні папери, випущені емітентом</w:t>
            </w:r>
          </w:p>
        </w:tc>
        <w:tc>
          <w:tcPr>
            <w:tcW w:w="547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4A7BDD" w:rsidTr="004A7BDD">
        <w:trPr>
          <w:trHeight w:val="315"/>
        </w:trPr>
        <w:tc>
          <w:tcPr>
            <w:tcW w:w="9620" w:type="dxa"/>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rPr>
                <w:rFonts w:ascii="Tahoma" w:hAnsi="Tahoma" w:cs="Tahoma"/>
                <w:color w:val="000000"/>
                <w:sz w:val="17"/>
                <w:szCs w:val="17"/>
                <w:lang w:val="ru-RU"/>
              </w:rPr>
            </w:pPr>
            <w:r w:rsidRPr="004A7BDD">
              <w:rPr>
                <w:rFonts w:ascii="Tahoma" w:hAnsi="Tahoma" w:cs="Tahoma"/>
                <w:color w:val="000000"/>
                <w:sz w:val="17"/>
                <w:szCs w:val="17"/>
                <w:lang w:val="ru-RU"/>
              </w:rPr>
              <w:t>4) інформація про похідні цінні папери</w:t>
            </w:r>
          </w:p>
        </w:tc>
        <w:tc>
          <w:tcPr>
            <w:tcW w:w="547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4A7BDD" w:rsidTr="004A7BDD">
        <w:trPr>
          <w:trHeight w:val="315"/>
        </w:trPr>
        <w:tc>
          <w:tcPr>
            <w:tcW w:w="9620" w:type="dxa"/>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rPr>
                <w:rFonts w:ascii="Tahoma" w:hAnsi="Tahoma" w:cs="Tahoma"/>
                <w:color w:val="000000"/>
                <w:sz w:val="17"/>
                <w:szCs w:val="17"/>
                <w:lang w:val="ru-RU"/>
              </w:rPr>
            </w:pPr>
            <w:r w:rsidRPr="004A7BDD">
              <w:rPr>
                <w:rFonts w:ascii="Tahoma" w:hAnsi="Tahoma" w:cs="Tahoma"/>
                <w:color w:val="000000"/>
                <w:sz w:val="17"/>
                <w:szCs w:val="17"/>
                <w:lang w:val="ru-RU"/>
              </w:rPr>
              <w:t>5) інформація про викуп власних акцій протягом звітного періоду</w:t>
            </w:r>
          </w:p>
        </w:tc>
        <w:tc>
          <w:tcPr>
            <w:tcW w:w="547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4A7BDD" w:rsidTr="004A7BDD">
        <w:trPr>
          <w:trHeight w:val="315"/>
        </w:trPr>
        <w:tc>
          <w:tcPr>
            <w:tcW w:w="962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13. Опис бізнесу</w:t>
            </w:r>
          </w:p>
        </w:tc>
        <w:tc>
          <w:tcPr>
            <w:tcW w:w="547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4A7BDD" w:rsidRPr="004A7BDD" w:rsidTr="004A7BDD">
        <w:trPr>
          <w:trHeight w:val="315"/>
        </w:trPr>
        <w:tc>
          <w:tcPr>
            <w:tcW w:w="15090" w:type="dxa"/>
            <w:gridSpan w:val="2"/>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rPr>
                <w:rFonts w:ascii="Tahoma" w:hAnsi="Tahoma" w:cs="Tahoma"/>
                <w:color w:val="000000"/>
                <w:sz w:val="17"/>
                <w:szCs w:val="17"/>
                <w:lang w:val="ru-RU"/>
              </w:rPr>
            </w:pPr>
            <w:r w:rsidRPr="004A7BDD">
              <w:rPr>
                <w:rFonts w:ascii="Tahoma" w:hAnsi="Tahoma" w:cs="Tahoma"/>
                <w:color w:val="000000"/>
                <w:sz w:val="17"/>
                <w:szCs w:val="17"/>
                <w:lang w:val="ru-RU"/>
              </w:rPr>
              <w:t>14. Інформація про господарську та фінансову діяльність емітента:</w:t>
            </w:r>
          </w:p>
        </w:tc>
      </w:tr>
      <w:tr w:rsidR="004A7BDD" w:rsidTr="004A7BDD">
        <w:trPr>
          <w:trHeight w:val="315"/>
        </w:trPr>
        <w:tc>
          <w:tcPr>
            <w:tcW w:w="9620" w:type="dxa"/>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rPr>
                <w:rFonts w:ascii="Tahoma" w:hAnsi="Tahoma" w:cs="Tahoma"/>
                <w:color w:val="000000"/>
                <w:sz w:val="17"/>
                <w:szCs w:val="17"/>
                <w:lang w:val="ru-RU"/>
              </w:rPr>
            </w:pPr>
            <w:r w:rsidRPr="004A7BDD">
              <w:rPr>
                <w:rFonts w:ascii="Tahoma" w:hAnsi="Tahoma" w:cs="Tahoma"/>
                <w:color w:val="000000"/>
                <w:sz w:val="17"/>
                <w:szCs w:val="17"/>
                <w:lang w:val="ru-RU"/>
              </w:rPr>
              <w:t>1) інформація про основні засоби емітента (за залишковою вартістю)</w:t>
            </w:r>
          </w:p>
        </w:tc>
        <w:tc>
          <w:tcPr>
            <w:tcW w:w="547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4A7BDD" w:rsidTr="004A7BDD">
        <w:trPr>
          <w:trHeight w:val="315"/>
        </w:trPr>
        <w:tc>
          <w:tcPr>
            <w:tcW w:w="9620" w:type="dxa"/>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rPr>
                <w:rFonts w:ascii="Tahoma" w:hAnsi="Tahoma" w:cs="Tahoma"/>
                <w:color w:val="000000"/>
                <w:sz w:val="17"/>
                <w:szCs w:val="17"/>
                <w:lang w:val="ru-RU"/>
              </w:rPr>
            </w:pPr>
            <w:r w:rsidRPr="004A7BDD">
              <w:rPr>
                <w:rFonts w:ascii="Tahoma" w:hAnsi="Tahoma" w:cs="Tahoma"/>
                <w:color w:val="000000"/>
                <w:sz w:val="17"/>
                <w:szCs w:val="17"/>
                <w:lang w:val="ru-RU"/>
              </w:rPr>
              <w:t>2) інформація щодо вартості чистих активів емітента</w:t>
            </w:r>
          </w:p>
        </w:tc>
        <w:tc>
          <w:tcPr>
            <w:tcW w:w="547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4A7BDD" w:rsidTr="004A7BDD">
        <w:trPr>
          <w:trHeight w:val="315"/>
        </w:trPr>
        <w:tc>
          <w:tcPr>
            <w:tcW w:w="962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3) інформація про зобов'язання емітента</w:t>
            </w:r>
          </w:p>
        </w:tc>
        <w:tc>
          <w:tcPr>
            <w:tcW w:w="547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4A7BDD" w:rsidTr="004A7BDD">
        <w:trPr>
          <w:trHeight w:val="315"/>
        </w:trPr>
        <w:tc>
          <w:tcPr>
            <w:tcW w:w="9620" w:type="dxa"/>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rPr>
                <w:rFonts w:ascii="Tahoma" w:hAnsi="Tahoma" w:cs="Tahoma"/>
                <w:color w:val="000000"/>
                <w:sz w:val="17"/>
                <w:szCs w:val="17"/>
                <w:lang w:val="ru-RU"/>
              </w:rPr>
            </w:pPr>
            <w:r w:rsidRPr="004A7BDD">
              <w:rPr>
                <w:rFonts w:ascii="Tahoma" w:hAnsi="Tahoma" w:cs="Tahoma"/>
                <w:color w:val="000000"/>
                <w:sz w:val="17"/>
                <w:szCs w:val="17"/>
                <w:lang w:val="ru-RU"/>
              </w:rPr>
              <w:t>4) інформація про обсяги виробництва та реалізації основних видів продукції</w:t>
            </w:r>
          </w:p>
        </w:tc>
        <w:tc>
          <w:tcPr>
            <w:tcW w:w="547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4A7BDD" w:rsidTr="004A7BDD">
        <w:trPr>
          <w:trHeight w:val="315"/>
        </w:trPr>
        <w:tc>
          <w:tcPr>
            <w:tcW w:w="9620" w:type="dxa"/>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rPr>
                <w:rFonts w:ascii="Tahoma" w:hAnsi="Tahoma" w:cs="Tahoma"/>
                <w:color w:val="000000"/>
                <w:sz w:val="17"/>
                <w:szCs w:val="17"/>
                <w:lang w:val="ru-RU"/>
              </w:rPr>
            </w:pPr>
            <w:r w:rsidRPr="004A7BDD">
              <w:rPr>
                <w:rFonts w:ascii="Tahoma" w:hAnsi="Tahoma" w:cs="Tahoma"/>
                <w:color w:val="000000"/>
                <w:sz w:val="17"/>
                <w:szCs w:val="17"/>
                <w:lang w:val="ru-RU"/>
              </w:rPr>
              <w:t>5) інформація про собівартість реалізованої продукції</w:t>
            </w:r>
          </w:p>
        </w:tc>
        <w:tc>
          <w:tcPr>
            <w:tcW w:w="547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4A7BDD" w:rsidTr="004A7BDD">
        <w:trPr>
          <w:trHeight w:val="315"/>
        </w:trPr>
        <w:tc>
          <w:tcPr>
            <w:tcW w:w="9620" w:type="dxa"/>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rPr>
                <w:rFonts w:ascii="Tahoma" w:hAnsi="Tahoma" w:cs="Tahoma"/>
                <w:color w:val="000000"/>
                <w:sz w:val="17"/>
                <w:szCs w:val="17"/>
                <w:lang w:val="ru-RU"/>
              </w:rPr>
            </w:pPr>
            <w:r w:rsidRPr="004A7BDD">
              <w:rPr>
                <w:rFonts w:ascii="Tahoma" w:hAnsi="Tahoma" w:cs="Tahoma"/>
                <w:color w:val="000000"/>
                <w:sz w:val="17"/>
                <w:szCs w:val="17"/>
                <w:lang w:val="ru-RU"/>
              </w:rPr>
              <w:t>15. Інформація про забезпечення випуску боргових цінних паперів</w:t>
            </w:r>
          </w:p>
        </w:tc>
        <w:tc>
          <w:tcPr>
            <w:tcW w:w="547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4A7BDD" w:rsidTr="004A7BDD">
        <w:trPr>
          <w:trHeight w:val="315"/>
        </w:trPr>
        <w:tc>
          <w:tcPr>
            <w:tcW w:w="962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16. Відомості щодо особливої інформації та інформації про іпотечні цінні папери, що виникала протягом звітного періоду</w:t>
            </w:r>
          </w:p>
        </w:tc>
        <w:tc>
          <w:tcPr>
            <w:tcW w:w="547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4A7BDD" w:rsidTr="004A7BDD">
        <w:trPr>
          <w:trHeight w:val="315"/>
        </w:trPr>
        <w:tc>
          <w:tcPr>
            <w:tcW w:w="9620" w:type="dxa"/>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rPr>
                <w:rFonts w:ascii="Tahoma" w:hAnsi="Tahoma" w:cs="Tahoma"/>
                <w:color w:val="000000"/>
                <w:sz w:val="17"/>
                <w:szCs w:val="17"/>
                <w:lang w:val="ru-RU"/>
              </w:rPr>
            </w:pPr>
            <w:r w:rsidRPr="004A7BDD">
              <w:rPr>
                <w:rFonts w:ascii="Tahoma" w:hAnsi="Tahoma" w:cs="Tahoma"/>
                <w:color w:val="000000"/>
                <w:sz w:val="17"/>
                <w:szCs w:val="17"/>
                <w:lang w:val="ru-RU"/>
              </w:rPr>
              <w:t>17. Інформація про стан корпоративного управління</w:t>
            </w:r>
          </w:p>
        </w:tc>
        <w:tc>
          <w:tcPr>
            <w:tcW w:w="547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4A7BDD" w:rsidTr="004A7BDD">
        <w:trPr>
          <w:trHeight w:val="315"/>
        </w:trPr>
        <w:tc>
          <w:tcPr>
            <w:tcW w:w="9620" w:type="dxa"/>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rPr>
                <w:rFonts w:ascii="Tahoma" w:hAnsi="Tahoma" w:cs="Tahoma"/>
                <w:color w:val="000000"/>
                <w:sz w:val="17"/>
                <w:szCs w:val="17"/>
                <w:lang w:val="ru-RU"/>
              </w:rPr>
            </w:pPr>
            <w:r w:rsidRPr="004A7BDD">
              <w:rPr>
                <w:rFonts w:ascii="Tahoma" w:hAnsi="Tahoma" w:cs="Tahoma"/>
                <w:color w:val="000000"/>
                <w:sz w:val="17"/>
                <w:szCs w:val="17"/>
                <w:lang w:val="ru-RU"/>
              </w:rPr>
              <w:t>18. Інформація про випуски іпотечних облігацій</w:t>
            </w:r>
          </w:p>
        </w:tc>
        <w:tc>
          <w:tcPr>
            <w:tcW w:w="547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4A7BDD" w:rsidRPr="004A7BDD" w:rsidTr="004A7BDD">
        <w:trPr>
          <w:trHeight w:val="315"/>
        </w:trPr>
        <w:tc>
          <w:tcPr>
            <w:tcW w:w="15090" w:type="dxa"/>
            <w:gridSpan w:val="2"/>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rPr>
                <w:rFonts w:ascii="Tahoma" w:hAnsi="Tahoma" w:cs="Tahoma"/>
                <w:color w:val="000000"/>
                <w:sz w:val="17"/>
                <w:szCs w:val="17"/>
                <w:lang w:val="ru-RU"/>
              </w:rPr>
            </w:pPr>
            <w:r w:rsidRPr="004A7BDD">
              <w:rPr>
                <w:rFonts w:ascii="Tahoma" w:hAnsi="Tahoma" w:cs="Tahoma"/>
                <w:color w:val="000000"/>
                <w:sz w:val="17"/>
                <w:szCs w:val="17"/>
                <w:lang w:val="ru-RU"/>
              </w:rPr>
              <w:t>19. Інформація про склад, структуру і розмір іпотечного покриття:</w:t>
            </w:r>
          </w:p>
        </w:tc>
      </w:tr>
      <w:tr w:rsidR="004A7BDD" w:rsidTr="004A7BDD">
        <w:trPr>
          <w:trHeight w:val="315"/>
        </w:trPr>
        <w:tc>
          <w:tcPr>
            <w:tcW w:w="9620" w:type="dxa"/>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rPr>
                <w:rFonts w:ascii="Tahoma" w:hAnsi="Tahoma" w:cs="Tahoma"/>
                <w:color w:val="000000"/>
                <w:sz w:val="17"/>
                <w:szCs w:val="17"/>
                <w:lang w:val="ru-RU"/>
              </w:rPr>
            </w:pPr>
            <w:r w:rsidRPr="004A7BDD">
              <w:rPr>
                <w:rFonts w:ascii="Tahoma" w:hAnsi="Tahoma" w:cs="Tahoma"/>
                <w:color w:val="000000"/>
                <w:sz w:val="17"/>
                <w:szCs w:val="17"/>
                <w:lang w:val="ru-RU"/>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547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4A7BDD" w:rsidTr="004A7BDD">
        <w:trPr>
          <w:trHeight w:val="315"/>
        </w:trPr>
        <w:tc>
          <w:tcPr>
            <w:tcW w:w="962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547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4A7BDD" w:rsidTr="004A7BDD">
        <w:trPr>
          <w:trHeight w:val="315"/>
        </w:trPr>
        <w:tc>
          <w:tcPr>
            <w:tcW w:w="9620" w:type="dxa"/>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rPr>
                <w:rFonts w:ascii="Tahoma" w:hAnsi="Tahoma" w:cs="Tahoma"/>
                <w:color w:val="000000"/>
                <w:sz w:val="17"/>
                <w:szCs w:val="17"/>
                <w:lang w:val="ru-RU"/>
              </w:rPr>
            </w:pPr>
            <w:r w:rsidRPr="004A7BDD">
              <w:rPr>
                <w:rFonts w:ascii="Tahoma" w:hAnsi="Tahoma" w:cs="Tahoma"/>
                <w:color w:val="000000"/>
                <w:sz w:val="17"/>
                <w:szCs w:val="17"/>
                <w:lang w:val="ru-RU"/>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547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4A7BDD" w:rsidTr="004A7BDD">
        <w:trPr>
          <w:trHeight w:val="315"/>
        </w:trPr>
        <w:tc>
          <w:tcPr>
            <w:tcW w:w="9620" w:type="dxa"/>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rPr>
                <w:rFonts w:ascii="Tahoma" w:hAnsi="Tahoma" w:cs="Tahoma"/>
                <w:color w:val="000000"/>
                <w:sz w:val="17"/>
                <w:szCs w:val="17"/>
                <w:lang w:val="ru-RU"/>
              </w:rPr>
            </w:pPr>
            <w:r w:rsidRPr="004A7BDD">
              <w:rPr>
                <w:rFonts w:ascii="Tahoma" w:hAnsi="Tahoma" w:cs="Tahoma"/>
                <w:color w:val="000000"/>
                <w:sz w:val="17"/>
                <w:szCs w:val="17"/>
                <w:lang w:val="ru-RU"/>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547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4A7BDD" w:rsidTr="004A7BDD">
        <w:trPr>
          <w:trHeight w:val="315"/>
        </w:trPr>
        <w:tc>
          <w:tcPr>
            <w:tcW w:w="9620" w:type="dxa"/>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rPr>
                <w:rFonts w:ascii="Tahoma" w:hAnsi="Tahoma" w:cs="Tahoma"/>
                <w:color w:val="000000"/>
                <w:sz w:val="17"/>
                <w:szCs w:val="17"/>
                <w:lang w:val="ru-RU"/>
              </w:rPr>
            </w:pPr>
            <w:r w:rsidRPr="004A7BDD">
              <w:rPr>
                <w:rFonts w:ascii="Tahoma" w:hAnsi="Tahoma" w:cs="Tahoma"/>
                <w:color w:val="000000"/>
                <w:sz w:val="17"/>
                <w:szCs w:val="17"/>
                <w:lang w:val="ru-RU"/>
              </w:rPr>
              <w:t>5) відомості щодо підстав виникнення у емітента іпотечних облігацій прав на іпотечні активи, які складають іпотечне покриття за станом на кінець звітного року</w:t>
            </w:r>
          </w:p>
        </w:tc>
        <w:tc>
          <w:tcPr>
            <w:tcW w:w="547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4A7BDD" w:rsidTr="004A7BDD">
        <w:trPr>
          <w:trHeight w:val="315"/>
        </w:trPr>
        <w:tc>
          <w:tcPr>
            <w:tcW w:w="9620" w:type="dxa"/>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rPr>
                <w:rFonts w:ascii="Tahoma" w:hAnsi="Tahoma" w:cs="Tahoma"/>
                <w:color w:val="000000"/>
                <w:sz w:val="17"/>
                <w:szCs w:val="17"/>
                <w:lang w:val="ru-RU"/>
              </w:rPr>
            </w:pPr>
            <w:r w:rsidRPr="004A7BDD">
              <w:rPr>
                <w:rFonts w:ascii="Tahoma" w:hAnsi="Tahoma" w:cs="Tahoma"/>
                <w:color w:val="000000"/>
                <w:sz w:val="17"/>
                <w:szCs w:val="17"/>
                <w:lang w:val="ru-RU"/>
              </w:rPr>
              <w:t>20.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547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4A7BDD" w:rsidTr="004A7BDD">
        <w:trPr>
          <w:trHeight w:val="315"/>
        </w:trPr>
        <w:tc>
          <w:tcPr>
            <w:tcW w:w="9620" w:type="dxa"/>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rPr>
                <w:rFonts w:ascii="Tahoma" w:hAnsi="Tahoma" w:cs="Tahoma"/>
                <w:color w:val="000000"/>
                <w:sz w:val="17"/>
                <w:szCs w:val="17"/>
                <w:lang w:val="ru-RU"/>
              </w:rPr>
            </w:pPr>
            <w:r w:rsidRPr="004A7BDD">
              <w:rPr>
                <w:rFonts w:ascii="Tahoma" w:hAnsi="Tahoma" w:cs="Tahoma"/>
                <w:color w:val="000000"/>
                <w:sz w:val="17"/>
                <w:szCs w:val="17"/>
                <w:lang w:val="ru-RU"/>
              </w:rPr>
              <w:t>21. Інформація про випуски іпотечних сертифікатів</w:t>
            </w:r>
          </w:p>
        </w:tc>
        <w:tc>
          <w:tcPr>
            <w:tcW w:w="547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4A7BDD" w:rsidTr="004A7BDD">
        <w:trPr>
          <w:trHeight w:val="315"/>
        </w:trPr>
        <w:tc>
          <w:tcPr>
            <w:tcW w:w="9620" w:type="dxa"/>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rPr>
                <w:rFonts w:ascii="Tahoma" w:hAnsi="Tahoma" w:cs="Tahoma"/>
                <w:color w:val="000000"/>
                <w:sz w:val="17"/>
                <w:szCs w:val="17"/>
                <w:lang w:val="ru-RU"/>
              </w:rPr>
            </w:pPr>
            <w:r w:rsidRPr="004A7BDD">
              <w:rPr>
                <w:rFonts w:ascii="Tahoma" w:hAnsi="Tahoma" w:cs="Tahoma"/>
                <w:color w:val="000000"/>
                <w:sz w:val="17"/>
                <w:szCs w:val="17"/>
                <w:lang w:val="ru-RU"/>
              </w:rPr>
              <w:t>22. Інформація щодо реєстру іпотечних активів</w:t>
            </w:r>
          </w:p>
        </w:tc>
        <w:tc>
          <w:tcPr>
            <w:tcW w:w="547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4A7BDD" w:rsidTr="004A7BDD">
        <w:trPr>
          <w:trHeight w:val="315"/>
        </w:trPr>
        <w:tc>
          <w:tcPr>
            <w:tcW w:w="962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23. Основні відомості про ФОН</w:t>
            </w:r>
          </w:p>
        </w:tc>
        <w:tc>
          <w:tcPr>
            <w:tcW w:w="547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4A7BDD" w:rsidTr="004A7BDD">
        <w:trPr>
          <w:trHeight w:val="315"/>
        </w:trPr>
        <w:tc>
          <w:tcPr>
            <w:tcW w:w="9620" w:type="dxa"/>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rPr>
                <w:rFonts w:ascii="Tahoma" w:hAnsi="Tahoma" w:cs="Tahoma"/>
                <w:color w:val="000000"/>
                <w:sz w:val="17"/>
                <w:szCs w:val="17"/>
                <w:lang w:val="ru-RU"/>
              </w:rPr>
            </w:pPr>
            <w:r w:rsidRPr="004A7BDD">
              <w:rPr>
                <w:rFonts w:ascii="Tahoma" w:hAnsi="Tahoma" w:cs="Tahoma"/>
                <w:color w:val="000000"/>
                <w:sz w:val="17"/>
                <w:szCs w:val="17"/>
                <w:lang w:val="ru-RU"/>
              </w:rPr>
              <w:t>24. Інформація про випуски сертифікатів ФОН</w:t>
            </w:r>
          </w:p>
        </w:tc>
        <w:tc>
          <w:tcPr>
            <w:tcW w:w="547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4A7BDD" w:rsidTr="004A7BDD">
        <w:trPr>
          <w:trHeight w:val="315"/>
        </w:trPr>
        <w:tc>
          <w:tcPr>
            <w:tcW w:w="9620" w:type="dxa"/>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rPr>
                <w:rFonts w:ascii="Tahoma" w:hAnsi="Tahoma" w:cs="Tahoma"/>
                <w:color w:val="000000"/>
                <w:sz w:val="17"/>
                <w:szCs w:val="17"/>
                <w:lang w:val="ru-RU"/>
              </w:rPr>
            </w:pPr>
            <w:r w:rsidRPr="004A7BDD">
              <w:rPr>
                <w:rFonts w:ascii="Tahoma" w:hAnsi="Tahoma" w:cs="Tahoma"/>
                <w:color w:val="000000"/>
                <w:sz w:val="17"/>
                <w:szCs w:val="17"/>
                <w:lang w:val="ru-RU"/>
              </w:rPr>
              <w:t>25. Інформація про осіб, що володіють сертифікатами ФОН</w:t>
            </w:r>
          </w:p>
        </w:tc>
        <w:tc>
          <w:tcPr>
            <w:tcW w:w="547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4A7BDD" w:rsidTr="004A7BDD">
        <w:trPr>
          <w:trHeight w:val="315"/>
        </w:trPr>
        <w:tc>
          <w:tcPr>
            <w:tcW w:w="9620" w:type="dxa"/>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rPr>
                <w:rFonts w:ascii="Tahoma" w:hAnsi="Tahoma" w:cs="Tahoma"/>
                <w:color w:val="000000"/>
                <w:sz w:val="17"/>
                <w:szCs w:val="17"/>
                <w:lang w:val="ru-RU"/>
              </w:rPr>
            </w:pPr>
            <w:r w:rsidRPr="004A7BDD">
              <w:rPr>
                <w:rFonts w:ascii="Tahoma" w:hAnsi="Tahoma" w:cs="Tahoma"/>
                <w:color w:val="000000"/>
                <w:sz w:val="17"/>
                <w:szCs w:val="17"/>
                <w:lang w:val="ru-RU"/>
              </w:rPr>
              <w:t>26. Розрахунок вартості чистих активів ФОН</w:t>
            </w:r>
          </w:p>
        </w:tc>
        <w:tc>
          <w:tcPr>
            <w:tcW w:w="547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4A7BDD" w:rsidTr="004A7BDD">
        <w:trPr>
          <w:trHeight w:val="315"/>
        </w:trPr>
        <w:tc>
          <w:tcPr>
            <w:tcW w:w="962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27. Правила ФОН</w:t>
            </w:r>
          </w:p>
        </w:tc>
        <w:tc>
          <w:tcPr>
            <w:tcW w:w="547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4A7BDD" w:rsidTr="004A7BDD">
        <w:trPr>
          <w:trHeight w:val="315"/>
        </w:trPr>
        <w:tc>
          <w:tcPr>
            <w:tcW w:w="9620" w:type="dxa"/>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rPr>
                <w:rFonts w:ascii="Tahoma" w:hAnsi="Tahoma" w:cs="Tahoma"/>
                <w:color w:val="000000"/>
                <w:sz w:val="17"/>
                <w:szCs w:val="17"/>
                <w:lang w:val="ru-RU"/>
              </w:rPr>
            </w:pPr>
            <w:r w:rsidRPr="004A7BDD">
              <w:rPr>
                <w:rFonts w:ascii="Tahoma" w:hAnsi="Tahoma" w:cs="Tahoma"/>
                <w:color w:val="000000"/>
                <w:sz w:val="17"/>
                <w:szCs w:val="17"/>
                <w:lang w:val="ru-RU"/>
              </w:rPr>
              <w:t>28. Відомості про аудиторський висновок (звіт)</w:t>
            </w:r>
          </w:p>
        </w:tc>
        <w:tc>
          <w:tcPr>
            <w:tcW w:w="547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4A7BDD" w:rsidTr="004A7BDD">
        <w:trPr>
          <w:trHeight w:val="315"/>
        </w:trPr>
        <w:tc>
          <w:tcPr>
            <w:tcW w:w="962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29. Текст аудиторського висновку (звіту)</w:t>
            </w:r>
          </w:p>
        </w:tc>
        <w:tc>
          <w:tcPr>
            <w:tcW w:w="547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4A7BDD" w:rsidTr="004A7BDD">
        <w:trPr>
          <w:trHeight w:val="315"/>
        </w:trPr>
        <w:tc>
          <w:tcPr>
            <w:tcW w:w="962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30. Річна фінансова звітність</w:t>
            </w:r>
          </w:p>
        </w:tc>
        <w:tc>
          <w:tcPr>
            <w:tcW w:w="547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4A7BDD" w:rsidTr="004A7BDD">
        <w:trPr>
          <w:trHeight w:val="315"/>
        </w:trPr>
        <w:tc>
          <w:tcPr>
            <w:tcW w:w="9620" w:type="dxa"/>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rPr>
                <w:rFonts w:ascii="Tahoma" w:hAnsi="Tahoma" w:cs="Tahoma"/>
                <w:color w:val="000000"/>
                <w:sz w:val="17"/>
                <w:szCs w:val="17"/>
                <w:lang w:val="ru-RU"/>
              </w:rPr>
            </w:pPr>
            <w:r w:rsidRPr="004A7BDD">
              <w:rPr>
                <w:rFonts w:ascii="Tahoma" w:hAnsi="Tahoma" w:cs="Tahoma"/>
                <w:color w:val="000000"/>
                <w:sz w:val="17"/>
                <w:szCs w:val="17"/>
                <w:lang w:val="ru-RU"/>
              </w:rPr>
              <w:t>31. Річна фінансова звітність, складена відповідно до Міжнародних стандартів бухгалтерського обліку (у разі наявності)</w:t>
            </w:r>
          </w:p>
        </w:tc>
        <w:tc>
          <w:tcPr>
            <w:tcW w:w="547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4A7BDD" w:rsidTr="004A7BDD">
        <w:trPr>
          <w:trHeight w:val="315"/>
        </w:trPr>
        <w:tc>
          <w:tcPr>
            <w:tcW w:w="962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32. Звіт про стан об'єкта нерухомості (у разі емісії цільових облігацій підприємств, виконання зобов'язань за якими здійснюється шляхом передачі об'єкта (частини об'єкта) житлового будівництва)</w:t>
            </w:r>
          </w:p>
        </w:tc>
        <w:tc>
          <w:tcPr>
            <w:tcW w:w="547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4A7BDD" w:rsidTr="004A7BDD">
        <w:trPr>
          <w:trHeight w:val="315"/>
        </w:trPr>
        <w:tc>
          <w:tcPr>
            <w:tcW w:w="15090" w:type="dxa"/>
            <w:gridSpan w:val="2"/>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33. Примітки</w:t>
            </w:r>
          </w:p>
        </w:tc>
      </w:tr>
      <w:tr w:rsidR="004A7BDD" w:rsidTr="004A7BDD">
        <w:trPr>
          <w:trHeight w:val="315"/>
        </w:trPr>
        <w:tc>
          <w:tcPr>
            <w:tcW w:w="15090" w:type="dxa"/>
            <w:gridSpan w:val="2"/>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д/в</w:t>
            </w:r>
          </w:p>
        </w:tc>
      </w:tr>
    </w:tbl>
    <w:p w:rsidR="004A7BDD" w:rsidRDefault="004A7BDD" w:rsidP="004A7BDD">
      <w:pPr>
        <w:pStyle w:val="1"/>
        <w:shd w:val="clear" w:color="auto" w:fill="DFE2E7"/>
        <w:spacing w:before="0"/>
        <w:rPr>
          <w:rFonts w:ascii="Tahoma" w:hAnsi="Tahoma" w:cs="Tahoma"/>
          <w:color w:val="0065A3"/>
          <w:sz w:val="24"/>
          <w:szCs w:val="24"/>
        </w:rPr>
      </w:pPr>
      <w:r>
        <w:rPr>
          <w:rFonts w:ascii="Tahoma" w:hAnsi="Tahoma" w:cs="Tahoma"/>
          <w:color w:val="0065A3"/>
          <w:sz w:val="24"/>
          <w:szCs w:val="24"/>
        </w:rPr>
        <w:t>III. Основні відомості про емітента</w:t>
      </w:r>
    </w:p>
    <w:p w:rsidR="004A7BDD" w:rsidRDefault="004A7BDD" w:rsidP="004A7BDD">
      <w:pPr>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5090"/>
      </w:tblGrid>
      <w:tr w:rsidR="004A7BDD" w:rsidTr="004A7BDD">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1. Повне найменування</w:t>
            </w:r>
          </w:p>
        </w:tc>
      </w:tr>
      <w:tr w:rsidR="004A7BDD" w:rsidRPr="004A7BDD" w:rsidTr="004A7BDD">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4A7BDD" w:rsidRPr="004A7BDD" w:rsidRDefault="004A7BDD">
            <w:pPr>
              <w:spacing w:line="180" w:lineRule="atLeast"/>
              <w:rPr>
                <w:rFonts w:ascii="Tahoma" w:hAnsi="Tahoma" w:cs="Tahoma"/>
                <w:color w:val="0065A3"/>
                <w:sz w:val="17"/>
                <w:szCs w:val="17"/>
                <w:lang w:val="ru-RU"/>
              </w:rPr>
            </w:pPr>
            <w:r w:rsidRPr="004A7BDD">
              <w:rPr>
                <w:rFonts w:ascii="Tahoma" w:hAnsi="Tahoma" w:cs="Tahoma"/>
                <w:color w:val="0065A3"/>
                <w:sz w:val="17"/>
                <w:szCs w:val="17"/>
                <w:lang w:val="ru-RU"/>
              </w:rPr>
              <w:t>В</w:t>
            </w:r>
            <w:r>
              <w:rPr>
                <w:rFonts w:ascii="Tahoma" w:hAnsi="Tahoma" w:cs="Tahoma"/>
                <w:color w:val="0065A3"/>
                <w:sz w:val="17"/>
                <w:szCs w:val="17"/>
              </w:rPr>
              <w:t>i</w:t>
            </w:r>
            <w:r w:rsidRPr="004A7BDD">
              <w:rPr>
                <w:rFonts w:ascii="Tahoma" w:hAnsi="Tahoma" w:cs="Tahoma"/>
                <w:color w:val="0065A3"/>
                <w:sz w:val="17"/>
                <w:szCs w:val="17"/>
                <w:lang w:val="ru-RU"/>
              </w:rPr>
              <w:t>дкрите акц</w:t>
            </w:r>
            <w:r>
              <w:rPr>
                <w:rFonts w:ascii="Tahoma" w:hAnsi="Tahoma" w:cs="Tahoma"/>
                <w:color w:val="0065A3"/>
                <w:sz w:val="17"/>
                <w:szCs w:val="17"/>
              </w:rPr>
              <w:t>i</w:t>
            </w:r>
            <w:r w:rsidRPr="004A7BDD">
              <w:rPr>
                <w:rFonts w:ascii="Tahoma" w:hAnsi="Tahoma" w:cs="Tahoma"/>
                <w:color w:val="0065A3"/>
                <w:sz w:val="17"/>
                <w:szCs w:val="17"/>
                <w:lang w:val="ru-RU"/>
              </w:rPr>
              <w:t>онерне товариство "Коломийський завод с</w:t>
            </w:r>
            <w:r>
              <w:rPr>
                <w:rFonts w:ascii="Tahoma" w:hAnsi="Tahoma" w:cs="Tahoma"/>
                <w:color w:val="0065A3"/>
                <w:sz w:val="17"/>
                <w:szCs w:val="17"/>
              </w:rPr>
              <w:t>i</w:t>
            </w:r>
            <w:r w:rsidRPr="004A7BDD">
              <w:rPr>
                <w:rFonts w:ascii="Tahoma" w:hAnsi="Tahoma" w:cs="Tahoma"/>
                <w:color w:val="0065A3"/>
                <w:sz w:val="17"/>
                <w:szCs w:val="17"/>
                <w:lang w:val="ru-RU"/>
              </w:rPr>
              <w:t>льськогосподарських машин"</w:t>
            </w:r>
          </w:p>
        </w:tc>
      </w:tr>
      <w:tr w:rsidR="004A7BDD" w:rsidRPr="004A7BDD" w:rsidTr="004A7BDD">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4A7BDD" w:rsidRPr="004A7BDD" w:rsidRDefault="004A7BDD">
            <w:pPr>
              <w:spacing w:line="180" w:lineRule="atLeast"/>
              <w:rPr>
                <w:rFonts w:ascii="Tahoma" w:hAnsi="Tahoma" w:cs="Tahoma"/>
                <w:color w:val="0065A3"/>
                <w:sz w:val="17"/>
                <w:szCs w:val="17"/>
                <w:lang w:val="ru-RU"/>
              </w:rPr>
            </w:pPr>
            <w:r w:rsidRPr="004A7BDD">
              <w:rPr>
                <w:rFonts w:ascii="Tahoma" w:hAnsi="Tahoma" w:cs="Tahoma"/>
                <w:color w:val="0065A3"/>
                <w:sz w:val="17"/>
                <w:szCs w:val="17"/>
                <w:lang w:val="ru-RU"/>
              </w:rPr>
              <w:t>2. Серія і номер свідоцтва про державну реєстрацію юридичної особи (за наявності)</w:t>
            </w:r>
          </w:p>
        </w:tc>
      </w:tr>
      <w:tr w:rsidR="004A7BDD" w:rsidTr="004A7BDD">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11211200000000048</w:t>
            </w:r>
          </w:p>
        </w:tc>
      </w:tr>
      <w:tr w:rsidR="004A7BDD" w:rsidTr="004A7BDD">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3. Дата проведення державної реєстрації</w:t>
            </w:r>
          </w:p>
        </w:tc>
      </w:tr>
      <w:tr w:rsidR="004A7BDD" w:rsidTr="004A7BDD">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06.03.1995</w:t>
            </w:r>
          </w:p>
        </w:tc>
      </w:tr>
      <w:tr w:rsidR="004A7BDD" w:rsidTr="004A7BDD">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4. Територія (область)</w:t>
            </w:r>
          </w:p>
        </w:tc>
      </w:tr>
      <w:tr w:rsidR="004A7BDD" w:rsidTr="004A7BDD">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Івано-Франківська</w:t>
            </w:r>
          </w:p>
        </w:tc>
      </w:tr>
      <w:tr w:rsidR="004A7BDD" w:rsidTr="004A7BDD">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5. Статутний капітал (грн)</w:t>
            </w:r>
          </w:p>
        </w:tc>
      </w:tr>
      <w:tr w:rsidR="004A7BDD" w:rsidTr="004A7BDD">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459994.5</w:t>
            </w:r>
          </w:p>
        </w:tc>
      </w:tr>
      <w:tr w:rsidR="004A7BDD" w:rsidRPr="004A7BDD" w:rsidTr="004A7BDD">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4A7BDD" w:rsidRPr="004A7BDD" w:rsidRDefault="004A7BDD">
            <w:pPr>
              <w:spacing w:line="180" w:lineRule="atLeast"/>
              <w:rPr>
                <w:rFonts w:ascii="Tahoma" w:hAnsi="Tahoma" w:cs="Tahoma"/>
                <w:color w:val="0065A3"/>
                <w:sz w:val="17"/>
                <w:szCs w:val="17"/>
                <w:lang w:val="ru-RU"/>
              </w:rPr>
            </w:pPr>
            <w:r w:rsidRPr="004A7BDD">
              <w:rPr>
                <w:rFonts w:ascii="Tahoma" w:hAnsi="Tahoma" w:cs="Tahoma"/>
                <w:color w:val="0065A3"/>
                <w:sz w:val="17"/>
                <w:szCs w:val="17"/>
                <w:lang w:val="ru-RU"/>
              </w:rPr>
              <w:t>6. Відсоток акцій у статутному капіталі, що належить державі</w:t>
            </w:r>
          </w:p>
        </w:tc>
      </w:tr>
      <w:tr w:rsidR="004A7BDD" w:rsidTr="004A7BDD">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93.436</w:t>
            </w:r>
          </w:p>
        </w:tc>
      </w:tr>
      <w:tr w:rsidR="004A7BDD" w:rsidRPr="004A7BDD" w:rsidTr="004A7BDD">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4A7BDD" w:rsidRPr="004A7BDD" w:rsidRDefault="004A7BDD">
            <w:pPr>
              <w:spacing w:line="180" w:lineRule="atLeast"/>
              <w:rPr>
                <w:rFonts w:ascii="Tahoma" w:hAnsi="Tahoma" w:cs="Tahoma"/>
                <w:color w:val="0065A3"/>
                <w:sz w:val="17"/>
                <w:szCs w:val="17"/>
                <w:lang w:val="ru-RU"/>
              </w:rPr>
            </w:pPr>
            <w:r w:rsidRPr="004A7BDD">
              <w:rPr>
                <w:rFonts w:ascii="Tahoma" w:hAnsi="Tahoma" w:cs="Tahoma"/>
                <w:color w:val="0065A3"/>
                <w:sz w:val="17"/>
                <w:szCs w:val="17"/>
                <w:lang w:val="ru-RU"/>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r>
      <w:tr w:rsidR="004A7BDD" w:rsidTr="004A7BDD">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8. Середня кількість працівників (осіб)</w:t>
            </w:r>
          </w:p>
        </w:tc>
      </w:tr>
      <w:tr w:rsidR="004A7BDD" w:rsidTr="004A7BDD">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1</w:t>
            </w:r>
          </w:p>
        </w:tc>
      </w:tr>
      <w:tr w:rsidR="004A7BDD" w:rsidRPr="004A7BDD" w:rsidTr="004A7BDD">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4A7BDD" w:rsidRPr="004A7BDD" w:rsidRDefault="004A7BDD">
            <w:pPr>
              <w:spacing w:line="180" w:lineRule="atLeast"/>
              <w:rPr>
                <w:rFonts w:ascii="Tahoma" w:hAnsi="Tahoma" w:cs="Tahoma"/>
                <w:color w:val="0065A3"/>
                <w:sz w:val="17"/>
                <w:szCs w:val="17"/>
                <w:lang w:val="ru-RU"/>
              </w:rPr>
            </w:pPr>
            <w:r w:rsidRPr="004A7BDD">
              <w:rPr>
                <w:rFonts w:ascii="Tahoma" w:hAnsi="Tahoma" w:cs="Tahoma"/>
                <w:color w:val="0065A3"/>
                <w:sz w:val="17"/>
                <w:szCs w:val="17"/>
                <w:lang w:val="ru-RU"/>
              </w:rPr>
              <w:t>9. Основні види діяльності із зазначенням найменування виду діяльності та коду за КВЕД</w:t>
            </w:r>
          </w:p>
        </w:tc>
      </w:tr>
      <w:tr w:rsidR="004A7BDD" w:rsidRPr="004A7BDD" w:rsidTr="004A7BDD">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pPr>
              <w:spacing w:line="180" w:lineRule="atLeast"/>
              <w:jc w:val="center"/>
              <w:rPr>
                <w:rFonts w:ascii="Tahoma" w:hAnsi="Tahoma" w:cs="Tahoma"/>
                <w:color w:val="0065A3"/>
                <w:sz w:val="17"/>
                <w:szCs w:val="17"/>
                <w:lang w:val="ru-RU"/>
              </w:rPr>
            </w:pPr>
            <w:r w:rsidRPr="004A7BDD">
              <w:rPr>
                <w:rFonts w:ascii="Tahoma" w:hAnsi="Tahoma" w:cs="Tahoma"/>
                <w:color w:val="0065A3"/>
                <w:sz w:val="17"/>
                <w:szCs w:val="17"/>
                <w:lang w:val="ru-RU"/>
              </w:rPr>
              <w:t>28.22Виробництво п</w:t>
            </w:r>
            <w:r>
              <w:rPr>
                <w:rFonts w:ascii="Tahoma" w:hAnsi="Tahoma" w:cs="Tahoma"/>
                <w:color w:val="0065A3"/>
                <w:sz w:val="17"/>
                <w:szCs w:val="17"/>
              </w:rPr>
              <w:t>i</w:t>
            </w:r>
            <w:r w:rsidRPr="004A7BDD">
              <w:rPr>
                <w:rFonts w:ascii="Tahoma" w:hAnsi="Tahoma" w:cs="Tahoma"/>
                <w:color w:val="0065A3"/>
                <w:sz w:val="17"/>
                <w:szCs w:val="17"/>
                <w:lang w:val="ru-RU"/>
              </w:rPr>
              <w:t>д</w:t>
            </w:r>
            <w:r>
              <w:rPr>
                <w:rFonts w:ascii="Tahoma" w:hAnsi="Tahoma" w:cs="Tahoma"/>
                <w:color w:val="0065A3"/>
                <w:sz w:val="17"/>
                <w:szCs w:val="17"/>
              </w:rPr>
              <w:t>i</w:t>
            </w:r>
            <w:r w:rsidRPr="004A7BDD">
              <w:rPr>
                <w:rFonts w:ascii="Tahoma" w:hAnsi="Tahoma" w:cs="Tahoma"/>
                <w:color w:val="0065A3"/>
                <w:sz w:val="17"/>
                <w:szCs w:val="17"/>
                <w:lang w:val="ru-RU"/>
              </w:rPr>
              <w:t>ймального та вантажно-розвантажувального устаткування</w:t>
            </w:r>
          </w:p>
        </w:tc>
      </w:tr>
      <w:tr w:rsidR="004A7BDD" w:rsidRPr="004A7BDD" w:rsidTr="004A7BDD">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pPr>
              <w:spacing w:line="180" w:lineRule="atLeast"/>
              <w:jc w:val="center"/>
              <w:rPr>
                <w:rFonts w:ascii="Tahoma" w:hAnsi="Tahoma" w:cs="Tahoma"/>
                <w:color w:val="0065A3"/>
                <w:sz w:val="17"/>
                <w:szCs w:val="17"/>
                <w:lang w:val="ru-RU"/>
              </w:rPr>
            </w:pPr>
            <w:r w:rsidRPr="004A7BDD">
              <w:rPr>
                <w:rFonts w:ascii="Tahoma" w:hAnsi="Tahoma" w:cs="Tahoma"/>
                <w:color w:val="0065A3"/>
                <w:sz w:val="17"/>
                <w:szCs w:val="17"/>
                <w:lang w:val="ru-RU"/>
              </w:rPr>
              <w:t xml:space="preserve">28.30Виробництво машин </w:t>
            </w:r>
            <w:r>
              <w:rPr>
                <w:rFonts w:ascii="Tahoma" w:hAnsi="Tahoma" w:cs="Tahoma"/>
                <w:color w:val="0065A3"/>
                <w:sz w:val="17"/>
                <w:szCs w:val="17"/>
              </w:rPr>
              <w:t>i</w:t>
            </w:r>
            <w:r w:rsidRPr="004A7BDD">
              <w:rPr>
                <w:rFonts w:ascii="Tahoma" w:hAnsi="Tahoma" w:cs="Tahoma"/>
                <w:color w:val="0065A3"/>
                <w:sz w:val="17"/>
                <w:szCs w:val="17"/>
                <w:lang w:val="ru-RU"/>
              </w:rPr>
              <w:t xml:space="preserve"> устаткування для с</w:t>
            </w:r>
            <w:r>
              <w:rPr>
                <w:rFonts w:ascii="Tahoma" w:hAnsi="Tahoma" w:cs="Tahoma"/>
                <w:color w:val="0065A3"/>
                <w:sz w:val="17"/>
                <w:szCs w:val="17"/>
              </w:rPr>
              <w:t>i</w:t>
            </w:r>
            <w:r w:rsidRPr="004A7BDD">
              <w:rPr>
                <w:rFonts w:ascii="Tahoma" w:hAnsi="Tahoma" w:cs="Tahoma"/>
                <w:color w:val="0065A3"/>
                <w:sz w:val="17"/>
                <w:szCs w:val="17"/>
                <w:lang w:val="ru-RU"/>
              </w:rPr>
              <w:t>льського та л</w:t>
            </w:r>
            <w:r>
              <w:rPr>
                <w:rFonts w:ascii="Tahoma" w:hAnsi="Tahoma" w:cs="Tahoma"/>
                <w:color w:val="0065A3"/>
                <w:sz w:val="17"/>
                <w:szCs w:val="17"/>
              </w:rPr>
              <w:t>i</w:t>
            </w:r>
            <w:r w:rsidRPr="004A7BDD">
              <w:rPr>
                <w:rFonts w:ascii="Tahoma" w:hAnsi="Tahoma" w:cs="Tahoma"/>
                <w:color w:val="0065A3"/>
                <w:sz w:val="17"/>
                <w:szCs w:val="17"/>
                <w:lang w:val="ru-RU"/>
              </w:rPr>
              <w:t>сового господарства (основний)</w:t>
            </w:r>
          </w:p>
        </w:tc>
      </w:tr>
      <w:tr w:rsidR="004A7BDD" w:rsidRPr="004A7BDD" w:rsidTr="004A7BDD">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pPr>
              <w:spacing w:line="180" w:lineRule="atLeast"/>
              <w:jc w:val="center"/>
              <w:rPr>
                <w:rFonts w:ascii="Tahoma" w:hAnsi="Tahoma" w:cs="Tahoma"/>
                <w:color w:val="0065A3"/>
                <w:sz w:val="17"/>
                <w:szCs w:val="17"/>
                <w:lang w:val="ru-RU"/>
              </w:rPr>
            </w:pPr>
          </w:p>
        </w:tc>
      </w:tr>
      <w:tr w:rsidR="004A7BDD" w:rsidTr="004A7BDD">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10. Органи управління підприємства</w:t>
            </w:r>
          </w:p>
        </w:tc>
      </w:tr>
      <w:tr w:rsidR="004A7BDD" w:rsidTr="004A7BDD">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Керуючий санацiєю- Зарiчний Iгор Феодосiйович</w:t>
            </w:r>
          </w:p>
        </w:tc>
      </w:tr>
      <w:tr w:rsidR="004A7BDD" w:rsidTr="004A7BDD">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11. Банки, що обслуговують емітента:</w:t>
            </w:r>
          </w:p>
        </w:tc>
      </w:tr>
      <w:tr w:rsidR="004A7BDD" w:rsidRPr="004A7BDD" w:rsidTr="004A7BDD">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4A7BDD" w:rsidRPr="004A7BDD" w:rsidRDefault="004A7BDD">
            <w:pPr>
              <w:spacing w:line="180" w:lineRule="atLeast"/>
              <w:rPr>
                <w:rFonts w:ascii="Tahoma" w:hAnsi="Tahoma" w:cs="Tahoma"/>
                <w:color w:val="0065A3"/>
                <w:sz w:val="17"/>
                <w:szCs w:val="17"/>
                <w:lang w:val="ru-RU"/>
              </w:rPr>
            </w:pPr>
            <w:r w:rsidRPr="004A7BDD">
              <w:rPr>
                <w:rFonts w:ascii="Tahoma" w:hAnsi="Tahoma" w:cs="Tahoma"/>
                <w:color w:val="0065A3"/>
                <w:sz w:val="17"/>
                <w:szCs w:val="17"/>
                <w:lang w:val="ru-RU"/>
              </w:rPr>
              <w:t>1) найменування банку (філії, відділення банку), який обслуговує емітента за поточним рахунком у національній валюті</w:t>
            </w:r>
          </w:p>
        </w:tc>
      </w:tr>
      <w:tr w:rsidR="004A7BDD" w:rsidTr="004A7BDD">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ПАТ "Кредi Агрiколь Банк"</w:t>
            </w:r>
          </w:p>
        </w:tc>
      </w:tr>
      <w:tr w:rsidR="004A7BDD" w:rsidTr="004A7BDD">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2) МФО банку</w:t>
            </w:r>
          </w:p>
        </w:tc>
      </w:tr>
      <w:tr w:rsidR="004A7BDD" w:rsidTr="004A7BDD">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300614</w:t>
            </w:r>
          </w:p>
        </w:tc>
      </w:tr>
      <w:tr w:rsidR="004A7BDD" w:rsidTr="004A7BDD">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3) поточний рахунок</w:t>
            </w:r>
          </w:p>
        </w:tc>
      </w:tr>
      <w:tr w:rsidR="004A7BDD" w:rsidTr="004A7BDD">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26002000018463</w:t>
            </w:r>
          </w:p>
        </w:tc>
      </w:tr>
      <w:tr w:rsidR="004A7BDD" w:rsidRPr="004A7BDD" w:rsidTr="004A7BDD">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4A7BDD" w:rsidRPr="004A7BDD" w:rsidRDefault="004A7BDD">
            <w:pPr>
              <w:spacing w:line="180" w:lineRule="atLeast"/>
              <w:rPr>
                <w:rFonts w:ascii="Tahoma" w:hAnsi="Tahoma" w:cs="Tahoma"/>
                <w:color w:val="0065A3"/>
                <w:sz w:val="17"/>
                <w:szCs w:val="17"/>
                <w:lang w:val="ru-RU"/>
              </w:rPr>
            </w:pPr>
            <w:r w:rsidRPr="004A7BDD">
              <w:rPr>
                <w:rFonts w:ascii="Tahoma" w:hAnsi="Tahoma" w:cs="Tahoma"/>
                <w:color w:val="0065A3"/>
                <w:sz w:val="17"/>
                <w:szCs w:val="17"/>
                <w:lang w:val="ru-RU"/>
              </w:rPr>
              <w:t>4) найменування банку (філії, відділення банку), який обслуговує емітента за поточним рахунком у іноземній валюті</w:t>
            </w:r>
          </w:p>
        </w:tc>
      </w:tr>
      <w:tr w:rsidR="004A7BDD" w:rsidRPr="004A7BDD" w:rsidTr="004A7BDD">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4A7BDD" w:rsidRPr="004A7BDD" w:rsidRDefault="004A7BDD">
            <w:pPr>
              <w:spacing w:line="180" w:lineRule="atLeast"/>
              <w:rPr>
                <w:rFonts w:ascii="Tahoma" w:hAnsi="Tahoma" w:cs="Tahoma"/>
                <w:color w:val="0065A3"/>
                <w:sz w:val="17"/>
                <w:szCs w:val="17"/>
                <w:lang w:val="ru-RU"/>
              </w:rPr>
            </w:pPr>
          </w:p>
        </w:tc>
      </w:tr>
      <w:tr w:rsidR="004A7BDD" w:rsidTr="004A7BDD">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5) МФО банку</w:t>
            </w:r>
          </w:p>
        </w:tc>
      </w:tr>
      <w:tr w:rsidR="004A7BDD" w:rsidTr="004A7BDD">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rPr>
                <w:rFonts w:ascii="Tahoma" w:hAnsi="Tahoma" w:cs="Tahoma"/>
                <w:color w:val="0065A3"/>
                <w:sz w:val="17"/>
                <w:szCs w:val="17"/>
              </w:rPr>
            </w:pPr>
          </w:p>
        </w:tc>
      </w:tr>
      <w:tr w:rsidR="004A7BDD" w:rsidTr="004A7BDD">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6) поточний рахунок</w:t>
            </w:r>
          </w:p>
        </w:tc>
      </w:tr>
    </w:tbl>
    <w:p w:rsidR="004A7BDD" w:rsidRDefault="004A7BDD" w:rsidP="004A7BDD">
      <w:pPr>
        <w:pStyle w:val="1"/>
        <w:shd w:val="clear" w:color="auto" w:fill="DFE2E7"/>
        <w:spacing w:before="0"/>
        <w:rPr>
          <w:rFonts w:ascii="Tahoma" w:hAnsi="Tahoma" w:cs="Tahoma"/>
          <w:color w:val="0065A3"/>
          <w:sz w:val="24"/>
          <w:szCs w:val="24"/>
        </w:rPr>
      </w:pPr>
      <w:r>
        <w:rPr>
          <w:rFonts w:ascii="Tahoma" w:hAnsi="Tahoma" w:cs="Tahoma"/>
          <w:color w:val="0065A3"/>
          <w:sz w:val="24"/>
          <w:szCs w:val="24"/>
        </w:rPr>
        <w:t>Інформація про засновників та/або учасників емітента та кількість і вартість акцій (розміру часток, паїв)</w:t>
      </w:r>
    </w:p>
    <w:p w:rsidR="004A7BDD" w:rsidRDefault="004A7BDD" w:rsidP="004A7BDD">
      <w:pPr>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3892"/>
        <w:gridCol w:w="3218"/>
        <w:gridCol w:w="4775"/>
        <w:gridCol w:w="3205"/>
      </w:tblGrid>
      <w:tr w:rsidR="004A7BDD" w:rsidRP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jc w:val="center"/>
              <w:rPr>
                <w:rFonts w:ascii="Tahoma" w:hAnsi="Tahoma" w:cs="Tahoma"/>
                <w:color w:val="000000"/>
                <w:sz w:val="17"/>
                <w:szCs w:val="17"/>
                <w:lang w:val="ru-RU"/>
              </w:rPr>
            </w:pPr>
            <w:r w:rsidRPr="004A7BDD">
              <w:rPr>
                <w:rFonts w:ascii="Tahoma" w:hAnsi="Tahoma" w:cs="Tahoma"/>
                <w:color w:val="000000"/>
                <w:sz w:val="17"/>
                <w:szCs w:val="17"/>
                <w:lang w:val="ru-RU"/>
              </w:rPr>
              <w:t>Найменування юридичної особи засновника та/або учасника</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jc w:val="center"/>
              <w:rPr>
                <w:rFonts w:ascii="Tahoma" w:hAnsi="Tahoma" w:cs="Tahoma"/>
                <w:color w:val="000000"/>
                <w:sz w:val="17"/>
                <w:szCs w:val="17"/>
                <w:lang w:val="ru-RU"/>
              </w:rPr>
            </w:pPr>
            <w:r w:rsidRPr="004A7BDD">
              <w:rPr>
                <w:rFonts w:ascii="Tahoma" w:hAnsi="Tahoma" w:cs="Tahoma"/>
                <w:color w:val="000000"/>
                <w:sz w:val="17"/>
                <w:szCs w:val="17"/>
                <w:lang w:val="ru-RU"/>
              </w:rPr>
              <w:t>Код за ЄДРПОУ засновника та/або учасника</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Місцезнаходження</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jc w:val="center"/>
              <w:rPr>
                <w:rFonts w:ascii="Tahoma" w:hAnsi="Tahoma" w:cs="Tahoma"/>
                <w:color w:val="000000"/>
                <w:sz w:val="17"/>
                <w:szCs w:val="17"/>
                <w:lang w:val="ru-RU"/>
              </w:rPr>
            </w:pPr>
            <w:r w:rsidRPr="004A7BDD">
              <w:rPr>
                <w:rFonts w:ascii="Tahoma" w:hAnsi="Tahoma" w:cs="Tahoma"/>
                <w:color w:val="000000"/>
                <w:sz w:val="17"/>
                <w:szCs w:val="17"/>
                <w:lang w:val="ru-RU"/>
              </w:rPr>
              <w:t>Відсоток акцій (часток, паїв), які належать засновнику та/або учаснику (від загальної кількості)</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Фонд державного майна України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00032945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pPr>
              <w:spacing w:line="180" w:lineRule="atLeast"/>
              <w:jc w:val="center"/>
              <w:rPr>
                <w:rFonts w:ascii="Tahoma" w:hAnsi="Tahoma" w:cs="Tahoma"/>
                <w:color w:val="0065A3"/>
                <w:sz w:val="17"/>
                <w:szCs w:val="17"/>
                <w:lang w:val="ru-RU"/>
              </w:rPr>
            </w:pPr>
            <w:r w:rsidRPr="004A7BDD">
              <w:rPr>
                <w:rFonts w:ascii="Tahoma" w:hAnsi="Tahoma" w:cs="Tahoma"/>
                <w:color w:val="0065A3"/>
                <w:sz w:val="17"/>
                <w:szCs w:val="17"/>
                <w:lang w:val="ru-RU"/>
              </w:rPr>
              <w:t>01601 Україна 80000 Печерський м. Київ Кутузова, 18/9</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93.4663</w:t>
            </w:r>
          </w:p>
        </w:tc>
      </w:tr>
      <w:tr w:rsidR="004A7BDD" w:rsidRP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jc w:val="center"/>
              <w:rPr>
                <w:rFonts w:ascii="Tahoma" w:hAnsi="Tahoma" w:cs="Tahoma"/>
                <w:color w:val="000000"/>
                <w:sz w:val="17"/>
                <w:szCs w:val="17"/>
                <w:lang w:val="ru-RU"/>
              </w:rPr>
            </w:pPr>
            <w:r w:rsidRPr="004A7BDD">
              <w:rPr>
                <w:rFonts w:ascii="Tahoma" w:hAnsi="Tahoma" w:cs="Tahoma"/>
                <w:color w:val="000000"/>
                <w:sz w:val="17"/>
                <w:szCs w:val="17"/>
                <w:lang w:val="ru-RU"/>
              </w:rPr>
              <w:t>Прізвище, ім"я, по батькові фізичної особи</w:t>
            </w:r>
          </w:p>
        </w:tc>
        <w:tc>
          <w:tcPr>
            <w:tcW w:w="900" w:type="dxa"/>
            <w:gridSpan w:val="2"/>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jc w:val="center"/>
              <w:rPr>
                <w:rFonts w:ascii="Tahoma" w:hAnsi="Tahoma" w:cs="Tahoma"/>
                <w:color w:val="000000"/>
                <w:sz w:val="17"/>
                <w:szCs w:val="17"/>
                <w:lang w:val="ru-RU"/>
              </w:rPr>
            </w:pPr>
            <w:r w:rsidRPr="004A7BDD">
              <w:rPr>
                <w:rFonts w:ascii="Tahoma" w:hAnsi="Tahoma" w:cs="Tahoma"/>
                <w:color w:val="000000"/>
                <w:sz w:val="17"/>
                <w:szCs w:val="17"/>
                <w:lang w:val="ru-RU"/>
              </w:rPr>
              <w:t>Серія, номер, дата видачі та найменування органу, який видав паспорт*</w:t>
            </w:r>
          </w:p>
        </w:tc>
        <w:tc>
          <w:tcPr>
            <w:tcW w:w="900" w:type="dxa"/>
            <w:tcBorders>
              <w:right w:val="single" w:sz="6" w:space="0" w:color="DDE5E2"/>
            </w:tcBorders>
            <w:shd w:val="clear" w:color="auto" w:fill="D2DCD9"/>
            <w:tcMar>
              <w:top w:w="75" w:type="dxa"/>
              <w:left w:w="150" w:type="dxa"/>
              <w:bottom w:w="75" w:type="dxa"/>
              <w:right w:w="150" w:type="dxa"/>
            </w:tcMar>
            <w:hideMark/>
          </w:tcPr>
          <w:p w:rsidR="004A7BDD" w:rsidRPr="004A7BDD" w:rsidRDefault="004A7BDD">
            <w:pPr>
              <w:spacing w:line="180" w:lineRule="atLeast"/>
              <w:jc w:val="center"/>
              <w:rPr>
                <w:rFonts w:ascii="Tahoma" w:hAnsi="Tahoma" w:cs="Tahoma"/>
                <w:color w:val="000000"/>
                <w:sz w:val="17"/>
                <w:szCs w:val="17"/>
                <w:lang w:val="ru-RU"/>
              </w:rPr>
            </w:pPr>
            <w:r w:rsidRPr="004A7BDD">
              <w:rPr>
                <w:rFonts w:ascii="Tahoma" w:hAnsi="Tahoma" w:cs="Tahoma"/>
                <w:color w:val="000000"/>
                <w:sz w:val="17"/>
                <w:szCs w:val="17"/>
                <w:lang w:val="ru-RU"/>
              </w:rPr>
              <w:t>Відсоток акцій (часток, паїв), які належать засновнику та/або учаснику (від загальної кількості)</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Зарiчний Iгор Феодосiйович</w:t>
            </w:r>
          </w:p>
        </w:tc>
        <w:tc>
          <w:tcPr>
            <w:tcW w:w="900" w:type="dxa"/>
            <w:gridSpan w:val="2"/>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СЕ 057755 10.04.2001 Коломийське МВ УМВС</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0.003</w:t>
            </w:r>
          </w:p>
        </w:tc>
      </w:tr>
      <w:tr w:rsidR="004A7BDD" w:rsidTr="004A7BDD">
        <w:trPr>
          <w:trHeight w:val="315"/>
        </w:trPr>
        <w:tc>
          <w:tcPr>
            <w:tcW w:w="900" w:type="dxa"/>
            <w:gridSpan w:val="3"/>
            <w:tcBorders>
              <w:right w:val="single" w:sz="6" w:space="0" w:color="DDE5E2"/>
            </w:tcBorders>
            <w:shd w:val="clear" w:color="auto" w:fill="D2DCD9"/>
            <w:tcMar>
              <w:top w:w="75" w:type="dxa"/>
              <w:left w:w="150" w:type="dxa"/>
              <w:bottom w:w="75" w:type="dxa"/>
              <w:right w:w="150" w:type="dxa"/>
            </w:tcMa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Усього</w:t>
            </w:r>
          </w:p>
        </w:tc>
        <w:tc>
          <w:tcPr>
            <w:tcW w:w="900" w:type="dxa"/>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93.439</w:t>
            </w:r>
          </w:p>
        </w:tc>
      </w:tr>
    </w:tbl>
    <w:p w:rsidR="004A7BDD" w:rsidRDefault="004A7BDD" w:rsidP="004A7BDD">
      <w:pPr>
        <w:pStyle w:val="a3"/>
        <w:shd w:val="clear" w:color="auto" w:fill="DFE2E7"/>
        <w:spacing w:before="0" w:beforeAutospacing="0" w:after="270" w:afterAutospacing="0"/>
        <w:rPr>
          <w:rFonts w:ascii="Tahoma" w:hAnsi="Tahoma" w:cs="Tahoma"/>
          <w:color w:val="757575"/>
          <w:sz w:val="21"/>
          <w:szCs w:val="21"/>
        </w:rPr>
      </w:pPr>
      <w:r>
        <w:rPr>
          <w:rFonts w:ascii="Tahoma" w:hAnsi="Tahoma" w:cs="Tahoma"/>
          <w:color w:val="757575"/>
          <w:sz w:val="21"/>
          <w:szCs w:val="21"/>
        </w:rPr>
        <w:t>_______________</w:t>
      </w:r>
    </w:p>
    <w:p w:rsidR="004A7BDD" w:rsidRDefault="004A7BDD" w:rsidP="004A7BDD">
      <w:pPr>
        <w:pStyle w:val="a3"/>
        <w:shd w:val="clear" w:color="auto" w:fill="DFE2E7"/>
        <w:spacing w:before="0" w:beforeAutospacing="0" w:after="270" w:afterAutospacing="0"/>
        <w:rPr>
          <w:rFonts w:ascii="Tahoma" w:hAnsi="Tahoma" w:cs="Tahoma"/>
          <w:color w:val="757575"/>
          <w:sz w:val="21"/>
          <w:szCs w:val="21"/>
        </w:rPr>
      </w:pPr>
      <w:r>
        <w:rPr>
          <w:rFonts w:ascii="Tahoma" w:hAnsi="Tahoma" w:cs="Tahoma"/>
          <w:color w:val="757575"/>
          <w:sz w:val="21"/>
          <w:szCs w:val="21"/>
        </w:rPr>
        <w:t>* Не обов'язково для заповнення.</w:t>
      </w:r>
    </w:p>
    <w:p w:rsidR="004A7BDD" w:rsidRPr="004A7BDD" w:rsidRDefault="004A7BDD" w:rsidP="004A7BDD">
      <w:pPr>
        <w:pStyle w:val="1"/>
        <w:shd w:val="clear" w:color="auto" w:fill="DFE2E7"/>
        <w:spacing w:before="0"/>
        <w:rPr>
          <w:rFonts w:ascii="Tahoma" w:hAnsi="Tahoma" w:cs="Tahoma"/>
          <w:color w:val="0065A3"/>
          <w:sz w:val="24"/>
          <w:szCs w:val="24"/>
          <w:lang w:val="ru-RU"/>
        </w:rPr>
      </w:pPr>
      <w:r w:rsidRPr="004A7BDD">
        <w:rPr>
          <w:rFonts w:ascii="Tahoma" w:hAnsi="Tahoma" w:cs="Tahoma"/>
          <w:color w:val="0065A3"/>
          <w:sz w:val="24"/>
          <w:szCs w:val="24"/>
          <w:lang w:val="ru-RU"/>
        </w:rPr>
        <w:t>Інформація щодо освіти та стажу роботи посадових осіб емітента</w:t>
      </w:r>
    </w:p>
    <w:p w:rsidR="004A7BDD" w:rsidRPr="004A7BDD" w:rsidRDefault="004A7BDD" w:rsidP="004A7BDD">
      <w:pPr>
        <w:rPr>
          <w:rFonts w:ascii="Times New Roman" w:hAnsi="Times New Roman" w:cs="Times New Roman"/>
          <w:sz w:val="24"/>
          <w:szCs w:val="24"/>
          <w:lang w:val="ru-RU"/>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0110"/>
        <w:gridCol w:w="4980"/>
      </w:tblGrid>
      <w:tr w:rsidR="004A7BDD" w:rsidTr="004A7BDD">
        <w:trPr>
          <w:trHeight w:val="315"/>
        </w:trPr>
        <w:tc>
          <w:tcPr>
            <w:tcW w:w="4208"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1)Посада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Керуючий санацiєю</w:t>
            </w:r>
          </w:p>
        </w:tc>
      </w:tr>
      <w:tr w:rsidR="004A7BDD" w:rsidTr="004A7BDD">
        <w:trPr>
          <w:trHeight w:val="315"/>
        </w:trPr>
        <w:tc>
          <w:tcPr>
            <w:tcW w:w="4208"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2)Прізвище, ім’я, по батькові фізичної особи або повне найменування юридичної особи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Зарiчний Iгор Феодосiйович</w:t>
            </w:r>
          </w:p>
        </w:tc>
      </w:tr>
      <w:tr w:rsidR="004A7BDD" w:rsidTr="004A7BDD">
        <w:trPr>
          <w:trHeight w:val="315"/>
        </w:trPr>
        <w:tc>
          <w:tcPr>
            <w:tcW w:w="4208"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3)Паспортні дані фізичної особи (серія, номер, дата видачі, орган, який видав)* або ідентифікаційний код за ЄДРПОУ юридичної особи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СЕ 057755 10.04.2001 Коломийське МВ УМВС</w:t>
            </w:r>
          </w:p>
        </w:tc>
      </w:tr>
      <w:tr w:rsidR="004A7BDD" w:rsidTr="004A7BDD">
        <w:trPr>
          <w:trHeight w:val="315"/>
        </w:trPr>
        <w:tc>
          <w:tcPr>
            <w:tcW w:w="4208"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4)Рік народження**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1959</w:t>
            </w:r>
          </w:p>
        </w:tc>
      </w:tr>
      <w:tr w:rsidR="004A7BDD" w:rsidTr="004A7BDD">
        <w:trPr>
          <w:trHeight w:val="315"/>
        </w:trPr>
        <w:tc>
          <w:tcPr>
            <w:tcW w:w="4208"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5)Освіта**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Вища</w:t>
            </w:r>
          </w:p>
        </w:tc>
      </w:tr>
      <w:tr w:rsidR="004A7BDD" w:rsidTr="004A7BDD">
        <w:trPr>
          <w:trHeight w:val="315"/>
        </w:trPr>
        <w:tc>
          <w:tcPr>
            <w:tcW w:w="4208"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6)Стаж роботи (років)**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5</w:t>
            </w:r>
          </w:p>
        </w:tc>
      </w:tr>
      <w:tr w:rsidR="004A7BDD" w:rsidRPr="004A7BDD" w:rsidTr="004A7BDD">
        <w:trPr>
          <w:trHeight w:val="315"/>
        </w:trPr>
        <w:tc>
          <w:tcPr>
            <w:tcW w:w="4208" w:type="dxa"/>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jc w:val="center"/>
              <w:rPr>
                <w:rFonts w:ascii="Tahoma" w:hAnsi="Tahoma" w:cs="Tahoma"/>
                <w:color w:val="000000"/>
                <w:sz w:val="17"/>
                <w:szCs w:val="17"/>
                <w:lang w:val="ru-RU"/>
              </w:rPr>
            </w:pPr>
            <w:r w:rsidRPr="004A7BDD">
              <w:rPr>
                <w:rFonts w:ascii="Tahoma" w:hAnsi="Tahoma" w:cs="Tahoma"/>
                <w:color w:val="000000"/>
                <w:sz w:val="17"/>
                <w:szCs w:val="17"/>
                <w:lang w:val="ru-RU"/>
              </w:rPr>
              <w:t>7)Найменування підприємства та попередня посада, яку займав**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pPr>
              <w:spacing w:line="180" w:lineRule="atLeast"/>
              <w:rPr>
                <w:rFonts w:ascii="Tahoma" w:hAnsi="Tahoma" w:cs="Tahoma"/>
                <w:color w:val="0065A3"/>
                <w:sz w:val="17"/>
                <w:szCs w:val="17"/>
                <w:lang w:val="ru-RU"/>
              </w:rPr>
            </w:pPr>
            <w:r w:rsidRPr="004A7BDD">
              <w:rPr>
                <w:rFonts w:ascii="Tahoma" w:hAnsi="Tahoma" w:cs="Tahoma"/>
                <w:color w:val="0065A3"/>
                <w:sz w:val="17"/>
                <w:szCs w:val="17"/>
                <w:lang w:val="ru-RU"/>
              </w:rPr>
              <w:t>ВАТ "Коломийський завод с</w:t>
            </w:r>
            <w:r>
              <w:rPr>
                <w:rFonts w:ascii="Tahoma" w:hAnsi="Tahoma" w:cs="Tahoma"/>
                <w:color w:val="0065A3"/>
                <w:sz w:val="17"/>
                <w:szCs w:val="17"/>
              </w:rPr>
              <w:t>i</w:t>
            </w:r>
            <w:r w:rsidRPr="004A7BDD">
              <w:rPr>
                <w:rFonts w:ascii="Tahoma" w:hAnsi="Tahoma" w:cs="Tahoma"/>
                <w:color w:val="0065A3"/>
                <w:sz w:val="17"/>
                <w:szCs w:val="17"/>
                <w:lang w:val="ru-RU"/>
              </w:rPr>
              <w:t>льськогосподарських машин ", голова правл</w:t>
            </w:r>
            <w:r>
              <w:rPr>
                <w:rFonts w:ascii="Tahoma" w:hAnsi="Tahoma" w:cs="Tahoma"/>
                <w:color w:val="0065A3"/>
                <w:sz w:val="17"/>
                <w:szCs w:val="17"/>
              </w:rPr>
              <w:t>i</w:t>
            </w:r>
            <w:r w:rsidRPr="004A7BDD">
              <w:rPr>
                <w:rFonts w:ascii="Tahoma" w:hAnsi="Tahoma" w:cs="Tahoma"/>
                <w:color w:val="0065A3"/>
                <w:sz w:val="17"/>
                <w:szCs w:val="17"/>
                <w:lang w:val="ru-RU"/>
              </w:rPr>
              <w:t>ння</w:t>
            </w:r>
          </w:p>
        </w:tc>
      </w:tr>
      <w:tr w:rsidR="004A7BDD" w:rsidTr="004A7BDD">
        <w:trPr>
          <w:trHeight w:val="315"/>
        </w:trPr>
        <w:tc>
          <w:tcPr>
            <w:tcW w:w="4208" w:type="dxa"/>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jc w:val="center"/>
              <w:rPr>
                <w:rFonts w:ascii="Tahoma" w:hAnsi="Tahoma" w:cs="Tahoma"/>
                <w:color w:val="000000"/>
                <w:sz w:val="17"/>
                <w:szCs w:val="17"/>
                <w:lang w:val="ru-RU"/>
              </w:rPr>
            </w:pPr>
            <w:r w:rsidRPr="004A7BDD">
              <w:rPr>
                <w:rFonts w:ascii="Tahoma" w:hAnsi="Tahoma" w:cs="Tahoma"/>
                <w:color w:val="000000"/>
                <w:sz w:val="17"/>
                <w:szCs w:val="17"/>
                <w:lang w:val="ru-RU"/>
              </w:rPr>
              <w:t>8)дата набуття повноважень та термін, на який обрано (призначено)</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29.04.2014</w:t>
            </w:r>
          </w:p>
        </w:tc>
      </w:tr>
      <w:tr w:rsidR="004A7BDD" w:rsidTr="004A7BDD">
        <w:trPr>
          <w:trHeight w:val="315"/>
        </w:trPr>
        <w:tc>
          <w:tcPr>
            <w:tcW w:w="4208"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9)Опис</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both"/>
              <w:rPr>
                <w:rFonts w:ascii="Tahoma" w:hAnsi="Tahoma" w:cs="Tahoma"/>
                <w:color w:val="0065A3"/>
                <w:sz w:val="17"/>
                <w:szCs w:val="17"/>
              </w:rPr>
            </w:pPr>
            <w:r>
              <w:rPr>
                <w:rFonts w:ascii="Tahoma" w:hAnsi="Tahoma" w:cs="Tahoma"/>
                <w:color w:val="0065A3"/>
                <w:sz w:val="17"/>
                <w:szCs w:val="17"/>
              </w:rPr>
              <w:t>Здiйснює керiвництво фiнансово-господарською дiяльнiстю пiдприємства.</w:t>
            </w:r>
          </w:p>
        </w:tc>
      </w:tr>
    </w:tbl>
    <w:p w:rsidR="004A7BDD" w:rsidRDefault="004A7BDD" w:rsidP="004A7BDD">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0585"/>
        <w:gridCol w:w="4505"/>
      </w:tblGrid>
      <w:tr w:rsidR="004A7BDD" w:rsidTr="004A7BDD">
        <w:trPr>
          <w:trHeight w:val="315"/>
        </w:trPr>
        <w:tc>
          <w:tcPr>
            <w:tcW w:w="4208"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1)Посада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Головний бухгалтер</w:t>
            </w:r>
          </w:p>
        </w:tc>
      </w:tr>
      <w:tr w:rsidR="004A7BDD" w:rsidTr="004A7BDD">
        <w:trPr>
          <w:trHeight w:val="315"/>
        </w:trPr>
        <w:tc>
          <w:tcPr>
            <w:tcW w:w="4208"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2)Прізвище, ім’я, по батькові фізичної особи або повне найменування юридичної особи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Налiзьонна Галина Стахiвна</w:t>
            </w:r>
          </w:p>
        </w:tc>
      </w:tr>
      <w:tr w:rsidR="004A7BDD" w:rsidTr="004A7BDD">
        <w:trPr>
          <w:trHeight w:val="315"/>
        </w:trPr>
        <w:tc>
          <w:tcPr>
            <w:tcW w:w="4208"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3)Паспортні дані фізичної особи (серія, номер, дата видачі, орган, який видав)* або ідентифікаційний код за ЄДРПОУ юридичної особи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д/н д/н д/н</w:t>
            </w:r>
          </w:p>
        </w:tc>
      </w:tr>
      <w:tr w:rsidR="004A7BDD" w:rsidTr="004A7BDD">
        <w:trPr>
          <w:trHeight w:val="315"/>
        </w:trPr>
        <w:tc>
          <w:tcPr>
            <w:tcW w:w="4208"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4)Рік народження**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1901</w:t>
            </w:r>
          </w:p>
        </w:tc>
      </w:tr>
      <w:tr w:rsidR="004A7BDD" w:rsidTr="004A7BDD">
        <w:trPr>
          <w:trHeight w:val="315"/>
        </w:trPr>
        <w:tc>
          <w:tcPr>
            <w:tcW w:w="4208"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5)Освіта**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д/н</w:t>
            </w:r>
          </w:p>
        </w:tc>
      </w:tr>
      <w:tr w:rsidR="004A7BDD" w:rsidTr="004A7BDD">
        <w:trPr>
          <w:trHeight w:val="315"/>
        </w:trPr>
        <w:tc>
          <w:tcPr>
            <w:tcW w:w="4208"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6)Стаж роботи (років)**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5</w:t>
            </w:r>
          </w:p>
        </w:tc>
      </w:tr>
      <w:tr w:rsidR="004A7BDD" w:rsidTr="004A7BDD">
        <w:trPr>
          <w:trHeight w:val="315"/>
        </w:trPr>
        <w:tc>
          <w:tcPr>
            <w:tcW w:w="4208" w:type="dxa"/>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jc w:val="center"/>
              <w:rPr>
                <w:rFonts w:ascii="Tahoma" w:hAnsi="Tahoma" w:cs="Tahoma"/>
                <w:color w:val="000000"/>
                <w:sz w:val="17"/>
                <w:szCs w:val="17"/>
                <w:lang w:val="ru-RU"/>
              </w:rPr>
            </w:pPr>
            <w:r w:rsidRPr="004A7BDD">
              <w:rPr>
                <w:rFonts w:ascii="Tahoma" w:hAnsi="Tahoma" w:cs="Tahoma"/>
                <w:color w:val="000000"/>
                <w:sz w:val="17"/>
                <w:szCs w:val="17"/>
                <w:lang w:val="ru-RU"/>
              </w:rPr>
              <w:t>7)Найменування підприємства та попередня посада, яку займав**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ВАТ "Коломиясiльмаш", бухгалтер</w:t>
            </w:r>
          </w:p>
        </w:tc>
      </w:tr>
      <w:tr w:rsidR="004A7BDD" w:rsidTr="004A7BDD">
        <w:trPr>
          <w:trHeight w:val="315"/>
        </w:trPr>
        <w:tc>
          <w:tcPr>
            <w:tcW w:w="4208" w:type="dxa"/>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jc w:val="center"/>
              <w:rPr>
                <w:rFonts w:ascii="Tahoma" w:hAnsi="Tahoma" w:cs="Tahoma"/>
                <w:color w:val="000000"/>
                <w:sz w:val="17"/>
                <w:szCs w:val="17"/>
                <w:lang w:val="ru-RU"/>
              </w:rPr>
            </w:pPr>
            <w:r w:rsidRPr="004A7BDD">
              <w:rPr>
                <w:rFonts w:ascii="Tahoma" w:hAnsi="Tahoma" w:cs="Tahoma"/>
                <w:color w:val="000000"/>
                <w:sz w:val="17"/>
                <w:szCs w:val="17"/>
                <w:lang w:val="ru-RU"/>
              </w:rPr>
              <w:t>8)дата набуття повноважень та термін, на який обрано (призначено)</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29.04.2014</w:t>
            </w:r>
          </w:p>
        </w:tc>
      </w:tr>
      <w:tr w:rsidR="004A7BDD" w:rsidRPr="004A7BDD" w:rsidTr="004A7BDD">
        <w:trPr>
          <w:trHeight w:val="315"/>
        </w:trPr>
        <w:tc>
          <w:tcPr>
            <w:tcW w:w="4208"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9)Опис</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pPr>
              <w:spacing w:line="180" w:lineRule="atLeast"/>
              <w:jc w:val="both"/>
              <w:rPr>
                <w:rFonts w:ascii="Tahoma" w:hAnsi="Tahoma" w:cs="Tahoma"/>
                <w:color w:val="0065A3"/>
                <w:sz w:val="17"/>
                <w:szCs w:val="17"/>
                <w:lang w:val="ru-RU"/>
              </w:rPr>
            </w:pPr>
            <w:r w:rsidRPr="004A7BDD">
              <w:rPr>
                <w:rFonts w:ascii="Tahoma" w:hAnsi="Tahoma" w:cs="Tahoma"/>
                <w:color w:val="0065A3"/>
                <w:sz w:val="17"/>
                <w:szCs w:val="17"/>
                <w:lang w:val="ru-RU"/>
              </w:rPr>
              <w:t>Непогашеної судимост</w:t>
            </w:r>
            <w:r>
              <w:rPr>
                <w:rFonts w:ascii="Tahoma" w:hAnsi="Tahoma" w:cs="Tahoma"/>
                <w:color w:val="0065A3"/>
                <w:sz w:val="17"/>
                <w:szCs w:val="17"/>
              </w:rPr>
              <w:t>i</w:t>
            </w:r>
            <w:r w:rsidRPr="004A7BDD">
              <w:rPr>
                <w:rFonts w:ascii="Tahoma" w:hAnsi="Tahoma" w:cs="Tahoma"/>
                <w:color w:val="0065A3"/>
                <w:sz w:val="17"/>
                <w:szCs w:val="17"/>
                <w:lang w:val="ru-RU"/>
              </w:rPr>
              <w:t xml:space="preserve"> за корислив</w:t>
            </w:r>
            <w:r>
              <w:rPr>
                <w:rFonts w:ascii="Tahoma" w:hAnsi="Tahoma" w:cs="Tahoma"/>
                <w:color w:val="0065A3"/>
                <w:sz w:val="17"/>
                <w:szCs w:val="17"/>
              </w:rPr>
              <w:t>i</w:t>
            </w:r>
            <w:r w:rsidRPr="004A7BDD">
              <w:rPr>
                <w:rFonts w:ascii="Tahoma" w:hAnsi="Tahoma" w:cs="Tahoma"/>
                <w:color w:val="0065A3"/>
                <w:sz w:val="17"/>
                <w:szCs w:val="17"/>
                <w:lang w:val="ru-RU"/>
              </w:rPr>
              <w:t xml:space="preserve"> </w:t>
            </w:r>
            <w:r>
              <w:rPr>
                <w:rFonts w:ascii="Tahoma" w:hAnsi="Tahoma" w:cs="Tahoma"/>
                <w:color w:val="0065A3"/>
                <w:sz w:val="17"/>
                <w:szCs w:val="17"/>
              </w:rPr>
              <w:t>i</w:t>
            </w:r>
            <w:r w:rsidRPr="004A7BDD">
              <w:rPr>
                <w:rFonts w:ascii="Tahoma" w:hAnsi="Tahoma" w:cs="Tahoma"/>
                <w:color w:val="0065A3"/>
                <w:sz w:val="17"/>
                <w:szCs w:val="17"/>
                <w:lang w:val="ru-RU"/>
              </w:rPr>
              <w:t xml:space="preserve"> посадов</w:t>
            </w:r>
            <w:r>
              <w:rPr>
                <w:rFonts w:ascii="Tahoma" w:hAnsi="Tahoma" w:cs="Tahoma"/>
                <w:color w:val="0065A3"/>
                <w:sz w:val="17"/>
                <w:szCs w:val="17"/>
              </w:rPr>
              <w:t>i</w:t>
            </w:r>
            <w:r w:rsidRPr="004A7BDD">
              <w:rPr>
                <w:rFonts w:ascii="Tahoma" w:hAnsi="Tahoma" w:cs="Tahoma"/>
                <w:color w:val="0065A3"/>
                <w:sz w:val="17"/>
                <w:szCs w:val="17"/>
                <w:lang w:val="ru-RU"/>
              </w:rPr>
              <w:t xml:space="preserve"> злочини немає, винагорода зг</w:t>
            </w:r>
            <w:r>
              <w:rPr>
                <w:rFonts w:ascii="Tahoma" w:hAnsi="Tahoma" w:cs="Tahoma"/>
                <w:color w:val="0065A3"/>
                <w:sz w:val="17"/>
                <w:szCs w:val="17"/>
              </w:rPr>
              <w:t>i</w:t>
            </w:r>
            <w:r w:rsidRPr="004A7BDD">
              <w:rPr>
                <w:rFonts w:ascii="Tahoma" w:hAnsi="Tahoma" w:cs="Tahoma"/>
                <w:color w:val="0065A3"/>
                <w:sz w:val="17"/>
                <w:szCs w:val="17"/>
                <w:lang w:val="ru-RU"/>
              </w:rPr>
              <w:t>дно штатного розкладу. Орган</w:t>
            </w:r>
            <w:r>
              <w:rPr>
                <w:rFonts w:ascii="Tahoma" w:hAnsi="Tahoma" w:cs="Tahoma"/>
                <w:color w:val="0065A3"/>
                <w:sz w:val="17"/>
                <w:szCs w:val="17"/>
              </w:rPr>
              <w:t>i</w:t>
            </w:r>
            <w:r w:rsidRPr="004A7BDD">
              <w:rPr>
                <w:rFonts w:ascii="Tahoma" w:hAnsi="Tahoma" w:cs="Tahoma"/>
                <w:color w:val="0065A3"/>
                <w:sz w:val="17"/>
                <w:szCs w:val="17"/>
                <w:lang w:val="ru-RU"/>
              </w:rPr>
              <w:t>зац</w:t>
            </w:r>
            <w:r>
              <w:rPr>
                <w:rFonts w:ascii="Tahoma" w:hAnsi="Tahoma" w:cs="Tahoma"/>
                <w:color w:val="0065A3"/>
                <w:sz w:val="17"/>
                <w:szCs w:val="17"/>
              </w:rPr>
              <w:t>i</w:t>
            </w:r>
            <w:r w:rsidRPr="004A7BDD">
              <w:rPr>
                <w:rFonts w:ascii="Tahoma" w:hAnsi="Tahoma" w:cs="Tahoma"/>
                <w:color w:val="0065A3"/>
                <w:sz w:val="17"/>
                <w:szCs w:val="17"/>
                <w:lang w:val="ru-RU"/>
              </w:rPr>
              <w:t>я обл</w:t>
            </w:r>
            <w:r>
              <w:rPr>
                <w:rFonts w:ascii="Tahoma" w:hAnsi="Tahoma" w:cs="Tahoma"/>
                <w:color w:val="0065A3"/>
                <w:sz w:val="17"/>
                <w:szCs w:val="17"/>
              </w:rPr>
              <w:t>i</w:t>
            </w:r>
            <w:r w:rsidRPr="004A7BDD">
              <w:rPr>
                <w:rFonts w:ascii="Tahoma" w:hAnsi="Tahoma" w:cs="Tahoma"/>
                <w:color w:val="0065A3"/>
                <w:sz w:val="17"/>
                <w:szCs w:val="17"/>
                <w:lang w:val="ru-RU"/>
              </w:rPr>
              <w:t>ку на п</w:t>
            </w:r>
            <w:r>
              <w:rPr>
                <w:rFonts w:ascii="Tahoma" w:hAnsi="Tahoma" w:cs="Tahoma"/>
                <w:color w:val="0065A3"/>
                <w:sz w:val="17"/>
                <w:szCs w:val="17"/>
              </w:rPr>
              <w:t>i</w:t>
            </w:r>
            <w:r w:rsidRPr="004A7BDD">
              <w:rPr>
                <w:rFonts w:ascii="Tahoma" w:hAnsi="Tahoma" w:cs="Tahoma"/>
                <w:color w:val="0065A3"/>
                <w:sz w:val="17"/>
                <w:szCs w:val="17"/>
                <w:lang w:val="ru-RU"/>
              </w:rPr>
              <w:t>дприємств</w:t>
            </w:r>
            <w:r>
              <w:rPr>
                <w:rFonts w:ascii="Tahoma" w:hAnsi="Tahoma" w:cs="Tahoma"/>
                <w:color w:val="0065A3"/>
                <w:sz w:val="17"/>
                <w:szCs w:val="17"/>
              </w:rPr>
              <w:t>i</w:t>
            </w:r>
            <w:r w:rsidRPr="004A7BDD">
              <w:rPr>
                <w:rFonts w:ascii="Tahoma" w:hAnsi="Tahoma" w:cs="Tahoma"/>
                <w:color w:val="0065A3"/>
                <w:sz w:val="17"/>
                <w:szCs w:val="17"/>
                <w:lang w:val="ru-RU"/>
              </w:rPr>
              <w:t>. Дозволу на оприлюднення паспортних даних не давав.</w:t>
            </w:r>
          </w:p>
        </w:tc>
      </w:tr>
    </w:tbl>
    <w:p w:rsidR="004A7BDD" w:rsidRPr="004A7BDD" w:rsidRDefault="004A7BDD" w:rsidP="004A7BDD">
      <w:pPr>
        <w:spacing w:line="240" w:lineRule="auto"/>
        <w:rPr>
          <w:rFonts w:ascii="Times New Roman" w:hAnsi="Times New Roman" w:cs="Times New Roman"/>
          <w:sz w:val="24"/>
          <w:szCs w:val="24"/>
          <w:lang w:val="ru-RU"/>
        </w:rPr>
      </w:pPr>
      <w:r w:rsidRPr="004A7BDD">
        <w:rPr>
          <w:rFonts w:ascii="Tahoma" w:hAnsi="Tahoma" w:cs="Tahoma"/>
          <w:color w:val="757575"/>
          <w:sz w:val="21"/>
          <w:szCs w:val="21"/>
          <w:lang w:val="ru-RU"/>
        </w:rPr>
        <w:br/>
      </w:r>
    </w:p>
    <w:p w:rsidR="004A7BDD" w:rsidRPr="004A7BDD" w:rsidRDefault="004A7BDD" w:rsidP="004A7BDD">
      <w:pPr>
        <w:pStyle w:val="a3"/>
        <w:shd w:val="clear" w:color="auto" w:fill="DFE2E7"/>
        <w:spacing w:before="0" w:beforeAutospacing="0" w:after="270" w:afterAutospacing="0"/>
        <w:rPr>
          <w:rFonts w:ascii="Tahoma" w:hAnsi="Tahoma" w:cs="Tahoma"/>
          <w:color w:val="757575"/>
          <w:sz w:val="21"/>
          <w:szCs w:val="21"/>
          <w:lang w:val="ru-RU"/>
        </w:rPr>
      </w:pPr>
      <w:r w:rsidRPr="004A7BDD">
        <w:rPr>
          <w:rFonts w:ascii="Tahoma" w:hAnsi="Tahoma" w:cs="Tahoma"/>
          <w:color w:val="757575"/>
          <w:sz w:val="21"/>
          <w:szCs w:val="21"/>
          <w:lang w:val="ru-RU"/>
        </w:rPr>
        <w:t>_______________</w:t>
      </w:r>
    </w:p>
    <w:p w:rsidR="004A7BDD" w:rsidRPr="004A7BDD" w:rsidRDefault="004A7BDD" w:rsidP="004A7BDD">
      <w:pPr>
        <w:pStyle w:val="a3"/>
        <w:shd w:val="clear" w:color="auto" w:fill="DFE2E7"/>
        <w:spacing w:before="0" w:beforeAutospacing="0" w:after="270" w:afterAutospacing="0"/>
        <w:rPr>
          <w:rFonts w:ascii="Tahoma" w:hAnsi="Tahoma" w:cs="Tahoma"/>
          <w:color w:val="757575"/>
          <w:sz w:val="21"/>
          <w:szCs w:val="21"/>
          <w:lang w:val="ru-RU"/>
        </w:rPr>
      </w:pPr>
      <w:r w:rsidRPr="004A7BDD">
        <w:rPr>
          <w:rFonts w:ascii="Tahoma" w:hAnsi="Tahoma" w:cs="Tahoma"/>
          <w:color w:val="757575"/>
          <w:sz w:val="21"/>
          <w:szCs w:val="21"/>
          <w:lang w:val="ru-RU"/>
        </w:rPr>
        <w:t>*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w:t>
      </w:r>
    </w:p>
    <w:p w:rsidR="004A7BDD" w:rsidRPr="004A7BDD" w:rsidRDefault="004A7BDD" w:rsidP="004A7BDD">
      <w:pPr>
        <w:pStyle w:val="a3"/>
        <w:shd w:val="clear" w:color="auto" w:fill="DFE2E7"/>
        <w:spacing w:before="0" w:beforeAutospacing="0" w:after="270" w:afterAutospacing="0"/>
        <w:rPr>
          <w:rFonts w:ascii="Tahoma" w:hAnsi="Tahoma" w:cs="Tahoma"/>
          <w:color w:val="757575"/>
          <w:sz w:val="21"/>
          <w:szCs w:val="21"/>
          <w:lang w:val="ru-RU"/>
        </w:rPr>
      </w:pPr>
      <w:r w:rsidRPr="004A7BDD">
        <w:rPr>
          <w:rFonts w:ascii="Tahoma" w:hAnsi="Tahoma" w:cs="Tahoma"/>
          <w:color w:val="757575"/>
          <w:sz w:val="21"/>
          <w:szCs w:val="21"/>
          <w:lang w:val="ru-RU"/>
        </w:rPr>
        <w:t>** Заповнюється щодо фізичних осіб.</w:t>
      </w:r>
    </w:p>
    <w:p w:rsidR="004A7BDD" w:rsidRPr="004A7BDD" w:rsidRDefault="004A7BDD" w:rsidP="004A7BDD">
      <w:pPr>
        <w:pStyle w:val="1"/>
        <w:shd w:val="clear" w:color="auto" w:fill="DFE2E7"/>
        <w:spacing w:before="0"/>
        <w:rPr>
          <w:rFonts w:ascii="Tahoma" w:hAnsi="Tahoma" w:cs="Tahoma"/>
          <w:color w:val="0065A3"/>
          <w:sz w:val="24"/>
          <w:szCs w:val="24"/>
          <w:lang w:val="ru-RU"/>
        </w:rPr>
      </w:pPr>
      <w:r w:rsidRPr="004A7BDD">
        <w:rPr>
          <w:rFonts w:ascii="Tahoma" w:hAnsi="Tahoma" w:cs="Tahoma"/>
          <w:color w:val="0065A3"/>
          <w:sz w:val="24"/>
          <w:szCs w:val="24"/>
          <w:lang w:val="ru-RU"/>
        </w:rPr>
        <w:t>Інформація про володіння посадовими особами емітента акціями емітента</w:t>
      </w:r>
    </w:p>
    <w:p w:rsidR="004A7BDD" w:rsidRPr="004A7BDD" w:rsidRDefault="004A7BDD" w:rsidP="004A7BDD">
      <w:pPr>
        <w:rPr>
          <w:rFonts w:ascii="Times New Roman" w:hAnsi="Times New Roman" w:cs="Times New Roman"/>
          <w:sz w:val="24"/>
          <w:szCs w:val="24"/>
          <w:lang w:val="ru-RU"/>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415"/>
        <w:gridCol w:w="1851"/>
        <w:gridCol w:w="2161"/>
        <w:gridCol w:w="1289"/>
        <w:gridCol w:w="1913"/>
        <w:gridCol w:w="1174"/>
        <w:gridCol w:w="1637"/>
        <w:gridCol w:w="1825"/>
        <w:gridCol w:w="1825"/>
      </w:tblGrid>
      <w:tr w:rsidR="004A7BDD" w:rsidTr="004A7BDD">
        <w:trPr>
          <w:trHeight w:val="315"/>
        </w:trPr>
        <w:tc>
          <w:tcPr>
            <w:tcW w:w="900" w:type="dxa"/>
            <w:vMerge w:val="restart"/>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Посада</w:t>
            </w:r>
          </w:p>
        </w:tc>
        <w:tc>
          <w:tcPr>
            <w:tcW w:w="900" w:type="dxa"/>
            <w:vMerge w:val="restart"/>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Прізвище, ім'я, по батькові фізичної особи або повне найменування юридичної особи</w:t>
            </w:r>
          </w:p>
        </w:tc>
        <w:tc>
          <w:tcPr>
            <w:tcW w:w="900" w:type="dxa"/>
            <w:vMerge w:val="restart"/>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Паспортні дані фізичної особи (серія, номер, дата видачі, орган, який видав)* або ідентифікаційний код за ЄДРПОУ юридичної особи</w:t>
            </w:r>
          </w:p>
        </w:tc>
        <w:tc>
          <w:tcPr>
            <w:tcW w:w="900" w:type="dxa"/>
            <w:vMerge w:val="restart"/>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Кількість акцій (штук)</w:t>
            </w:r>
          </w:p>
        </w:tc>
        <w:tc>
          <w:tcPr>
            <w:tcW w:w="900" w:type="dxa"/>
            <w:vMerge w:val="restart"/>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jc w:val="center"/>
              <w:rPr>
                <w:rFonts w:ascii="Tahoma" w:hAnsi="Tahoma" w:cs="Tahoma"/>
                <w:color w:val="000000"/>
                <w:sz w:val="17"/>
                <w:szCs w:val="17"/>
                <w:lang w:val="ru-RU"/>
              </w:rPr>
            </w:pPr>
            <w:r w:rsidRPr="004A7BDD">
              <w:rPr>
                <w:rFonts w:ascii="Tahoma" w:hAnsi="Tahoma" w:cs="Tahoma"/>
                <w:color w:val="000000"/>
                <w:sz w:val="17"/>
                <w:szCs w:val="17"/>
                <w:lang w:val="ru-RU"/>
              </w:rPr>
              <w:t>Від загальної кількості акцій (у відсотках)</w:t>
            </w:r>
          </w:p>
        </w:tc>
        <w:tc>
          <w:tcPr>
            <w:tcW w:w="900" w:type="dxa"/>
            <w:gridSpan w:val="4"/>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Кількість за видами акцій</w:t>
            </w:r>
          </w:p>
        </w:tc>
      </w:tr>
      <w:tr w:rsidR="004A7BDD" w:rsidTr="004A7BDD">
        <w:trPr>
          <w:trHeight w:val="315"/>
        </w:trPr>
        <w:tc>
          <w:tcPr>
            <w:tcW w:w="0" w:type="auto"/>
            <w:vMerge/>
            <w:tcBorders>
              <w:right w:val="single" w:sz="6" w:space="0" w:color="DDE5E2"/>
            </w:tcBorders>
            <w:shd w:val="clear" w:color="auto" w:fill="DFE2E7"/>
            <w:vAlign w:val="center"/>
            <w:hideMark/>
          </w:tcPr>
          <w:p w:rsidR="004A7BDD" w:rsidRDefault="004A7BDD">
            <w:pPr>
              <w:spacing w:line="180" w:lineRule="atLeast"/>
              <w:jc w:val="center"/>
              <w:rPr>
                <w:rFonts w:ascii="Tahoma" w:hAnsi="Tahoma" w:cs="Tahoma"/>
                <w:color w:val="000000"/>
                <w:sz w:val="17"/>
                <w:szCs w:val="17"/>
              </w:rPr>
            </w:pPr>
          </w:p>
        </w:tc>
        <w:tc>
          <w:tcPr>
            <w:tcW w:w="0" w:type="auto"/>
            <w:vMerge/>
            <w:tcBorders>
              <w:right w:val="single" w:sz="6" w:space="0" w:color="DDE5E2"/>
            </w:tcBorders>
            <w:shd w:val="clear" w:color="auto" w:fill="DFE2E7"/>
            <w:vAlign w:val="center"/>
            <w:hideMark/>
          </w:tcPr>
          <w:p w:rsidR="004A7BDD" w:rsidRDefault="004A7BDD">
            <w:pPr>
              <w:spacing w:line="180" w:lineRule="atLeast"/>
              <w:jc w:val="center"/>
              <w:rPr>
                <w:rFonts w:ascii="Tahoma" w:hAnsi="Tahoma" w:cs="Tahoma"/>
                <w:color w:val="000000"/>
                <w:sz w:val="17"/>
                <w:szCs w:val="17"/>
              </w:rPr>
            </w:pPr>
          </w:p>
        </w:tc>
        <w:tc>
          <w:tcPr>
            <w:tcW w:w="0" w:type="auto"/>
            <w:vMerge/>
            <w:tcBorders>
              <w:right w:val="single" w:sz="6" w:space="0" w:color="DDE5E2"/>
            </w:tcBorders>
            <w:shd w:val="clear" w:color="auto" w:fill="DFE2E7"/>
            <w:vAlign w:val="center"/>
            <w:hideMark/>
          </w:tcPr>
          <w:p w:rsidR="004A7BDD" w:rsidRDefault="004A7BDD">
            <w:pPr>
              <w:spacing w:line="180" w:lineRule="atLeast"/>
              <w:jc w:val="center"/>
              <w:rPr>
                <w:rFonts w:ascii="Tahoma" w:hAnsi="Tahoma" w:cs="Tahoma"/>
                <w:color w:val="000000"/>
                <w:sz w:val="17"/>
                <w:szCs w:val="17"/>
              </w:rPr>
            </w:pPr>
          </w:p>
        </w:tc>
        <w:tc>
          <w:tcPr>
            <w:tcW w:w="0" w:type="auto"/>
            <w:vMerge/>
            <w:tcBorders>
              <w:right w:val="single" w:sz="6" w:space="0" w:color="DDE5E2"/>
            </w:tcBorders>
            <w:shd w:val="clear" w:color="auto" w:fill="DFE2E7"/>
            <w:vAlign w:val="center"/>
            <w:hideMark/>
          </w:tcPr>
          <w:p w:rsidR="004A7BDD" w:rsidRDefault="004A7BDD">
            <w:pPr>
              <w:spacing w:line="180" w:lineRule="atLeast"/>
              <w:jc w:val="center"/>
              <w:rPr>
                <w:rFonts w:ascii="Tahoma" w:hAnsi="Tahoma" w:cs="Tahoma"/>
                <w:color w:val="000000"/>
                <w:sz w:val="17"/>
                <w:szCs w:val="17"/>
              </w:rPr>
            </w:pPr>
          </w:p>
        </w:tc>
        <w:tc>
          <w:tcPr>
            <w:tcW w:w="0" w:type="auto"/>
            <w:vMerge/>
            <w:tcBorders>
              <w:right w:val="single" w:sz="6" w:space="0" w:color="DDE5E2"/>
            </w:tcBorders>
            <w:shd w:val="clear" w:color="auto" w:fill="DFE2E7"/>
            <w:vAlign w:val="center"/>
            <w:hideMark/>
          </w:tcPr>
          <w:p w:rsidR="004A7BDD" w:rsidRDefault="004A7BDD">
            <w:pPr>
              <w:spacing w:line="180" w:lineRule="atLeast"/>
              <w:jc w:val="center"/>
              <w:rPr>
                <w:rFonts w:ascii="Tahoma" w:hAnsi="Tahoma" w:cs="Tahoma"/>
                <w:color w:val="000000"/>
                <w:sz w:val="17"/>
                <w:szCs w:val="17"/>
              </w:rPr>
            </w:pP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прості іменні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прості на пред'явника</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привілейовані іменні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привілейовані на пред'явника</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1</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2</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3</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4</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6</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7</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8</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9</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Керуючий санацiєю</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Зарiчний Iгор Феодосiйович</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СЕ 057755 Коломийським МВ УМВС</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0.00030000000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Головний бухгалтер</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Налiзьонна Галина Стахiвна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д/н д/н д/н</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0.00000000000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gridSpan w:val="3"/>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jc w:val="right"/>
              <w:rPr>
                <w:rFonts w:ascii="Tahoma" w:hAnsi="Tahoma" w:cs="Tahoma"/>
                <w:color w:val="0065A3"/>
                <w:sz w:val="17"/>
                <w:szCs w:val="17"/>
              </w:rPr>
            </w:pPr>
            <w:r>
              <w:rPr>
                <w:rStyle w:val="a4"/>
                <w:rFonts w:ascii="Tahoma" w:hAnsi="Tahoma" w:cs="Tahoma"/>
                <w:color w:val="0065A3"/>
                <w:sz w:val="17"/>
                <w:szCs w:val="17"/>
              </w:rPr>
              <w:t>Усього</w:t>
            </w:r>
          </w:p>
        </w:tc>
        <w:tc>
          <w:tcPr>
            <w:tcW w:w="900" w:type="dxa"/>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36</w:t>
            </w:r>
          </w:p>
        </w:tc>
        <w:tc>
          <w:tcPr>
            <w:tcW w:w="900" w:type="dxa"/>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0.003</w:t>
            </w:r>
          </w:p>
        </w:tc>
        <w:tc>
          <w:tcPr>
            <w:tcW w:w="900" w:type="dxa"/>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bl>
    <w:p w:rsidR="004A7BDD" w:rsidRDefault="004A7BDD" w:rsidP="004A7BDD">
      <w:pPr>
        <w:pStyle w:val="a3"/>
        <w:shd w:val="clear" w:color="auto" w:fill="DFE2E7"/>
        <w:spacing w:before="0" w:beforeAutospacing="0" w:after="270" w:afterAutospacing="0"/>
        <w:rPr>
          <w:rFonts w:ascii="Tahoma" w:hAnsi="Tahoma" w:cs="Tahoma"/>
          <w:color w:val="757575"/>
          <w:sz w:val="21"/>
          <w:szCs w:val="21"/>
        </w:rPr>
      </w:pPr>
      <w:r>
        <w:rPr>
          <w:rFonts w:ascii="Tahoma" w:hAnsi="Tahoma" w:cs="Tahoma"/>
          <w:color w:val="757575"/>
          <w:sz w:val="21"/>
          <w:szCs w:val="21"/>
        </w:rPr>
        <w:t>_______________</w:t>
      </w:r>
    </w:p>
    <w:p w:rsidR="004A7BDD" w:rsidRPr="004A7BDD" w:rsidRDefault="004A7BDD" w:rsidP="004A7BDD">
      <w:pPr>
        <w:pStyle w:val="a3"/>
        <w:shd w:val="clear" w:color="auto" w:fill="DFE2E7"/>
        <w:spacing w:before="0" w:beforeAutospacing="0" w:after="270" w:afterAutospacing="0"/>
        <w:rPr>
          <w:rFonts w:ascii="Tahoma" w:hAnsi="Tahoma" w:cs="Tahoma"/>
          <w:color w:val="757575"/>
          <w:sz w:val="21"/>
          <w:szCs w:val="21"/>
          <w:lang w:val="ru-RU"/>
        </w:rPr>
      </w:pPr>
      <w:r w:rsidRPr="004A7BDD">
        <w:rPr>
          <w:rFonts w:ascii="Tahoma" w:hAnsi="Tahoma" w:cs="Tahoma"/>
          <w:color w:val="757575"/>
          <w:sz w:val="21"/>
          <w:szCs w:val="21"/>
          <w:lang w:val="ru-RU"/>
        </w:rPr>
        <w:t>* Зазначається у разі надання згоди фізичної особи на розкриття паспортних даних.</w:t>
      </w:r>
    </w:p>
    <w:p w:rsidR="004A7BDD" w:rsidRPr="004A7BDD" w:rsidRDefault="004A7BDD" w:rsidP="004A7BDD">
      <w:pPr>
        <w:pStyle w:val="1"/>
        <w:shd w:val="clear" w:color="auto" w:fill="DFE2E7"/>
        <w:spacing w:before="0"/>
        <w:rPr>
          <w:rFonts w:ascii="Tahoma" w:hAnsi="Tahoma" w:cs="Tahoma"/>
          <w:color w:val="0065A3"/>
          <w:sz w:val="24"/>
          <w:szCs w:val="24"/>
          <w:lang w:val="ru-RU"/>
        </w:rPr>
      </w:pPr>
      <w:r w:rsidRPr="004A7BDD">
        <w:rPr>
          <w:rFonts w:ascii="Tahoma" w:hAnsi="Tahoma" w:cs="Tahoma"/>
          <w:color w:val="0065A3"/>
          <w:sz w:val="24"/>
          <w:szCs w:val="24"/>
          <w:lang w:val="ru-RU"/>
        </w:rPr>
        <w:t>Інформація про осіб, що володіють 10 відсотків та більше акцій емітента</w:t>
      </w:r>
    </w:p>
    <w:p w:rsidR="004A7BDD" w:rsidRPr="004A7BDD" w:rsidRDefault="004A7BDD" w:rsidP="004A7BDD">
      <w:pPr>
        <w:rPr>
          <w:rFonts w:ascii="Times New Roman" w:hAnsi="Times New Roman" w:cs="Times New Roman"/>
          <w:sz w:val="24"/>
          <w:szCs w:val="24"/>
          <w:lang w:val="ru-RU"/>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812"/>
        <w:gridCol w:w="2117"/>
        <w:gridCol w:w="2224"/>
        <w:gridCol w:w="1246"/>
        <w:gridCol w:w="1383"/>
        <w:gridCol w:w="1198"/>
        <w:gridCol w:w="1582"/>
        <w:gridCol w:w="1764"/>
        <w:gridCol w:w="1764"/>
      </w:tblGrid>
      <w:tr w:rsidR="004A7BDD" w:rsidTr="004A7BDD">
        <w:trPr>
          <w:trHeight w:val="315"/>
        </w:trPr>
        <w:tc>
          <w:tcPr>
            <w:tcW w:w="900" w:type="dxa"/>
            <w:vMerge w:val="restart"/>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Найменування юридичної особи</w:t>
            </w:r>
          </w:p>
        </w:tc>
        <w:tc>
          <w:tcPr>
            <w:tcW w:w="900" w:type="dxa"/>
            <w:vMerge w:val="restart"/>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Ідентифікаційний код за ЄДРПОУ</w:t>
            </w:r>
          </w:p>
        </w:tc>
        <w:tc>
          <w:tcPr>
            <w:tcW w:w="900" w:type="dxa"/>
            <w:vMerge w:val="restart"/>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Місцезнаходження</w:t>
            </w:r>
          </w:p>
        </w:tc>
        <w:tc>
          <w:tcPr>
            <w:tcW w:w="900" w:type="dxa"/>
            <w:vMerge w:val="restart"/>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Кількість акцій (штук)</w:t>
            </w:r>
          </w:p>
        </w:tc>
        <w:tc>
          <w:tcPr>
            <w:tcW w:w="900" w:type="dxa"/>
            <w:vMerge w:val="restart"/>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jc w:val="center"/>
              <w:rPr>
                <w:rFonts w:ascii="Tahoma" w:hAnsi="Tahoma" w:cs="Tahoma"/>
                <w:color w:val="000000"/>
                <w:sz w:val="17"/>
                <w:szCs w:val="17"/>
                <w:lang w:val="ru-RU"/>
              </w:rPr>
            </w:pPr>
            <w:r w:rsidRPr="004A7BDD">
              <w:rPr>
                <w:rFonts w:ascii="Tahoma" w:hAnsi="Tahoma" w:cs="Tahoma"/>
                <w:color w:val="000000"/>
                <w:sz w:val="17"/>
                <w:szCs w:val="17"/>
                <w:lang w:val="ru-RU"/>
              </w:rPr>
              <w:t>Від загальної кількості акцій (у відсотках)</w:t>
            </w:r>
          </w:p>
        </w:tc>
        <w:tc>
          <w:tcPr>
            <w:tcW w:w="900" w:type="dxa"/>
            <w:gridSpan w:val="4"/>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Кількість за видами акцій</w:t>
            </w:r>
          </w:p>
        </w:tc>
      </w:tr>
      <w:tr w:rsidR="004A7BDD" w:rsidTr="004A7BDD">
        <w:trPr>
          <w:trHeight w:val="315"/>
        </w:trPr>
        <w:tc>
          <w:tcPr>
            <w:tcW w:w="0" w:type="auto"/>
            <w:vMerge/>
            <w:tcBorders>
              <w:right w:val="single" w:sz="6" w:space="0" w:color="DDE5E2"/>
            </w:tcBorders>
            <w:shd w:val="clear" w:color="auto" w:fill="DFE2E7"/>
            <w:vAlign w:val="center"/>
            <w:hideMark/>
          </w:tcPr>
          <w:p w:rsidR="004A7BDD" w:rsidRDefault="004A7BDD">
            <w:pPr>
              <w:spacing w:line="180" w:lineRule="atLeast"/>
              <w:jc w:val="center"/>
              <w:rPr>
                <w:rFonts w:ascii="Tahoma" w:hAnsi="Tahoma" w:cs="Tahoma"/>
                <w:color w:val="000000"/>
                <w:sz w:val="17"/>
                <w:szCs w:val="17"/>
              </w:rPr>
            </w:pPr>
          </w:p>
        </w:tc>
        <w:tc>
          <w:tcPr>
            <w:tcW w:w="0" w:type="auto"/>
            <w:vMerge/>
            <w:tcBorders>
              <w:right w:val="single" w:sz="6" w:space="0" w:color="DDE5E2"/>
            </w:tcBorders>
            <w:shd w:val="clear" w:color="auto" w:fill="DFE2E7"/>
            <w:vAlign w:val="center"/>
            <w:hideMark/>
          </w:tcPr>
          <w:p w:rsidR="004A7BDD" w:rsidRDefault="004A7BDD">
            <w:pPr>
              <w:spacing w:line="180" w:lineRule="atLeast"/>
              <w:jc w:val="center"/>
              <w:rPr>
                <w:rFonts w:ascii="Tahoma" w:hAnsi="Tahoma" w:cs="Tahoma"/>
                <w:color w:val="000000"/>
                <w:sz w:val="17"/>
                <w:szCs w:val="17"/>
              </w:rPr>
            </w:pPr>
          </w:p>
        </w:tc>
        <w:tc>
          <w:tcPr>
            <w:tcW w:w="0" w:type="auto"/>
            <w:vMerge/>
            <w:tcBorders>
              <w:right w:val="single" w:sz="6" w:space="0" w:color="DDE5E2"/>
            </w:tcBorders>
            <w:shd w:val="clear" w:color="auto" w:fill="DFE2E7"/>
            <w:vAlign w:val="center"/>
            <w:hideMark/>
          </w:tcPr>
          <w:p w:rsidR="004A7BDD" w:rsidRDefault="004A7BDD">
            <w:pPr>
              <w:spacing w:line="180" w:lineRule="atLeast"/>
              <w:jc w:val="center"/>
              <w:rPr>
                <w:rFonts w:ascii="Tahoma" w:hAnsi="Tahoma" w:cs="Tahoma"/>
                <w:color w:val="000000"/>
                <w:sz w:val="17"/>
                <w:szCs w:val="17"/>
              </w:rPr>
            </w:pPr>
          </w:p>
        </w:tc>
        <w:tc>
          <w:tcPr>
            <w:tcW w:w="0" w:type="auto"/>
            <w:vMerge/>
            <w:tcBorders>
              <w:right w:val="single" w:sz="6" w:space="0" w:color="DDE5E2"/>
            </w:tcBorders>
            <w:shd w:val="clear" w:color="auto" w:fill="DFE2E7"/>
            <w:vAlign w:val="center"/>
            <w:hideMark/>
          </w:tcPr>
          <w:p w:rsidR="004A7BDD" w:rsidRDefault="004A7BDD">
            <w:pPr>
              <w:spacing w:line="180" w:lineRule="atLeast"/>
              <w:jc w:val="center"/>
              <w:rPr>
                <w:rFonts w:ascii="Tahoma" w:hAnsi="Tahoma" w:cs="Tahoma"/>
                <w:color w:val="000000"/>
                <w:sz w:val="17"/>
                <w:szCs w:val="17"/>
              </w:rPr>
            </w:pPr>
          </w:p>
        </w:tc>
        <w:tc>
          <w:tcPr>
            <w:tcW w:w="0" w:type="auto"/>
            <w:vMerge/>
            <w:tcBorders>
              <w:right w:val="single" w:sz="6" w:space="0" w:color="DDE5E2"/>
            </w:tcBorders>
            <w:shd w:val="clear" w:color="auto" w:fill="DFE2E7"/>
            <w:vAlign w:val="center"/>
            <w:hideMark/>
          </w:tcPr>
          <w:p w:rsidR="004A7BDD" w:rsidRDefault="004A7BDD">
            <w:pPr>
              <w:spacing w:line="180" w:lineRule="atLeast"/>
              <w:jc w:val="center"/>
              <w:rPr>
                <w:rFonts w:ascii="Tahoma" w:hAnsi="Tahoma" w:cs="Tahoma"/>
                <w:color w:val="000000"/>
                <w:sz w:val="17"/>
                <w:szCs w:val="17"/>
              </w:rPr>
            </w:pP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прості іменні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прості на пред'явника</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привілейовані іменні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привілейовані на пред'явника</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ФДМА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00068807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pPr>
              <w:spacing w:line="180" w:lineRule="atLeast"/>
              <w:jc w:val="center"/>
              <w:rPr>
                <w:rFonts w:ascii="Tahoma" w:hAnsi="Tahoma" w:cs="Tahoma"/>
                <w:color w:val="0065A3"/>
                <w:sz w:val="17"/>
                <w:szCs w:val="17"/>
                <w:lang w:val="ru-RU"/>
              </w:rPr>
            </w:pPr>
            <w:r w:rsidRPr="004A7BDD">
              <w:rPr>
                <w:rFonts w:ascii="Tahoma" w:hAnsi="Tahoma" w:cs="Tahoma"/>
                <w:color w:val="0065A3"/>
                <w:sz w:val="17"/>
                <w:szCs w:val="17"/>
                <w:lang w:val="ru-RU"/>
              </w:rPr>
              <w:t>02230 Україна 32000 д/в Київ Кутузова 18/9</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1719207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93.436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1719207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vMerge w:val="restart"/>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jc w:val="center"/>
              <w:rPr>
                <w:rFonts w:ascii="Tahoma" w:hAnsi="Tahoma" w:cs="Tahoma"/>
                <w:color w:val="000000"/>
                <w:sz w:val="17"/>
                <w:szCs w:val="17"/>
                <w:lang w:val="ru-RU"/>
              </w:rPr>
            </w:pPr>
            <w:r w:rsidRPr="004A7BDD">
              <w:rPr>
                <w:rFonts w:ascii="Tahoma" w:hAnsi="Tahoma" w:cs="Tahoma"/>
                <w:color w:val="000000"/>
                <w:sz w:val="17"/>
                <w:szCs w:val="17"/>
                <w:lang w:val="ru-RU"/>
              </w:rPr>
              <w:t>Прізвище, ім'я, по батькові фізичної особи*</w:t>
            </w:r>
          </w:p>
        </w:tc>
        <w:tc>
          <w:tcPr>
            <w:tcW w:w="900" w:type="dxa"/>
            <w:gridSpan w:val="2"/>
            <w:vMerge w:val="restart"/>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jc w:val="center"/>
              <w:rPr>
                <w:rFonts w:ascii="Tahoma" w:hAnsi="Tahoma" w:cs="Tahoma"/>
                <w:color w:val="000000"/>
                <w:sz w:val="17"/>
                <w:szCs w:val="17"/>
                <w:lang w:val="ru-RU"/>
              </w:rPr>
            </w:pPr>
            <w:r w:rsidRPr="004A7BDD">
              <w:rPr>
                <w:rFonts w:ascii="Tahoma" w:hAnsi="Tahoma" w:cs="Tahoma"/>
                <w:color w:val="000000"/>
                <w:sz w:val="17"/>
                <w:szCs w:val="17"/>
                <w:lang w:val="ru-RU"/>
              </w:rPr>
              <w:t>Серія, номер, дата видачі паспорта, найменування органу, який видав паспорт**</w:t>
            </w:r>
          </w:p>
        </w:tc>
        <w:tc>
          <w:tcPr>
            <w:tcW w:w="900" w:type="dxa"/>
            <w:vMerge w:val="restart"/>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Кількість акцій (штук)</w:t>
            </w:r>
          </w:p>
        </w:tc>
        <w:tc>
          <w:tcPr>
            <w:tcW w:w="900" w:type="dxa"/>
            <w:vMerge w:val="restart"/>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jc w:val="center"/>
              <w:rPr>
                <w:rFonts w:ascii="Tahoma" w:hAnsi="Tahoma" w:cs="Tahoma"/>
                <w:color w:val="000000"/>
                <w:sz w:val="17"/>
                <w:szCs w:val="17"/>
                <w:lang w:val="ru-RU"/>
              </w:rPr>
            </w:pPr>
            <w:r w:rsidRPr="004A7BDD">
              <w:rPr>
                <w:rFonts w:ascii="Tahoma" w:hAnsi="Tahoma" w:cs="Tahoma"/>
                <w:color w:val="000000"/>
                <w:sz w:val="17"/>
                <w:szCs w:val="17"/>
                <w:lang w:val="ru-RU"/>
              </w:rPr>
              <w:t>Від загальної кількості акцій (у відсотках)</w:t>
            </w:r>
          </w:p>
        </w:tc>
        <w:tc>
          <w:tcPr>
            <w:tcW w:w="900" w:type="dxa"/>
            <w:gridSpan w:val="4"/>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Кількість за видами акцій</w:t>
            </w:r>
          </w:p>
        </w:tc>
      </w:tr>
      <w:tr w:rsidR="004A7BDD" w:rsidTr="004A7BDD">
        <w:trPr>
          <w:trHeight w:val="315"/>
        </w:trPr>
        <w:tc>
          <w:tcPr>
            <w:tcW w:w="0" w:type="auto"/>
            <w:vMerge/>
            <w:tcBorders>
              <w:right w:val="single" w:sz="6" w:space="0" w:color="DDE5E2"/>
            </w:tcBorders>
            <w:shd w:val="clear" w:color="auto" w:fill="DFE2E7"/>
            <w:vAlign w:val="center"/>
            <w:hideMark/>
          </w:tcPr>
          <w:p w:rsidR="004A7BDD" w:rsidRDefault="004A7BDD">
            <w:pPr>
              <w:spacing w:line="180" w:lineRule="atLeast"/>
              <w:jc w:val="center"/>
              <w:rPr>
                <w:rFonts w:ascii="Tahoma" w:hAnsi="Tahoma" w:cs="Tahoma"/>
                <w:color w:val="000000"/>
                <w:sz w:val="17"/>
                <w:szCs w:val="17"/>
              </w:rPr>
            </w:pPr>
          </w:p>
        </w:tc>
        <w:tc>
          <w:tcPr>
            <w:tcW w:w="0" w:type="auto"/>
            <w:gridSpan w:val="2"/>
            <w:vMerge/>
            <w:tcBorders>
              <w:right w:val="single" w:sz="6" w:space="0" w:color="DDE5E2"/>
            </w:tcBorders>
            <w:shd w:val="clear" w:color="auto" w:fill="DFE2E7"/>
            <w:vAlign w:val="center"/>
            <w:hideMark/>
          </w:tcPr>
          <w:p w:rsidR="004A7BDD" w:rsidRDefault="004A7BDD">
            <w:pPr>
              <w:spacing w:line="180" w:lineRule="atLeast"/>
              <w:jc w:val="center"/>
              <w:rPr>
                <w:rFonts w:ascii="Tahoma" w:hAnsi="Tahoma" w:cs="Tahoma"/>
                <w:color w:val="000000"/>
                <w:sz w:val="17"/>
                <w:szCs w:val="17"/>
              </w:rPr>
            </w:pPr>
          </w:p>
        </w:tc>
        <w:tc>
          <w:tcPr>
            <w:tcW w:w="0" w:type="auto"/>
            <w:vMerge/>
            <w:tcBorders>
              <w:right w:val="single" w:sz="6" w:space="0" w:color="DDE5E2"/>
            </w:tcBorders>
            <w:shd w:val="clear" w:color="auto" w:fill="DFE2E7"/>
            <w:vAlign w:val="center"/>
            <w:hideMark/>
          </w:tcPr>
          <w:p w:rsidR="004A7BDD" w:rsidRDefault="004A7BDD">
            <w:pPr>
              <w:spacing w:line="180" w:lineRule="atLeast"/>
              <w:jc w:val="center"/>
              <w:rPr>
                <w:rFonts w:ascii="Tahoma" w:hAnsi="Tahoma" w:cs="Tahoma"/>
                <w:color w:val="000000"/>
                <w:sz w:val="17"/>
                <w:szCs w:val="17"/>
              </w:rPr>
            </w:pPr>
          </w:p>
        </w:tc>
        <w:tc>
          <w:tcPr>
            <w:tcW w:w="0" w:type="auto"/>
            <w:vMerge/>
            <w:tcBorders>
              <w:right w:val="single" w:sz="6" w:space="0" w:color="DDE5E2"/>
            </w:tcBorders>
            <w:shd w:val="clear" w:color="auto" w:fill="DFE2E7"/>
            <w:vAlign w:val="center"/>
            <w:hideMark/>
          </w:tcPr>
          <w:p w:rsidR="004A7BDD" w:rsidRDefault="004A7BDD">
            <w:pPr>
              <w:spacing w:line="180" w:lineRule="atLeast"/>
              <w:jc w:val="center"/>
              <w:rPr>
                <w:rFonts w:ascii="Tahoma" w:hAnsi="Tahoma" w:cs="Tahoma"/>
                <w:color w:val="000000"/>
                <w:sz w:val="17"/>
                <w:szCs w:val="17"/>
              </w:rPr>
            </w:pP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прості іменні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прості на пред'явника</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привілейовані іменні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привілейовані на пред'явника</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p>
        </w:tc>
        <w:tc>
          <w:tcPr>
            <w:tcW w:w="900" w:type="dxa"/>
            <w:gridSpan w:val="2"/>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sz w:val="20"/>
                <w:szCs w:val="20"/>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sz w:val="20"/>
                <w:szCs w:val="20"/>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sz w:val="20"/>
                <w:szCs w:val="20"/>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sz w:val="20"/>
                <w:szCs w:val="20"/>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sz w:val="20"/>
                <w:szCs w:val="20"/>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sz w:val="20"/>
                <w:szCs w:val="20"/>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sz w:val="20"/>
                <w:szCs w:val="20"/>
              </w:rPr>
            </w:pPr>
          </w:p>
        </w:tc>
      </w:tr>
      <w:tr w:rsidR="004A7BDD" w:rsidTr="004A7BDD">
        <w:trPr>
          <w:trHeight w:val="315"/>
        </w:trPr>
        <w:tc>
          <w:tcPr>
            <w:tcW w:w="900" w:type="dxa"/>
            <w:gridSpan w:val="3"/>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jc w:val="right"/>
              <w:rPr>
                <w:rFonts w:ascii="Tahoma" w:hAnsi="Tahoma" w:cs="Tahoma"/>
                <w:color w:val="0065A3"/>
                <w:sz w:val="17"/>
                <w:szCs w:val="17"/>
              </w:rPr>
            </w:pPr>
            <w:r>
              <w:rPr>
                <w:rStyle w:val="a4"/>
                <w:rFonts w:ascii="Tahoma" w:hAnsi="Tahoma" w:cs="Tahoma"/>
                <w:color w:val="0065A3"/>
                <w:sz w:val="17"/>
                <w:szCs w:val="17"/>
              </w:rPr>
              <w:t>Усього</w:t>
            </w:r>
          </w:p>
        </w:tc>
        <w:tc>
          <w:tcPr>
            <w:tcW w:w="900" w:type="dxa"/>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bl>
    <w:p w:rsidR="004A7BDD" w:rsidRDefault="004A7BDD" w:rsidP="004A7BDD">
      <w:pPr>
        <w:pStyle w:val="a3"/>
        <w:shd w:val="clear" w:color="auto" w:fill="DFE2E7"/>
        <w:spacing w:before="0" w:beforeAutospacing="0" w:after="270" w:afterAutospacing="0"/>
        <w:rPr>
          <w:rFonts w:ascii="Tahoma" w:hAnsi="Tahoma" w:cs="Tahoma"/>
          <w:color w:val="757575"/>
          <w:sz w:val="21"/>
          <w:szCs w:val="21"/>
        </w:rPr>
      </w:pPr>
      <w:r>
        <w:rPr>
          <w:rFonts w:ascii="Tahoma" w:hAnsi="Tahoma" w:cs="Tahoma"/>
          <w:color w:val="757575"/>
          <w:sz w:val="21"/>
          <w:szCs w:val="21"/>
        </w:rPr>
        <w:t>_______________</w:t>
      </w:r>
    </w:p>
    <w:p w:rsidR="004A7BDD" w:rsidRPr="004A7BDD" w:rsidRDefault="004A7BDD" w:rsidP="004A7BDD">
      <w:pPr>
        <w:pStyle w:val="a3"/>
        <w:shd w:val="clear" w:color="auto" w:fill="DFE2E7"/>
        <w:spacing w:before="0" w:beforeAutospacing="0" w:after="270" w:afterAutospacing="0"/>
        <w:rPr>
          <w:rFonts w:ascii="Tahoma" w:hAnsi="Tahoma" w:cs="Tahoma"/>
          <w:color w:val="757575"/>
          <w:sz w:val="21"/>
          <w:szCs w:val="21"/>
          <w:lang w:val="ru-RU"/>
        </w:rPr>
      </w:pPr>
      <w:r w:rsidRPr="004A7BDD">
        <w:rPr>
          <w:rFonts w:ascii="Tahoma" w:hAnsi="Tahoma" w:cs="Tahoma"/>
          <w:color w:val="757575"/>
          <w:sz w:val="21"/>
          <w:szCs w:val="21"/>
          <w:lang w:val="ru-RU"/>
        </w:rPr>
        <w:t>* Зазначається: "Фізична особа", якщо фізична особа не дала згоди на розкриття прізвища, ім'я, по батькові.</w:t>
      </w:r>
    </w:p>
    <w:p w:rsidR="004A7BDD" w:rsidRPr="004A7BDD" w:rsidRDefault="004A7BDD" w:rsidP="004A7BDD">
      <w:pPr>
        <w:pStyle w:val="a3"/>
        <w:shd w:val="clear" w:color="auto" w:fill="DFE2E7"/>
        <w:spacing w:before="0" w:beforeAutospacing="0" w:after="270" w:afterAutospacing="0"/>
        <w:rPr>
          <w:rFonts w:ascii="Tahoma" w:hAnsi="Tahoma" w:cs="Tahoma"/>
          <w:color w:val="757575"/>
          <w:sz w:val="21"/>
          <w:szCs w:val="21"/>
          <w:lang w:val="ru-RU"/>
        </w:rPr>
      </w:pPr>
      <w:r w:rsidRPr="004A7BDD">
        <w:rPr>
          <w:rFonts w:ascii="Tahoma" w:hAnsi="Tahoma" w:cs="Tahoma"/>
          <w:color w:val="757575"/>
          <w:sz w:val="21"/>
          <w:szCs w:val="21"/>
          <w:lang w:val="ru-RU"/>
        </w:rPr>
        <w:t>** Не обов'язково для заповнення.</w:t>
      </w:r>
    </w:p>
    <w:p w:rsidR="004A7BDD" w:rsidRPr="004A7BDD" w:rsidRDefault="004A7BDD" w:rsidP="004A7BDD">
      <w:pPr>
        <w:pStyle w:val="1"/>
        <w:shd w:val="clear" w:color="auto" w:fill="DFE2E7"/>
        <w:spacing w:before="0"/>
        <w:rPr>
          <w:rFonts w:ascii="Tahoma" w:hAnsi="Tahoma" w:cs="Tahoma"/>
          <w:color w:val="0065A3"/>
          <w:sz w:val="24"/>
          <w:szCs w:val="24"/>
          <w:lang w:val="ru-RU"/>
        </w:rPr>
      </w:pPr>
      <w:r>
        <w:rPr>
          <w:rFonts w:ascii="Tahoma" w:hAnsi="Tahoma" w:cs="Tahoma"/>
          <w:color w:val="0065A3"/>
          <w:sz w:val="24"/>
          <w:szCs w:val="24"/>
        </w:rPr>
        <w:t>IX</w:t>
      </w:r>
      <w:r w:rsidRPr="004A7BDD">
        <w:rPr>
          <w:rFonts w:ascii="Tahoma" w:hAnsi="Tahoma" w:cs="Tahoma"/>
          <w:color w:val="0065A3"/>
          <w:sz w:val="24"/>
          <w:szCs w:val="24"/>
          <w:lang w:val="ru-RU"/>
        </w:rPr>
        <w:t>.Інформація про осіб, послугами яких користується емітент</w:t>
      </w:r>
    </w:p>
    <w:p w:rsidR="004A7BDD" w:rsidRPr="004A7BDD" w:rsidRDefault="004A7BDD" w:rsidP="004A7BDD">
      <w:pPr>
        <w:rPr>
          <w:rFonts w:ascii="Times New Roman" w:hAnsi="Times New Roman" w:cs="Times New Roman"/>
          <w:sz w:val="24"/>
          <w:szCs w:val="24"/>
          <w:lang w:val="ru-RU"/>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0886"/>
        <w:gridCol w:w="4204"/>
      </w:tblGrid>
      <w:tr w:rsidR="004A7BDD" w:rsidTr="004A7BDD">
        <w:trPr>
          <w:trHeight w:val="315"/>
        </w:trPr>
        <w:tc>
          <w:tcPr>
            <w:tcW w:w="4208" w:type="dxa"/>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jc w:val="center"/>
              <w:rPr>
                <w:rFonts w:ascii="Tahoma" w:hAnsi="Tahoma" w:cs="Tahoma"/>
                <w:color w:val="000000"/>
                <w:sz w:val="17"/>
                <w:szCs w:val="17"/>
                <w:lang w:val="ru-RU"/>
              </w:rPr>
            </w:pPr>
            <w:r w:rsidRPr="004A7BDD">
              <w:rPr>
                <w:rFonts w:ascii="Tahoma" w:hAnsi="Tahoma" w:cs="Tahoma"/>
                <w:color w:val="000000"/>
                <w:sz w:val="17"/>
                <w:szCs w:val="17"/>
                <w:lang w:val="ru-RU"/>
              </w:rPr>
              <w:t>Повне найменування юридичної особи або прізвище, ім'я та по батькові фізічної особи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both"/>
              <w:rPr>
                <w:rFonts w:ascii="Tahoma" w:hAnsi="Tahoma" w:cs="Tahoma"/>
                <w:color w:val="0065A3"/>
                <w:sz w:val="17"/>
                <w:szCs w:val="17"/>
              </w:rPr>
            </w:pPr>
            <w:r>
              <w:rPr>
                <w:rFonts w:ascii="Tahoma" w:hAnsi="Tahoma" w:cs="Tahoma"/>
                <w:color w:val="0065A3"/>
                <w:sz w:val="17"/>
                <w:szCs w:val="17"/>
              </w:rPr>
              <w:t>ТОВ "Ранi"</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Організаційно-правова форма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both"/>
              <w:rPr>
                <w:rFonts w:ascii="Tahoma" w:hAnsi="Tahoma" w:cs="Tahoma"/>
                <w:color w:val="0065A3"/>
                <w:sz w:val="17"/>
                <w:szCs w:val="17"/>
              </w:rPr>
            </w:pPr>
            <w:r>
              <w:rPr>
                <w:rFonts w:ascii="Tahoma" w:hAnsi="Tahoma" w:cs="Tahoma"/>
                <w:color w:val="0065A3"/>
                <w:sz w:val="17"/>
                <w:szCs w:val="17"/>
              </w:rPr>
              <w:t>Товариство з обмеженою відповідальністю</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Kод за ЄДРПОУ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both"/>
              <w:rPr>
                <w:rFonts w:ascii="Tahoma" w:hAnsi="Tahoma" w:cs="Tahoma"/>
                <w:color w:val="0065A3"/>
                <w:sz w:val="17"/>
                <w:szCs w:val="17"/>
              </w:rPr>
            </w:pPr>
            <w:r>
              <w:rPr>
                <w:rFonts w:ascii="Tahoma" w:hAnsi="Tahoma" w:cs="Tahoma"/>
                <w:color w:val="0065A3"/>
                <w:sz w:val="17"/>
                <w:szCs w:val="17"/>
              </w:rPr>
              <w:t>19389532</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Місцезнаходження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both"/>
              <w:rPr>
                <w:rFonts w:ascii="Tahoma" w:hAnsi="Tahoma" w:cs="Tahoma"/>
                <w:color w:val="0065A3"/>
                <w:sz w:val="17"/>
                <w:szCs w:val="17"/>
              </w:rPr>
            </w:pPr>
            <w:r>
              <w:rPr>
                <w:rFonts w:ascii="Tahoma" w:hAnsi="Tahoma" w:cs="Tahoma"/>
                <w:color w:val="0065A3"/>
                <w:sz w:val="17"/>
                <w:szCs w:val="17"/>
              </w:rPr>
              <w:t>76018, Iвано-Франкiвськ, Василiянок, 22, оф.503</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jc w:val="center"/>
              <w:rPr>
                <w:rFonts w:ascii="Tahoma" w:hAnsi="Tahoma" w:cs="Tahoma"/>
                <w:color w:val="000000"/>
                <w:sz w:val="17"/>
                <w:szCs w:val="17"/>
                <w:lang w:val="ru-RU"/>
              </w:rPr>
            </w:pPr>
            <w:r w:rsidRPr="004A7BDD">
              <w:rPr>
                <w:rFonts w:ascii="Tahoma" w:hAnsi="Tahoma" w:cs="Tahoma"/>
                <w:color w:val="000000"/>
                <w:sz w:val="17"/>
                <w:szCs w:val="17"/>
                <w:lang w:val="ru-RU"/>
              </w:rPr>
              <w:t>Номер ліцензії або іншого документа на цей вид діяльності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both"/>
              <w:rPr>
                <w:rFonts w:ascii="Tahoma" w:hAnsi="Tahoma" w:cs="Tahoma"/>
                <w:color w:val="0065A3"/>
                <w:sz w:val="17"/>
                <w:szCs w:val="17"/>
              </w:rPr>
            </w:pPr>
            <w:r>
              <w:rPr>
                <w:rFonts w:ascii="Tahoma" w:hAnsi="Tahoma" w:cs="Tahoma"/>
                <w:color w:val="0065A3"/>
                <w:sz w:val="17"/>
                <w:szCs w:val="17"/>
              </w:rPr>
              <w:t>АВ №581088</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jc w:val="center"/>
              <w:rPr>
                <w:rFonts w:ascii="Tahoma" w:hAnsi="Tahoma" w:cs="Tahoma"/>
                <w:color w:val="000000"/>
                <w:sz w:val="17"/>
                <w:szCs w:val="17"/>
                <w:lang w:val="ru-RU"/>
              </w:rPr>
            </w:pPr>
            <w:r w:rsidRPr="004A7BDD">
              <w:rPr>
                <w:rFonts w:ascii="Tahoma" w:hAnsi="Tahoma" w:cs="Tahoma"/>
                <w:color w:val="000000"/>
                <w:sz w:val="17"/>
                <w:szCs w:val="17"/>
                <w:lang w:val="ru-RU"/>
              </w:rPr>
              <w:t>Назва державного органу, що видав ліцензію або інший документ</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both"/>
              <w:rPr>
                <w:rFonts w:ascii="Tahoma" w:hAnsi="Tahoma" w:cs="Tahoma"/>
                <w:color w:val="0065A3"/>
                <w:sz w:val="17"/>
                <w:szCs w:val="17"/>
              </w:rPr>
            </w:pPr>
            <w:r>
              <w:rPr>
                <w:rFonts w:ascii="Tahoma" w:hAnsi="Tahoma" w:cs="Tahoma"/>
                <w:color w:val="0065A3"/>
                <w:sz w:val="17"/>
                <w:szCs w:val="17"/>
              </w:rPr>
              <w:t>ДКЦПФР</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jc w:val="center"/>
              <w:rPr>
                <w:rFonts w:ascii="Tahoma" w:hAnsi="Tahoma" w:cs="Tahoma"/>
                <w:color w:val="000000"/>
                <w:sz w:val="17"/>
                <w:szCs w:val="17"/>
                <w:lang w:val="ru-RU"/>
              </w:rPr>
            </w:pPr>
            <w:r w:rsidRPr="004A7BDD">
              <w:rPr>
                <w:rFonts w:ascii="Tahoma" w:hAnsi="Tahoma" w:cs="Tahoma"/>
                <w:color w:val="000000"/>
                <w:sz w:val="17"/>
                <w:szCs w:val="17"/>
                <w:lang w:val="ru-RU"/>
              </w:rPr>
              <w:t>Дата видачі ліцензії або іншого документа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both"/>
              <w:rPr>
                <w:rFonts w:ascii="Tahoma" w:hAnsi="Tahoma" w:cs="Tahoma"/>
                <w:color w:val="0065A3"/>
                <w:sz w:val="17"/>
                <w:szCs w:val="17"/>
              </w:rPr>
            </w:pPr>
            <w:r>
              <w:rPr>
                <w:rFonts w:ascii="Tahoma" w:hAnsi="Tahoma" w:cs="Tahoma"/>
                <w:color w:val="0065A3"/>
                <w:sz w:val="17"/>
                <w:szCs w:val="17"/>
              </w:rPr>
              <w:t>15.03.2011</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Міжміський код та телефон</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both"/>
              <w:rPr>
                <w:rFonts w:ascii="Tahoma" w:hAnsi="Tahoma" w:cs="Tahoma"/>
                <w:color w:val="0065A3"/>
                <w:sz w:val="17"/>
                <w:szCs w:val="17"/>
              </w:rPr>
            </w:pPr>
            <w:r>
              <w:rPr>
                <w:rFonts w:ascii="Tahoma" w:hAnsi="Tahoma" w:cs="Tahoma"/>
                <w:color w:val="0065A3"/>
                <w:sz w:val="17"/>
                <w:szCs w:val="17"/>
              </w:rPr>
              <w:t>(0342) 750670</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Факс</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both"/>
              <w:rPr>
                <w:rFonts w:ascii="Tahoma" w:hAnsi="Tahoma" w:cs="Tahoma"/>
                <w:color w:val="0065A3"/>
                <w:sz w:val="17"/>
                <w:szCs w:val="17"/>
              </w:rPr>
            </w:pPr>
            <w:r>
              <w:rPr>
                <w:rFonts w:ascii="Tahoma" w:hAnsi="Tahoma" w:cs="Tahoma"/>
                <w:color w:val="0065A3"/>
                <w:sz w:val="17"/>
                <w:szCs w:val="17"/>
              </w:rPr>
              <w:t>(0342) 750670</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Вид діяльності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both"/>
              <w:rPr>
                <w:rFonts w:ascii="Tahoma" w:hAnsi="Tahoma" w:cs="Tahoma"/>
                <w:color w:val="0065A3"/>
                <w:sz w:val="17"/>
                <w:szCs w:val="17"/>
              </w:rPr>
            </w:pPr>
            <w:r>
              <w:rPr>
                <w:rFonts w:ascii="Tahoma" w:hAnsi="Tahoma" w:cs="Tahoma"/>
                <w:color w:val="0065A3"/>
                <w:sz w:val="17"/>
                <w:szCs w:val="17"/>
              </w:rPr>
              <w:t>послуги реєстратора</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Опис</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both"/>
              <w:rPr>
                <w:rFonts w:ascii="Tahoma" w:hAnsi="Tahoma" w:cs="Tahoma"/>
                <w:color w:val="0065A3"/>
                <w:sz w:val="17"/>
                <w:szCs w:val="17"/>
              </w:rPr>
            </w:pPr>
            <w:r>
              <w:rPr>
                <w:rFonts w:ascii="Tahoma" w:hAnsi="Tahoma" w:cs="Tahoma"/>
                <w:color w:val="0065A3"/>
                <w:sz w:val="17"/>
                <w:szCs w:val="17"/>
              </w:rPr>
              <w:t>д/в</w:t>
            </w:r>
          </w:p>
        </w:tc>
      </w:tr>
    </w:tbl>
    <w:p w:rsidR="004A7BDD" w:rsidRDefault="004A7BDD" w:rsidP="004A7BDD">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0665"/>
        <w:gridCol w:w="4425"/>
      </w:tblGrid>
      <w:tr w:rsidR="004A7BDD" w:rsidRPr="004A7BDD" w:rsidTr="004A7BDD">
        <w:trPr>
          <w:trHeight w:val="315"/>
        </w:trPr>
        <w:tc>
          <w:tcPr>
            <w:tcW w:w="10665"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Повне найменування юридичної особи або прізвище, ім'я та по батькові фізічної особи</w:t>
            </w:r>
          </w:p>
        </w:tc>
        <w:tc>
          <w:tcPr>
            <w:tcW w:w="4425" w:type="dxa"/>
            <w:tcBorders>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pPr>
              <w:spacing w:line="180" w:lineRule="atLeast"/>
              <w:jc w:val="both"/>
              <w:rPr>
                <w:rFonts w:ascii="Tahoma" w:hAnsi="Tahoma" w:cs="Tahoma"/>
                <w:color w:val="0065A3"/>
                <w:sz w:val="17"/>
                <w:szCs w:val="17"/>
                <w:lang w:val="ru-RU"/>
              </w:rPr>
            </w:pPr>
            <w:r w:rsidRPr="004A7BDD">
              <w:rPr>
                <w:rFonts w:ascii="Tahoma" w:hAnsi="Tahoma" w:cs="Tahoma"/>
                <w:color w:val="0065A3"/>
                <w:sz w:val="17"/>
                <w:szCs w:val="17"/>
                <w:lang w:val="ru-RU"/>
              </w:rPr>
              <w:t>Приватне п</w:t>
            </w:r>
            <w:r>
              <w:rPr>
                <w:rFonts w:ascii="Tahoma" w:hAnsi="Tahoma" w:cs="Tahoma"/>
                <w:color w:val="0065A3"/>
                <w:sz w:val="17"/>
                <w:szCs w:val="17"/>
              </w:rPr>
              <w:t>i</w:t>
            </w:r>
            <w:r w:rsidRPr="004A7BDD">
              <w:rPr>
                <w:rFonts w:ascii="Tahoma" w:hAnsi="Tahoma" w:cs="Tahoma"/>
                <w:color w:val="0065A3"/>
                <w:sz w:val="17"/>
                <w:szCs w:val="17"/>
                <w:lang w:val="ru-RU"/>
              </w:rPr>
              <w:t>дприємство "Аудиторська компан</w:t>
            </w:r>
            <w:r>
              <w:rPr>
                <w:rFonts w:ascii="Tahoma" w:hAnsi="Tahoma" w:cs="Tahoma"/>
                <w:color w:val="0065A3"/>
                <w:sz w:val="17"/>
                <w:szCs w:val="17"/>
              </w:rPr>
              <w:t>i</w:t>
            </w:r>
            <w:r w:rsidRPr="004A7BDD">
              <w:rPr>
                <w:rFonts w:ascii="Tahoma" w:hAnsi="Tahoma" w:cs="Tahoma"/>
                <w:color w:val="0065A3"/>
                <w:sz w:val="17"/>
                <w:szCs w:val="17"/>
                <w:lang w:val="ru-RU"/>
              </w:rPr>
              <w:t>я"Рейтинг-Аудит"</w:t>
            </w:r>
          </w:p>
        </w:tc>
      </w:tr>
      <w:tr w:rsidR="004A7BDD" w:rsidTr="004A7BDD">
        <w:trPr>
          <w:trHeight w:val="315"/>
        </w:trPr>
        <w:tc>
          <w:tcPr>
            <w:tcW w:w="10665"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Організаційно-правова форма</w:t>
            </w:r>
          </w:p>
        </w:tc>
        <w:tc>
          <w:tcPr>
            <w:tcW w:w="4425"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both"/>
              <w:rPr>
                <w:rFonts w:ascii="Tahoma" w:hAnsi="Tahoma" w:cs="Tahoma"/>
                <w:color w:val="0065A3"/>
                <w:sz w:val="17"/>
                <w:szCs w:val="17"/>
              </w:rPr>
            </w:pPr>
            <w:r>
              <w:rPr>
                <w:rFonts w:ascii="Tahoma" w:hAnsi="Tahoma" w:cs="Tahoma"/>
                <w:color w:val="0065A3"/>
                <w:sz w:val="17"/>
                <w:szCs w:val="17"/>
              </w:rPr>
              <w:t>Приватне підприємство</w:t>
            </w:r>
          </w:p>
        </w:tc>
      </w:tr>
      <w:tr w:rsidR="004A7BDD" w:rsidTr="004A7BDD">
        <w:trPr>
          <w:trHeight w:val="315"/>
        </w:trPr>
        <w:tc>
          <w:tcPr>
            <w:tcW w:w="10665"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Kод за ЄДРПОУ</w:t>
            </w:r>
          </w:p>
        </w:tc>
        <w:tc>
          <w:tcPr>
            <w:tcW w:w="4425"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both"/>
              <w:rPr>
                <w:rFonts w:ascii="Tahoma" w:hAnsi="Tahoma" w:cs="Tahoma"/>
                <w:color w:val="0065A3"/>
                <w:sz w:val="17"/>
                <w:szCs w:val="17"/>
              </w:rPr>
            </w:pPr>
            <w:r>
              <w:rPr>
                <w:rFonts w:ascii="Tahoma" w:hAnsi="Tahoma" w:cs="Tahoma"/>
                <w:color w:val="0065A3"/>
                <w:sz w:val="17"/>
                <w:szCs w:val="17"/>
              </w:rPr>
              <w:t>30687076</w:t>
            </w:r>
          </w:p>
        </w:tc>
      </w:tr>
      <w:tr w:rsidR="004A7BDD" w:rsidTr="004A7BDD">
        <w:trPr>
          <w:trHeight w:val="315"/>
        </w:trPr>
        <w:tc>
          <w:tcPr>
            <w:tcW w:w="10665"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Місцезнаходження</w:t>
            </w:r>
          </w:p>
        </w:tc>
        <w:tc>
          <w:tcPr>
            <w:tcW w:w="4425"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both"/>
              <w:rPr>
                <w:rFonts w:ascii="Tahoma" w:hAnsi="Tahoma" w:cs="Tahoma"/>
                <w:color w:val="0065A3"/>
                <w:sz w:val="17"/>
                <w:szCs w:val="17"/>
              </w:rPr>
            </w:pPr>
            <w:r>
              <w:rPr>
                <w:rFonts w:ascii="Tahoma" w:hAnsi="Tahoma" w:cs="Tahoma"/>
                <w:color w:val="0065A3"/>
                <w:sz w:val="17"/>
                <w:szCs w:val="17"/>
              </w:rPr>
              <w:t>45000, м. Ковель, Незалежностi,101,</w:t>
            </w:r>
          </w:p>
        </w:tc>
      </w:tr>
      <w:tr w:rsidR="004A7BDD" w:rsidTr="004A7BDD">
        <w:trPr>
          <w:trHeight w:val="315"/>
        </w:trPr>
        <w:tc>
          <w:tcPr>
            <w:tcW w:w="10665" w:type="dxa"/>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jc w:val="center"/>
              <w:rPr>
                <w:rFonts w:ascii="Tahoma" w:hAnsi="Tahoma" w:cs="Tahoma"/>
                <w:color w:val="000000"/>
                <w:sz w:val="17"/>
                <w:szCs w:val="17"/>
                <w:lang w:val="ru-RU"/>
              </w:rPr>
            </w:pPr>
            <w:r w:rsidRPr="004A7BDD">
              <w:rPr>
                <w:rFonts w:ascii="Tahoma" w:hAnsi="Tahoma" w:cs="Tahoma"/>
                <w:color w:val="000000"/>
                <w:sz w:val="17"/>
                <w:szCs w:val="17"/>
                <w:lang w:val="ru-RU"/>
              </w:rPr>
              <w:t>Номер ліцензії або іншого документа на цей вид діяльності</w:t>
            </w:r>
          </w:p>
        </w:tc>
        <w:tc>
          <w:tcPr>
            <w:tcW w:w="4425"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both"/>
              <w:rPr>
                <w:rFonts w:ascii="Tahoma" w:hAnsi="Tahoma" w:cs="Tahoma"/>
                <w:color w:val="0065A3"/>
                <w:sz w:val="17"/>
                <w:szCs w:val="17"/>
              </w:rPr>
            </w:pPr>
            <w:r>
              <w:rPr>
                <w:rFonts w:ascii="Tahoma" w:hAnsi="Tahoma" w:cs="Tahoma"/>
                <w:color w:val="0065A3"/>
                <w:sz w:val="17"/>
                <w:szCs w:val="17"/>
              </w:rPr>
              <w:t>4129</w:t>
            </w:r>
          </w:p>
        </w:tc>
      </w:tr>
      <w:tr w:rsidR="004A7BDD" w:rsidTr="004A7BDD">
        <w:trPr>
          <w:trHeight w:val="315"/>
        </w:trPr>
        <w:tc>
          <w:tcPr>
            <w:tcW w:w="10665" w:type="dxa"/>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jc w:val="center"/>
              <w:rPr>
                <w:rFonts w:ascii="Tahoma" w:hAnsi="Tahoma" w:cs="Tahoma"/>
                <w:color w:val="000000"/>
                <w:sz w:val="17"/>
                <w:szCs w:val="17"/>
                <w:lang w:val="ru-RU"/>
              </w:rPr>
            </w:pPr>
            <w:r w:rsidRPr="004A7BDD">
              <w:rPr>
                <w:rFonts w:ascii="Tahoma" w:hAnsi="Tahoma" w:cs="Tahoma"/>
                <w:color w:val="000000"/>
                <w:sz w:val="17"/>
                <w:szCs w:val="17"/>
                <w:lang w:val="ru-RU"/>
              </w:rPr>
              <w:t>Назва державного органу, що видав ліцензію або інший документ</w:t>
            </w:r>
          </w:p>
        </w:tc>
        <w:tc>
          <w:tcPr>
            <w:tcW w:w="4425"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both"/>
              <w:rPr>
                <w:rFonts w:ascii="Tahoma" w:hAnsi="Tahoma" w:cs="Tahoma"/>
                <w:color w:val="0065A3"/>
                <w:sz w:val="17"/>
                <w:szCs w:val="17"/>
              </w:rPr>
            </w:pPr>
            <w:r>
              <w:rPr>
                <w:rFonts w:ascii="Tahoma" w:hAnsi="Tahoma" w:cs="Tahoma"/>
                <w:color w:val="0065A3"/>
                <w:sz w:val="17"/>
                <w:szCs w:val="17"/>
              </w:rPr>
              <w:t>Аудиторська палата України</w:t>
            </w:r>
          </w:p>
        </w:tc>
      </w:tr>
      <w:tr w:rsidR="004A7BDD" w:rsidTr="004A7BDD">
        <w:trPr>
          <w:trHeight w:val="315"/>
        </w:trPr>
        <w:tc>
          <w:tcPr>
            <w:tcW w:w="10665" w:type="dxa"/>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jc w:val="center"/>
              <w:rPr>
                <w:rFonts w:ascii="Tahoma" w:hAnsi="Tahoma" w:cs="Tahoma"/>
                <w:color w:val="000000"/>
                <w:sz w:val="17"/>
                <w:szCs w:val="17"/>
                <w:lang w:val="ru-RU"/>
              </w:rPr>
            </w:pPr>
            <w:r w:rsidRPr="004A7BDD">
              <w:rPr>
                <w:rFonts w:ascii="Tahoma" w:hAnsi="Tahoma" w:cs="Tahoma"/>
                <w:color w:val="000000"/>
                <w:sz w:val="17"/>
                <w:szCs w:val="17"/>
                <w:lang w:val="ru-RU"/>
              </w:rPr>
              <w:t>Дата видачі ліцензії або іншого документа</w:t>
            </w:r>
          </w:p>
        </w:tc>
        <w:tc>
          <w:tcPr>
            <w:tcW w:w="4425"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both"/>
              <w:rPr>
                <w:rFonts w:ascii="Tahoma" w:hAnsi="Tahoma" w:cs="Tahoma"/>
                <w:color w:val="0065A3"/>
                <w:sz w:val="17"/>
                <w:szCs w:val="17"/>
              </w:rPr>
            </w:pPr>
            <w:r>
              <w:rPr>
                <w:rFonts w:ascii="Tahoma" w:hAnsi="Tahoma" w:cs="Tahoma"/>
                <w:color w:val="0065A3"/>
                <w:sz w:val="17"/>
                <w:szCs w:val="17"/>
              </w:rPr>
              <w:t>26.03.2008</w:t>
            </w:r>
          </w:p>
        </w:tc>
      </w:tr>
      <w:tr w:rsidR="004A7BDD" w:rsidTr="004A7BDD">
        <w:trPr>
          <w:trHeight w:val="315"/>
        </w:trPr>
        <w:tc>
          <w:tcPr>
            <w:tcW w:w="10665"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Міжміський код та телефон</w:t>
            </w:r>
          </w:p>
        </w:tc>
        <w:tc>
          <w:tcPr>
            <w:tcW w:w="4425"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both"/>
              <w:rPr>
                <w:rFonts w:ascii="Tahoma" w:hAnsi="Tahoma" w:cs="Tahoma"/>
                <w:color w:val="0065A3"/>
                <w:sz w:val="17"/>
                <w:szCs w:val="17"/>
              </w:rPr>
            </w:pPr>
            <w:r>
              <w:rPr>
                <w:rFonts w:ascii="Tahoma" w:hAnsi="Tahoma" w:cs="Tahoma"/>
                <w:color w:val="0065A3"/>
                <w:sz w:val="17"/>
                <w:szCs w:val="17"/>
              </w:rPr>
              <w:t>044-227-70-89, 067-462-18-20</w:t>
            </w:r>
          </w:p>
        </w:tc>
      </w:tr>
      <w:tr w:rsidR="004A7BDD" w:rsidTr="004A7BDD">
        <w:trPr>
          <w:trHeight w:val="315"/>
        </w:trPr>
        <w:tc>
          <w:tcPr>
            <w:tcW w:w="10665"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Факс</w:t>
            </w:r>
          </w:p>
        </w:tc>
        <w:tc>
          <w:tcPr>
            <w:tcW w:w="4425"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both"/>
              <w:rPr>
                <w:rFonts w:ascii="Tahoma" w:hAnsi="Tahoma" w:cs="Tahoma"/>
                <w:color w:val="0065A3"/>
                <w:sz w:val="17"/>
                <w:szCs w:val="17"/>
              </w:rPr>
            </w:pPr>
            <w:r>
              <w:rPr>
                <w:rFonts w:ascii="Tahoma" w:hAnsi="Tahoma" w:cs="Tahoma"/>
                <w:color w:val="0065A3"/>
                <w:sz w:val="17"/>
                <w:szCs w:val="17"/>
              </w:rPr>
              <w:t>044-227-70-89, 067-462-18-20</w:t>
            </w:r>
          </w:p>
        </w:tc>
      </w:tr>
      <w:tr w:rsidR="004A7BDD" w:rsidTr="004A7BDD">
        <w:trPr>
          <w:trHeight w:val="315"/>
        </w:trPr>
        <w:tc>
          <w:tcPr>
            <w:tcW w:w="10665"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Вид діяльності</w:t>
            </w:r>
          </w:p>
        </w:tc>
        <w:tc>
          <w:tcPr>
            <w:tcW w:w="4425"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both"/>
              <w:rPr>
                <w:rFonts w:ascii="Tahoma" w:hAnsi="Tahoma" w:cs="Tahoma"/>
                <w:color w:val="0065A3"/>
                <w:sz w:val="17"/>
                <w:szCs w:val="17"/>
              </w:rPr>
            </w:pPr>
            <w:r>
              <w:rPr>
                <w:rFonts w:ascii="Tahoma" w:hAnsi="Tahoma" w:cs="Tahoma"/>
                <w:color w:val="0065A3"/>
                <w:sz w:val="17"/>
                <w:szCs w:val="17"/>
              </w:rPr>
              <w:t>надання аудиторських послуг</w:t>
            </w:r>
          </w:p>
        </w:tc>
      </w:tr>
      <w:tr w:rsidR="004A7BDD" w:rsidTr="004A7BDD">
        <w:trPr>
          <w:trHeight w:val="315"/>
        </w:trPr>
        <w:tc>
          <w:tcPr>
            <w:tcW w:w="10665"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Опис</w:t>
            </w:r>
          </w:p>
        </w:tc>
        <w:tc>
          <w:tcPr>
            <w:tcW w:w="4425"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both"/>
              <w:rPr>
                <w:rFonts w:ascii="Tahoma" w:hAnsi="Tahoma" w:cs="Tahoma"/>
                <w:color w:val="0065A3"/>
                <w:sz w:val="17"/>
                <w:szCs w:val="17"/>
              </w:rPr>
            </w:pPr>
            <w:r>
              <w:rPr>
                <w:rFonts w:ascii="Tahoma" w:hAnsi="Tahoma" w:cs="Tahoma"/>
                <w:color w:val="0065A3"/>
                <w:sz w:val="17"/>
                <w:szCs w:val="17"/>
              </w:rPr>
              <w:t>д/в</w:t>
            </w:r>
          </w:p>
        </w:tc>
      </w:tr>
    </w:tbl>
    <w:p w:rsidR="004A7BDD" w:rsidRDefault="004A7BDD" w:rsidP="004A7BDD">
      <w:pPr>
        <w:pStyle w:val="1"/>
        <w:shd w:val="clear" w:color="auto" w:fill="DFE2E7"/>
        <w:spacing w:before="0"/>
        <w:rPr>
          <w:rFonts w:ascii="Tahoma" w:hAnsi="Tahoma" w:cs="Tahoma"/>
          <w:color w:val="0065A3"/>
          <w:sz w:val="24"/>
          <w:szCs w:val="24"/>
        </w:rPr>
      </w:pPr>
      <w:r>
        <w:rPr>
          <w:rFonts w:ascii="Tahoma" w:hAnsi="Tahoma" w:cs="Tahoma"/>
          <w:color w:val="0065A3"/>
          <w:sz w:val="24"/>
          <w:szCs w:val="24"/>
        </w:rPr>
        <w:t>1.Інформація про випуски акцій</w:t>
      </w:r>
    </w:p>
    <w:p w:rsidR="004A7BDD" w:rsidRDefault="004A7BDD" w:rsidP="004A7BDD">
      <w:pPr>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396"/>
        <w:gridCol w:w="1425"/>
        <w:gridCol w:w="1750"/>
        <w:gridCol w:w="2015"/>
        <w:gridCol w:w="1303"/>
        <w:gridCol w:w="1666"/>
        <w:gridCol w:w="1465"/>
        <w:gridCol w:w="1202"/>
        <w:gridCol w:w="1442"/>
        <w:gridCol w:w="1426"/>
      </w:tblGrid>
      <w:tr w:rsidR="004A7BDD" w:rsidRPr="004A7BDD" w:rsidTr="004A7BDD">
        <w:trPr>
          <w:trHeight w:val="315"/>
        </w:trPr>
        <w:tc>
          <w:tcPr>
            <w:tcW w:w="1396"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Дата реєстрації випуску</w:t>
            </w:r>
          </w:p>
        </w:tc>
        <w:tc>
          <w:tcPr>
            <w:tcW w:w="1425" w:type="dxa"/>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jc w:val="center"/>
              <w:rPr>
                <w:rFonts w:ascii="Tahoma" w:hAnsi="Tahoma" w:cs="Tahoma"/>
                <w:color w:val="000000"/>
                <w:sz w:val="17"/>
                <w:szCs w:val="17"/>
                <w:lang w:val="ru-RU"/>
              </w:rPr>
            </w:pPr>
            <w:r w:rsidRPr="004A7BDD">
              <w:rPr>
                <w:rFonts w:ascii="Tahoma" w:hAnsi="Tahoma" w:cs="Tahoma"/>
                <w:color w:val="000000"/>
                <w:sz w:val="17"/>
                <w:szCs w:val="17"/>
                <w:lang w:val="ru-RU"/>
              </w:rPr>
              <w:t>Номер свідоцтва про реєстрацію випуску</w:t>
            </w:r>
          </w:p>
        </w:tc>
        <w:tc>
          <w:tcPr>
            <w:tcW w:w="1750" w:type="dxa"/>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jc w:val="center"/>
              <w:rPr>
                <w:rFonts w:ascii="Tahoma" w:hAnsi="Tahoma" w:cs="Tahoma"/>
                <w:color w:val="000000"/>
                <w:sz w:val="17"/>
                <w:szCs w:val="17"/>
                <w:lang w:val="ru-RU"/>
              </w:rPr>
            </w:pPr>
            <w:r w:rsidRPr="004A7BDD">
              <w:rPr>
                <w:rFonts w:ascii="Tahoma" w:hAnsi="Tahoma" w:cs="Tahoma"/>
                <w:color w:val="000000"/>
                <w:sz w:val="17"/>
                <w:szCs w:val="17"/>
                <w:lang w:val="ru-RU"/>
              </w:rPr>
              <w:t>Найменування органу, що зареєстрував випуск</w:t>
            </w:r>
          </w:p>
        </w:tc>
        <w:tc>
          <w:tcPr>
            <w:tcW w:w="2015"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Міжнародний ідентифікаційний номер</w:t>
            </w:r>
          </w:p>
        </w:tc>
        <w:tc>
          <w:tcPr>
            <w:tcW w:w="1303"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Тип цінного паперу</w:t>
            </w:r>
          </w:p>
        </w:tc>
        <w:tc>
          <w:tcPr>
            <w:tcW w:w="1666" w:type="dxa"/>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jc w:val="center"/>
              <w:rPr>
                <w:rFonts w:ascii="Tahoma" w:hAnsi="Tahoma" w:cs="Tahoma"/>
                <w:color w:val="000000"/>
                <w:sz w:val="17"/>
                <w:szCs w:val="17"/>
                <w:lang w:val="ru-RU"/>
              </w:rPr>
            </w:pPr>
            <w:r w:rsidRPr="004A7BDD">
              <w:rPr>
                <w:rFonts w:ascii="Tahoma" w:hAnsi="Tahoma" w:cs="Tahoma"/>
                <w:color w:val="000000"/>
                <w:sz w:val="17"/>
                <w:szCs w:val="17"/>
                <w:lang w:val="ru-RU"/>
              </w:rPr>
              <w:t>Форма існування та форма випуску</w:t>
            </w:r>
          </w:p>
        </w:tc>
        <w:tc>
          <w:tcPr>
            <w:tcW w:w="1465"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Номінальна вартість акцій (грн.)</w:t>
            </w:r>
          </w:p>
        </w:tc>
        <w:tc>
          <w:tcPr>
            <w:tcW w:w="1202"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Кількість акцій (штук)</w:t>
            </w:r>
          </w:p>
        </w:tc>
        <w:tc>
          <w:tcPr>
            <w:tcW w:w="1442"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Загальна номінальна вартість (грн.)</w:t>
            </w:r>
          </w:p>
        </w:tc>
        <w:tc>
          <w:tcPr>
            <w:tcW w:w="1426" w:type="dxa"/>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jc w:val="center"/>
              <w:rPr>
                <w:rFonts w:ascii="Tahoma" w:hAnsi="Tahoma" w:cs="Tahoma"/>
                <w:color w:val="000000"/>
                <w:sz w:val="17"/>
                <w:szCs w:val="17"/>
                <w:lang w:val="ru-RU"/>
              </w:rPr>
            </w:pPr>
            <w:r w:rsidRPr="004A7BDD">
              <w:rPr>
                <w:rFonts w:ascii="Tahoma" w:hAnsi="Tahoma" w:cs="Tahoma"/>
                <w:color w:val="000000"/>
                <w:sz w:val="17"/>
                <w:szCs w:val="17"/>
                <w:lang w:val="ru-RU"/>
              </w:rPr>
              <w:t>Частка у статутному капіталі (у відсотках)</w:t>
            </w:r>
          </w:p>
        </w:tc>
      </w:tr>
      <w:tr w:rsidR="004A7BDD" w:rsidTr="004A7BDD">
        <w:trPr>
          <w:trHeight w:val="315"/>
        </w:trPr>
        <w:tc>
          <w:tcPr>
            <w:tcW w:w="1396"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Style w:val="a4"/>
                <w:rFonts w:ascii="Tahoma" w:hAnsi="Tahoma" w:cs="Tahoma"/>
                <w:color w:val="0065A3"/>
                <w:sz w:val="17"/>
                <w:szCs w:val="17"/>
              </w:rPr>
              <w:t>1</w:t>
            </w:r>
          </w:p>
        </w:tc>
        <w:tc>
          <w:tcPr>
            <w:tcW w:w="1425"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Style w:val="a4"/>
                <w:rFonts w:ascii="Tahoma" w:hAnsi="Tahoma" w:cs="Tahoma"/>
                <w:color w:val="0065A3"/>
                <w:sz w:val="17"/>
                <w:szCs w:val="17"/>
              </w:rPr>
              <w:t>2</w:t>
            </w:r>
          </w:p>
        </w:tc>
        <w:tc>
          <w:tcPr>
            <w:tcW w:w="175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Style w:val="a4"/>
                <w:rFonts w:ascii="Tahoma" w:hAnsi="Tahoma" w:cs="Tahoma"/>
                <w:color w:val="0065A3"/>
                <w:sz w:val="17"/>
                <w:szCs w:val="17"/>
              </w:rPr>
              <w:t>3</w:t>
            </w:r>
          </w:p>
        </w:tc>
        <w:tc>
          <w:tcPr>
            <w:tcW w:w="2015"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Style w:val="a4"/>
                <w:rFonts w:ascii="Tahoma" w:hAnsi="Tahoma" w:cs="Tahoma"/>
                <w:color w:val="0065A3"/>
                <w:sz w:val="17"/>
                <w:szCs w:val="17"/>
              </w:rPr>
              <w:t>4</w:t>
            </w:r>
          </w:p>
        </w:tc>
        <w:tc>
          <w:tcPr>
            <w:tcW w:w="1303"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Style w:val="a4"/>
                <w:rFonts w:ascii="Tahoma" w:hAnsi="Tahoma" w:cs="Tahoma"/>
                <w:color w:val="0065A3"/>
                <w:sz w:val="17"/>
                <w:szCs w:val="17"/>
              </w:rPr>
              <w:t>5</w:t>
            </w:r>
          </w:p>
        </w:tc>
        <w:tc>
          <w:tcPr>
            <w:tcW w:w="1666"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Style w:val="a4"/>
                <w:rFonts w:ascii="Tahoma" w:hAnsi="Tahoma" w:cs="Tahoma"/>
                <w:color w:val="0065A3"/>
                <w:sz w:val="17"/>
                <w:szCs w:val="17"/>
              </w:rPr>
              <w:t>6</w:t>
            </w:r>
          </w:p>
        </w:tc>
        <w:tc>
          <w:tcPr>
            <w:tcW w:w="1465"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Style w:val="a4"/>
                <w:rFonts w:ascii="Tahoma" w:hAnsi="Tahoma" w:cs="Tahoma"/>
                <w:color w:val="0065A3"/>
                <w:sz w:val="17"/>
                <w:szCs w:val="17"/>
              </w:rPr>
              <w:t>7</w:t>
            </w:r>
          </w:p>
        </w:tc>
        <w:tc>
          <w:tcPr>
            <w:tcW w:w="1202"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Style w:val="a4"/>
                <w:rFonts w:ascii="Tahoma" w:hAnsi="Tahoma" w:cs="Tahoma"/>
                <w:color w:val="0065A3"/>
                <w:sz w:val="17"/>
                <w:szCs w:val="17"/>
              </w:rPr>
              <w:t>8</w:t>
            </w:r>
          </w:p>
        </w:tc>
        <w:tc>
          <w:tcPr>
            <w:tcW w:w="1442"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Style w:val="a4"/>
                <w:rFonts w:ascii="Tahoma" w:hAnsi="Tahoma" w:cs="Tahoma"/>
                <w:color w:val="0065A3"/>
                <w:sz w:val="17"/>
                <w:szCs w:val="17"/>
              </w:rPr>
              <w:t>9</w:t>
            </w:r>
          </w:p>
        </w:tc>
        <w:tc>
          <w:tcPr>
            <w:tcW w:w="1426"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Style w:val="a4"/>
                <w:rFonts w:ascii="Tahoma" w:hAnsi="Tahoma" w:cs="Tahoma"/>
                <w:color w:val="0065A3"/>
                <w:sz w:val="17"/>
                <w:szCs w:val="17"/>
              </w:rPr>
              <w:t>10</w:t>
            </w:r>
          </w:p>
        </w:tc>
      </w:tr>
      <w:tr w:rsidR="004A7BDD" w:rsidTr="004A7BDD">
        <w:trPr>
          <w:trHeight w:val="315"/>
        </w:trPr>
        <w:tc>
          <w:tcPr>
            <w:tcW w:w="1396"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04.12.2000</w:t>
            </w:r>
          </w:p>
        </w:tc>
        <w:tc>
          <w:tcPr>
            <w:tcW w:w="1425"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27/09/1/00</w:t>
            </w:r>
          </w:p>
        </w:tc>
        <w:tc>
          <w:tcPr>
            <w:tcW w:w="1750" w:type="dxa"/>
            <w:tcBorders>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pPr>
              <w:spacing w:line="180" w:lineRule="atLeast"/>
              <w:jc w:val="center"/>
              <w:rPr>
                <w:rFonts w:ascii="Tahoma" w:hAnsi="Tahoma" w:cs="Tahoma"/>
                <w:color w:val="0065A3"/>
                <w:sz w:val="17"/>
                <w:szCs w:val="17"/>
                <w:lang w:val="ru-RU"/>
              </w:rPr>
            </w:pPr>
            <w:r>
              <w:rPr>
                <w:rFonts w:ascii="Tahoma" w:hAnsi="Tahoma" w:cs="Tahoma"/>
                <w:color w:val="0065A3"/>
                <w:sz w:val="17"/>
                <w:szCs w:val="17"/>
              </w:rPr>
              <w:t>I</w:t>
            </w:r>
            <w:r w:rsidRPr="004A7BDD">
              <w:rPr>
                <w:rFonts w:ascii="Tahoma" w:hAnsi="Tahoma" w:cs="Tahoma"/>
                <w:color w:val="0065A3"/>
                <w:sz w:val="17"/>
                <w:szCs w:val="17"/>
                <w:lang w:val="ru-RU"/>
              </w:rPr>
              <w:t>вано-Франк</w:t>
            </w:r>
            <w:r>
              <w:rPr>
                <w:rFonts w:ascii="Tahoma" w:hAnsi="Tahoma" w:cs="Tahoma"/>
                <w:color w:val="0065A3"/>
                <w:sz w:val="17"/>
                <w:szCs w:val="17"/>
              </w:rPr>
              <w:t>i</w:t>
            </w:r>
            <w:r w:rsidRPr="004A7BDD">
              <w:rPr>
                <w:rFonts w:ascii="Tahoma" w:hAnsi="Tahoma" w:cs="Tahoma"/>
                <w:color w:val="0065A3"/>
                <w:sz w:val="17"/>
                <w:szCs w:val="17"/>
                <w:lang w:val="ru-RU"/>
              </w:rPr>
              <w:t>вське територ</w:t>
            </w:r>
            <w:r>
              <w:rPr>
                <w:rFonts w:ascii="Tahoma" w:hAnsi="Tahoma" w:cs="Tahoma"/>
                <w:color w:val="0065A3"/>
                <w:sz w:val="17"/>
                <w:szCs w:val="17"/>
              </w:rPr>
              <w:t>i</w:t>
            </w:r>
            <w:r w:rsidRPr="004A7BDD">
              <w:rPr>
                <w:rFonts w:ascii="Tahoma" w:hAnsi="Tahoma" w:cs="Tahoma"/>
                <w:color w:val="0065A3"/>
                <w:sz w:val="17"/>
                <w:szCs w:val="17"/>
                <w:lang w:val="ru-RU"/>
              </w:rPr>
              <w:t>альне управл</w:t>
            </w:r>
            <w:r>
              <w:rPr>
                <w:rFonts w:ascii="Tahoma" w:hAnsi="Tahoma" w:cs="Tahoma"/>
                <w:color w:val="0065A3"/>
                <w:sz w:val="17"/>
                <w:szCs w:val="17"/>
              </w:rPr>
              <w:t>i</w:t>
            </w:r>
            <w:r w:rsidRPr="004A7BDD">
              <w:rPr>
                <w:rFonts w:ascii="Tahoma" w:hAnsi="Tahoma" w:cs="Tahoma"/>
                <w:color w:val="0065A3"/>
                <w:sz w:val="17"/>
                <w:szCs w:val="17"/>
                <w:lang w:val="ru-RU"/>
              </w:rPr>
              <w:t>ння ДКЦПФР</w:t>
            </w:r>
          </w:p>
        </w:tc>
        <w:tc>
          <w:tcPr>
            <w:tcW w:w="2015"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д/в</w:t>
            </w:r>
          </w:p>
        </w:tc>
        <w:tc>
          <w:tcPr>
            <w:tcW w:w="1303"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Значення відсутнє в довіднику 011</w:t>
            </w:r>
          </w:p>
        </w:tc>
        <w:tc>
          <w:tcPr>
            <w:tcW w:w="1666"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Документарні іменні</w:t>
            </w:r>
          </w:p>
        </w:tc>
        <w:tc>
          <w:tcPr>
            <w:tcW w:w="1465"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0.25</w:t>
            </w:r>
          </w:p>
        </w:tc>
        <w:tc>
          <w:tcPr>
            <w:tcW w:w="1202"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1839978</w:t>
            </w:r>
          </w:p>
        </w:tc>
        <w:tc>
          <w:tcPr>
            <w:tcW w:w="1442"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459994.5</w:t>
            </w:r>
          </w:p>
        </w:tc>
        <w:tc>
          <w:tcPr>
            <w:tcW w:w="1426"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100</w:t>
            </w:r>
          </w:p>
        </w:tc>
      </w:tr>
      <w:tr w:rsidR="004A7BDD" w:rsidTr="004A7BDD">
        <w:trPr>
          <w:trHeight w:val="315"/>
        </w:trPr>
        <w:tc>
          <w:tcPr>
            <w:tcW w:w="2821" w:type="dxa"/>
            <w:gridSpan w:val="2"/>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Style w:val="a4"/>
                <w:rFonts w:ascii="Tahoma" w:hAnsi="Tahoma" w:cs="Tahoma"/>
                <w:color w:val="0065A3"/>
                <w:sz w:val="17"/>
                <w:szCs w:val="17"/>
              </w:rPr>
              <w:t>Опис</w:t>
            </w:r>
          </w:p>
        </w:tc>
        <w:tc>
          <w:tcPr>
            <w:tcW w:w="12269" w:type="dxa"/>
            <w:gridSpan w:val="8"/>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jc w:val="both"/>
              <w:rPr>
                <w:rFonts w:ascii="Tahoma" w:hAnsi="Tahoma" w:cs="Tahoma"/>
                <w:color w:val="0065A3"/>
                <w:sz w:val="17"/>
                <w:szCs w:val="17"/>
              </w:rPr>
            </w:pPr>
            <w:r>
              <w:rPr>
                <w:rFonts w:ascii="Tahoma" w:hAnsi="Tahoma" w:cs="Tahoma"/>
                <w:color w:val="0065A3"/>
                <w:sz w:val="17"/>
                <w:szCs w:val="17"/>
              </w:rPr>
              <w:t>Iнших випускiв не було. Iнформацiя про внутрiшнi ринки, на яких здiйснюється торгiвля цiнними паперами емiтента: торгiвля акцiями на внутрiшнiх ринках не здiйснювалася. Iнформацiя про зовнiшнi ринки, на яких здiйснюється торгiвля цiнними паперами емiтента:: торгiвля акцiями на зовнiшнiх ринках не здiйснювалася Iнформацiя щодо факту лiстингу/делiстингу цiнних паперiв емiтента на фондових бiржах: лiстинг/делiстинг цiнних паперiв не здiйснювався Мета додаткової емiсiї: не було. Спосiб розмiщення: вiдкрите розмiщення.</w:t>
            </w:r>
          </w:p>
        </w:tc>
      </w:tr>
      <w:tr w:rsidR="004A7BDD" w:rsidTr="004A7BDD">
        <w:trPr>
          <w:trHeight w:val="315"/>
        </w:trPr>
        <w:tc>
          <w:tcPr>
            <w:tcW w:w="15090" w:type="dxa"/>
            <w:gridSpan w:val="10"/>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w:t>
            </w:r>
          </w:p>
        </w:tc>
      </w:tr>
    </w:tbl>
    <w:p w:rsidR="004A7BDD" w:rsidRDefault="004A7BDD" w:rsidP="004A7BDD">
      <w:pPr>
        <w:pStyle w:val="1"/>
        <w:shd w:val="clear" w:color="auto" w:fill="DFE2E7"/>
        <w:spacing w:before="0"/>
        <w:rPr>
          <w:rFonts w:ascii="Tahoma" w:hAnsi="Tahoma" w:cs="Tahoma"/>
          <w:color w:val="0065A3"/>
          <w:sz w:val="24"/>
          <w:szCs w:val="24"/>
        </w:rPr>
      </w:pPr>
      <w:r>
        <w:rPr>
          <w:rFonts w:ascii="Tahoma" w:hAnsi="Tahoma" w:cs="Tahoma"/>
          <w:color w:val="0065A3"/>
          <w:sz w:val="24"/>
          <w:szCs w:val="24"/>
        </w:rPr>
        <w:t>Опис бізнесу</w:t>
      </w:r>
    </w:p>
    <w:p w:rsidR="004A7BDD" w:rsidRDefault="004A7BDD" w:rsidP="004A7BDD">
      <w:pPr>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5090"/>
      </w:tblGrid>
      <w:tr w:rsidR="004A7BDD" w:rsidTr="004A7BDD">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both"/>
              <w:rPr>
                <w:rFonts w:ascii="Tahoma" w:hAnsi="Tahoma" w:cs="Tahoma"/>
                <w:color w:val="0065A3"/>
                <w:sz w:val="17"/>
                <w:szCs w:val="17"/>
              </w:rPr>
            </w:pPr>
            <w:r>
              <w:rPr>
                <w:rFonts w:ascii="Tahoma" w:hAnsi="Tahoma" w:cs="Tahoma"/>
                <w:color w:val="0065A3"/>
                <w:sz w:val="17"/>
                <w:szCs w:val="17"/>
              </w:rPr>
              <w:t>Статут вiдкритого акцiонерного товариства "Коломийський завод сiльськогосподарських машин" зареєстрований рiшенням Виконавчого комiтету Коломийської мiської ради Iвано-Франкiвської областi вiд 06.03.1995 р.</w:t>
            </w:r>
          </w:p>
        </w:tc>
      </w:tr>
      <w:tr w:rsidR="004A7BDD" w:rsidTr="004A7BDD">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both"/>
              <w:rPr>
                <w:rFonts w:ascii="Tahoma" w:hAnsi="Tahoma" w:cs="Tahoma"/>
                <w:color w:val="0065A3"/>
                <w:sz w:val="17"/>
                <w:szCs w:val="17"/>
              </w:rPr>
            </w:pPr>
            <w:r w:rsidRPr="004A7BDD">
              <w:rPr>
                <w:rFonts w:ascii="Tahoma" w:hAnsi="Tahoma" w:cs="Tahoma"/>
                <w:color w:val="0065A3"/>
                <w:sz w:val="17"/>
                <w:szCs w:val="17"/>
                <w:lang w:val="ru-RU"/>
              </w:rPr>
              <w:t>Товариство має 6 доч</w:t>
            </w:r>
            <w:r>
              <w:rPr>
                <w:rFonts w:ascii="Tahoma" w:hAnsi="Tahoma" w:cs="Tahoma"/>
                <w:color w:val="0065A3"/>
                <w:sz w:val="17"/>
                <w:szCs w:val="17"/>
              </w:rPr>
              <w:t>i</w:t>
            </w:r>
            <w:r w:rsidRPr="004A7BDD">
              <w:rPr>
                <w:rFonts w:ascii="Tahoma" w:hAnsi="Tahoma" w:cs="Tahoma"/>
                <w:color w:val="0065A3"/>
                <w:sz w:val="17"/>
                <w:szCs w:val="17"/>
                <w:lang w:val="ru-RU"/>
              </w:rPr>
              <w:t>рн</w:t>
            </w:r>
            <w:r>
              <w:rPr>
                <w:rFonts w:ascii="Tahoma" w:hAnsi="Tahoma" w:cs="Tahoma"/>
                <w:color w:val="0065A3"/>
                <w:sz w:val="17"/>
                <w:szCs w:val="17"/>
              </w:rPr>
              <w:t>i</w:t>
            </w:r>
            <w:r w:rsidRPr="004A7BDD">
              <w:rPr>
                <w:rFonts w:ascii="Tahoma" w:hAnsi="Tahoma" w:cs="Tahoma"/>
                <w:color w:val="0065A3"/>
                <w:sz w:val="17"/>
                <w:szCs w:val="17"/>
                <w:lang w:val="ru-RU"/>
              </w:rPr>
              <w:t>х п</w:t>
            </w:r>
            <w:r>
              <w:rPr>
                <w:rFonts w:ascii="Tahoma" w:hAnsi="Tahoma" w:cs="Tahoma"/>
                <w:color w:val="0065A3"/>
                <w:sz w:val="17"/>
                <w:szCs w:val="17"/>
              </w:rPr>
              <w:t>i</w:t>
            </w:r>
            <w:r w:rsidRPr="004A7BDD">
              <w:rPr>
                <w:rFonts w:ascii="Tahoma" w:hAnsi="Tahoma" w:cs="Tahoma"/>
                <w:color w:val="0065A3"/>
                <w:sz w:val="17"/>
                <w:szCs w:val="17"/>
                <w:lang w:val="ru-RU"/>
              </w:rPr>
              <w:t>дприємств: 1. ДП "</w:t>
            </w:r>
            <w:r>
              <w:rPr>
                <w:rFonts w:ascii="Tahoma" w:hAnsi="Tahoma" w:cs="Tahoma"/>
                <w:color w:val="0065A3"/>
                <w:sz w:val="17"/>
                <w:szCs w:val="17"/>
              </w:rPr>
              <w:t>I</w:t>
            </w:r>
            <w:r w:rsidRPr="004A7BDD">
              <w:rPr>
                <w:rFonts w:ascii="Tahoma" w:hAnsi="Tahoma" w:cs="Tahoma"/>
                <w:color w:val="0065A3"/>
                <w:sz w:val="17"/>
                <w:szCs w:val="17"/>
                <w:lang w:val="ru-RU"/>
              </w:rPr>
              <w:t>нструментальний завод" , (</w:t>
            </w:r>
            <w:r>
              <w:rPr>
                <w:rFonts w:ascii="Tahoma" w:hAnsi="Tahoma" w:cs="Tahoma"/>
                <w:color w:val="0065A3"/>
                <w:sz w:val="17"/>
                <w:szCs w:val="17"/>
              </w:rPr>
              <w:t>I</w:t>
            </w:r>
            <w:r w:rsidRPr="004A7BDD">
              <w:rPr>
                <w:rFonts w:ascii="Tahoma" w:hAnsi="Tahoma" w:cs="Tahoma"/>
                <w:color w:val="0065A3"/>
                <w:sz w:val="17"/>
                <w:szCs w:val="17"/>
                <w:lang w:val="ru-RU"/>
              </w:rPr>
              <w:t>вано-Франк</w:t>
            </w:r>
            <w:r>
              <w:rPr>
                <w:rFonts w:ascii="Tahoma" w:hAnsi="Tahoma" w:cs="Tahoma"/>
                <w:color w:val="0065A3"/>
                <w:sz w:val="17"/>
                <w:szCs w:val="17"/>
              </w:rPr>
              <w:t>i</w:t>
            </w:r>
            <w:r w:rsidRPr="004A7BDD">
              <w:rPr>
                <w:rFonts w:ascii="Tahoma" w:hAnsi="Tahoma" w:cs="Tahoma"/>
                <w:color w:val="0065A3"/>
                <w:sz w:val="17"/>
                <w:szCs w:val="17"/>
                <w:lang w:val="ru-RU"/>
              </w:rPr>
              <w:t>вська обл., м. Коломия, вул. Пушк</w:t>
            </w:r>
            <w:r>
              <w:rPr>
                <w:rFonts w:ascii="Tahoma" w:hAnsi="Tahoma" w:cs="Tahoma"/>
                <w:color w:val="0065A3"/>
                <w:sz w:val="17"/>
                <w:szCs w:val="17"/>
              </w:rPr>
              <w:t>i</w:t>
            </w:r>
            <w:r w:rsidRPr="004A7BDD">
              <w:rPr>
                <w:rFonts w:ascii="Tahoma" w:hAnsi="Tahoma" w:cs="Tahoma"/>
                <w:color w:val="0065A3"/>
                <w:sz w:val="17"/>
                <w:szCs w:val="17"/>
                <w:lang w:val="ru-RU"/>
              </w:rPr>
              <w:t>на, буд.6); 2.ДП "Досл</w:t>
            </w:r>
            <w:r>
              <w:rPr>
                <w:rFonts w:ascii="Tahoma" w:hAnsi="Tahoma" w:cs="Tahoma"/>
                <w:color w:val="0065A3"/>
                <w:sz w:val="17"/>
                <w:szCs w:val="17"/>
              </w:rPr>
              <w:t>i</w:t>
            </w:r>
            <w:r w:rsidRPr="004A7BDD">
              <w:rPr>
                <w:rFonts w:ascii="Tahoma" w:hAnsi="Tahoma" w:cs="Tahoma"/>
                <w:color w:val="0065A3"/>
                <w:sz w:val="17"/>
                <w:szCs w:val="17"/>
                <w:lang w:val="ru-RU"/>
              </w:rPr>
              <w:t>дно-експериментальний завод" (</w:t>
            </w:r>
            <w:r>
              <w:rPr>
                <w:rFonts w:ascii="Tahoma" w:hAnsi="Tahoma" w:cs="Tahoma"/>
                <w:color w:val="0065A3"/>
                <w:sz w:val="17"/>
                <w:szCs w:val="17"/>
              </w:rPr>
              <w:t>I</w:t>
            </w:r>
            <w:r w:rsidRPr="004A7BDD">
              <w:rPr>
                <w:rFonts w:ascii="Tahoma" w:hAnsi="Tahoma" w:cs="Tahoma"/>
                <w:color w:val="0065A3"/>
                <w:sz w:val="17"/>
                <w:szCs w:val="17"/>
                <w:lang w:val="ru-RU"/>
              </w:rPr>
              <w:t>вано-Франк</w:t>
            </w:r>
            <w:r>
              <w:rPr>
                <w:rFonts w:ascii="Tahoma" w:hAnsi="Tahoma" w:cs="Tahoma"/>
                <w:color w:val="0065A3"/>
                <w:sz w:val="17"/>
                <w:szCs w:val="17"/>
              </w:rPr>
              <w:t>i</w:t>
            </w:r>
            <w:r w:rsidRPr="004A7BDD">
              <w:rPr>
                <w:rFonts w:ascii="Tahoma" w:hAnsi="Tahoma" w:cs="Tahoma"/>
                <w:color w:val="0065A3"/>
                <w:sz w:val="17"/>
                <w:szCs w:val="17"/>
                <w:lang w:val="ru-RU"/>
              </w:rPr>
              <w:t>вська обл., м. Коломия, вул. Пушк</w:t>
            </w:r>
            <w:r>
              <w:rPr>
                <w:rFonts w:ascii="Tahoma" w:hAnsi="Tahoma" w:cs="Tahoma"/>
                <w:color w:val="0065A3"/>
                <w:sz w:val="17"/>
                <w:szCs w:val="17"/>
              </w:rPr>
              <w:t>i</w:t>
            </w:r>
            <w:r w:rsidRPr="004A7BDD">
              <w:rPr>
                <w:rFonts w:ascii="Tahoma" w:hAnsi="Tahoma" w:cs="Tahoma"/>
                <w:color w:val="0065A3"/>
                <w:sz w:val="17"/>
                <w:szCs w:val="17"/>
                <w:lang w:val="ru-RU"/>
              </w:rPr>
              <w:t>на, буд.6); З.ДП "Ремонтнобуд</w:t>
            </w:r>
            <w:r>
              <w:rPr>
                <w:rFonts w:ascii="Tahoma" w:hAnsi="Tahoma" w:cs="Tahoma"/>
                <w:color w:val="0065A3"/>
                <w:sz w:val="17"/>
                <w:szCs w:val="17"/>
              </w:rPr>
              <w:t>i</w:t>
            </w:r>
            <w:r w:rsidRPr="004A7BDD">
              <w:rPr>
                <w:rFonts w:ascii="Tahoma" w:hAnsi="Tahoma" w:cs="Tahoma"/>
                <w:color w:val="0065A3"/>
                <w:sz w:val="17"/>
                <w:szCs w:val="17"/>
                <w:lang w:val="ru-RU"/>
              </w:rPr>
              <w:t>вний завод" (</w:t>
            </w:r>
            <w:r>
              <w:rPr>
                <w:rFonts w:ascii="Tahoma" w:hAnsi="Tahoma" w:cs="Tahoma"/>
                <w:color w:val="0065A3"/>
                <w:sz w:val="17"/>
                <w:szCs w:val="17"/>
              </w:rPr>
              <w:t>I</w:t>
            </w:r>
            <w:r w:rsidRPr="004A7BDD">
              <w:rPr>
                <w:rFonts w:ascii="Tahoma" w:hAnsi="Tahoma" w:cs="Tahoma"/>
                <w:color w:val="0065A3"/>
                <w:sz w:val="17"/>
                <w:szCs w:val="17"/>
                <w:lang w:val="ru-RU"/>
              </w:rPr>
              <w:t>вано-Франк</w:t>
            </w:r>
            <w:r>
              <w:rPr>
                <w:rFonts w:ascii="Tahoma" w:hAnsi="Tahoma" w:cs="Tahoma"/>
                <w:color w:val="0065A3"/>
                <w:sz w:val="17"/>
                <w:szCs w:val="17"/>
              </w:rPr>
              <w:t>i</w:t>
            </w:r>
            <w:r w:rsidRPr="004A7BDD">
              <w:rPr>
                <w:rFonts w:ascii="Tahoma" w:hAnsi="Tahoma" w:cs="Tahoma"/>
                <w:color w:val="0065A3"/>
                <w:sz w:val="17"/>
                <w:szCs w:val="17"/>
                <w:lang w:val="ru-RU"/>
              </w:rPr>
              <w:t>вська обл., м. Коломия, вул. Пушк</w:t>
            </w:r>
            <w:r>
              <w:rPr>
                <w:rFonts w:ascii="Tahoma" w:hAnsi="Tahoma" w:cs="Tahoma"/>
                <w:color w:val="0065A3"/>
                <w:sz w:val="17"/>
                <w:szCs w:val="17"/>
              </w:rPr>
              <w:t>i</w:t>
            </w:r>
            <w:r w:rsidRPr="004A7BDD">
              <w:rPr>
                <w:rFonts w:ascii="Tahoma" w:hAnsi="Tahoma" w:cs="Tahoma"/>
                <w:color w:val="0065A3"/>
                <w:sz w:val="17"/>
                <w:szCs w:val="17"/>
                <w:lang w:val="ru-RU"/>
              </w:rPr>
              <w:t>на, буд.6); 4.ДП "Завод нестандартного обладнання" (</w:t>
            </w:r>
            <w:r>
              <w:rPr>
                <w:rFonts w:ascii="Tahoma" w:hAnsi="Tahoma" w:cs="Tahoma"/>
                <w:color w:val="0065A3"/>
                <w:sz w:val="17"/>
                <w:szCs w:val="17"/>
              </w:rPr>
              <w:t>I</w:t>
            </w:r>
            <w:r w:rsidRPr="004A7BDD">
              <w:rPr>
                <w:rFonts w:ascii="Tahoma" w:hAnsi="Tahoma" w:cs="Tahoma"/>
                <w:color w:val="0065A3"/>
                <w:sz w:val="17"/>
                <w:szCs w:val="17"/>
                <w:lang w:val="ru-RU"/>
              </w:rPr>
              <w:t>вано-Франк</w:t>
            </w:r>
            <w:r>
              <w:rPr>
                <w:rFonts w:ascii="Tahoma" w:hAnsi="Tahoma" w:cs="Tahoma"/>
                <w:color w:val="0065A3"/>
                <w:sz w:val="17"/>
                <w:szCs w:val="17"/>
              </w:rPr>
              <w:t>i</w:t>
            </w:r>
            <w:r w:rsidRPr="004A7BDD">
              <w:rPr>
                <w:rFonts w:ascii="Tahoma" w:hAnsi="Tahoma" w:cs="Tahoma"/>
                <w:color w:val="0065A3"/>
                <w:sz w:val="17"/>
                <w:szCs w:val="17"/>
                <w:lang w:val="ru-RU"/>
              </w:rPr>
              <w:t>вська обл., м. Коломия, вул. Пушк</w:t>
            </w:r>
            <w:r>
              <w:rPr>
                <w:rFonts w:ascii="Tahoma" w:hAnsi="Tahoma" w:cs="Tahoma"/>
                <w:color w:val="0065A3"/>
                <w:sz w:val="17"/>
                <w:szCs w:val="17"/>
              </w:rPr>
              <w:t>i</w:t>
            </w:r>
            <w:r w:rsidRPr="004A7BDD">
              <w:rPr>
                <w:rFonts w:ascii="Tahoma" w:hAnsi="Tahoma" w:cs="Tahoma"/>
                <w:color w:val="0065A3"/>
                <w:sz w:val="17"/>
                <w:szCs w:val="17"/>
                <w:lang w:val="ru-RU"/>
              </w:rPr>
              <w:t>на, буд.6); 5.ДП "Барокко" (</w:t>
            </w:r>
            <w:r>
              <w:rPr>
                <w:rFonts w:ascii="Tahoma" w:hAnsi="Tahoma" w:cs="Tahoma"/>
                <w:color w:val="0065A3"/>
                <w:sz w:val="17"/>
                <w:szCs w:val="17"/>
              </w:rPr>
              <w:t>I</w:t>
            </w:r>
            <w:r w:rsidRPr="004A7BDD">
              <w:rPr>
                <w:rFonts w:ascii="Tahoma" w:hAnsi="Tahoma" w:cs="Tahoma"/>
                <w:color w:val="0065A3"/>
                <w:sz w:val="17"/>
                <w:szCs w:val="17"/>
                <w:lang w:val="ru-RU"/>
              </w:rPr>
              <w:t>вано-Франк</w:t>
            </w:r>
            <w:r>
              <w:rPr>
                <w:rFonts w:ascii="Tahoma" w:hAnsi="Tahoma" w:cs="Tahoma"/>
                <w:color w:val="0065A3"/>
                <w:sz w:val="17"/>
                <w:szCs w:val="17"/>
              </w:rPr>
              <w:t>i</w:t>
            </w:r>
            <w:r w:rsidRPr="004A7BDD">
              <w:rPr>
                <w:rFonts w:ascii="Tahoma" w:hAnsi="Tahoma" w:cs="Tahoma"/>
                <w:color w:val="0065A3"/>
                <w:sz w:val="17"/>
                <w:szCs w:val="17"/>
                <w:lang w:val="ru-RU"/>
              </w:rPr>
              <w:t>вська обл., м. Коломия, вул. Пушк</w:t>
            </w:r>
            <w:r>
              <w:rPr>
                <w:rFonts w:ascii="Tahoma" w:hAnsi="Tahoma" w:cs="Tahoma"/>
                <w:color w:val="0065A3"/>
                <w:sz w:val="17"/>
                <w:szCs w:val="17"/>
              </w:rPr>
              <w:t>i</w:t>
            </w:r>
            <w:r w:rsidRPr="004A7BDD">
              <w:rPr>
                <w:rFonts w:ascii="Tahoma" w:hAnsi="Tahoma" w:cs="Tahoma"/>
                <w:color w:val="0065A3"/>
                <w:sz w:val="17"/>
                <w:szCs w:val="17"/>
                <w:lang w:val="ru-RU"/>
              </w:rPr>
              <w:t>на, буд.6); 6. ДП "Ремонтно-механ</w:t>
            </w:r>
            <w:r>
              <w:rPr>
                <w:rFonts w:ascii="Tahoma" w:hAnsi="Tahoma" w:cs="Tahoma"/>
                <w:color w:val="0065A3"/>
                <w:sz w:val="17"/>
                <w:szCs w:val="17"/>
              </w:rPr>
              <w:t>i</w:t>
            </w:r>
            <w:r w:rsidRPr="004A7BDD">
              <w:rPr>
                <w:rFonts w:ascii="Tahoma" w:hAnsi="Tahoma" w:cs="Tahoma"/>
                <w:color w:val="0065A3"/>
                <w:sz w:val="17"/>
                <w:szCs w:val="17"/>
                <w:lang w:val="ru-RU"/>
              </w:rPr>
              <w:t>чний" (</w:t>
            </w:r>
            <w:r>
              <w:rPr>
                <w:rFonts w:ascii="Tahoma" w:hAnsi="Tahoma" w:cs="Tahoma"/>
                <w:color w:val="0065A3"/>
                <w:sz w:val="17"/>
                <w:szCs w:val="17"/>
              </w:rPr>
              <w:t>I</w:t>
            </w:r>
            <w:r w:rsidRPr="004A7BDD">
              <w:rPr>
                <w:rFonts w:ascii="Tahoma" w:hAnsi="Tahoma" w:cs="Tahoma"/>
                <w:color w:val="0065A3"/>
                <w:sz w:val="17"/>
                <w:szCs w:val="17"/>
                <w:lang w:val="ru-RU"/>
              </w:rPr>
              <w:t>вано-Франк</w:t>
            </w:r>
            <w:r>
              <w:rPr>
                <w:rFonts w:ascii="Tahoma" w:hAnsi="Tahoma" w:cs="Tahoma"/>
                <w:color w:val="0065A3"/>
                <w:sz w:val="17"/>
                <w:szCs w:val="17"/>
              </w:rPr>
              <w:t>i</w:t>
            </w:r>
            <w:r w:rsidRPr="004A7BDD">
              <w:rPr>
                <w:rFonts w:ascii="Tahoma" w:hAnsi="Tahoma" w:cs="Tahoma"/>
                <w:color w:val="0065A3"/>
                <w:sz w:val="17"/>
                <w:szCs w:val="17"/>
                <w:lang w:val="ru-RU"/>
              </w:rPr>
              <w:t xml:space="preserve">вська обл., м. Коломия, вул. </w:t>
            </w:r>
            <w:r>
              <w:rPr>
                <w:rFonts w:ascii="Tahoma" w:hAnsi="Tahoma" w:cs="Tahoma"/>
                <w:color w:val="0065A3"/>
                <w:sz w:val="17"/>
                <w:szCs w:val="17"/>
              </w:rPr>
              <w:t>Пушкiна, буд.6)</w:t>
            </w:r>
          </w:p>
        </w:tc>
      </w:tr>
      <w:tr w:rsidR="004A7BDD" w:rsidTr="004A7BDD">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both"/>
              <w:rPr>
                <w:rFonts w:ascii="Tahoma" w:hAnsi="Tahoma" w:cs="Tahoma"/>
                <w:color w:val="0065A3"/>
                <w:sz w:val="17"/>
                <w:szCs w:val="17"/>
              </w:rPr>
            </w:pPr>
            <w:r>
              <w:rPr>
                <w:rFonts w:ascii="Tahoma" w:hAnsi="Tahoma" w:cs="Tahoma"/>
                <w:color w:val="0065A3"/>
                <w:sz w:val="17"/>
                <w:szCs w:val="17"/>
              </w:rPr>
              <w:t>Середньооблiкова чисельнiсть штатних працiвникiв -1</w:t>
            </w:r>
          </w:p>
        </w:tc>
      </w:tr>
      <w:tr w:rsidR="004A7BDD" w:rsidRPr="004A7BDD" w:rsidTr="004A7BDD">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pPr>
              <w:spacing w:line="180" w:lineRule="atLeast"/>
              <w:jc w:val="both"/>
              <w:rPr>
                <w:rFonts w:ascii="Tahoma" w:hAnsi="Tahoma" w:cs="Tahoma"/>
                <w:color w:val="0065A3"/>
                <w:sz w:val="17"/>
                <w:szCs w:val="17"/>
                <w:lang w:val="ru-RU"/>
              </w:rPr>
            </w:pPr>
            <w:r w:rsidRPr="004A7BDD">
              <w:rPr>
                <w:rFonts w:ascii="Tahoma" w:hAnsi="Tahoma" w:cs="Tahoma"/>
                <w:color w:val="0065A3"/>
                <w:sz w:val="17"/>
                <w:szCs w:val="17"/>
                <w:lang w:val="ru-RU"/>
              </w:rPr>
              <w:t>ВАТ "КОЛОМИЯС</w:t>
            </w:r>
            <w:r>
              <w:rPr>
                <w:rFonts w:ascii="Tahoma" w:hAnsi="Tahoma" w:cs="Tahoma"/>
                <w:color w:val="0065A3"/>
                <w:sz w:val="17"/>
                <w:szCs w:val="17"/>
              </w:rPr>
              <w:t>I</w:t>
            </w:r>
            <w:r w:rsidRPr="004A7BDD">
              <w:rPr>
                <w:rFonts w:ascii="Tahoma" w:hAnsi="Tahoma" w:cs="Tahoma"/>
                <w:color w:val="0065A3"/>
                <w:sz w:val="17"/>
                <w:szCs w:val="17"/>
                <w:lang w:val="ru-RU"/>
              </w:rPr>
              <w:t>ЛЬМАШ" не належить до жодних об`єднань п</w:t>
            </w:r>
            <w:r>
              <w:rPr>
                <w:rFonts w:ascii="Tahoma" w:hAnsi="Tahoma" w:cs="Tahoma"/>
                <w:color w:val="0065A3"/>
                <w:sz w:val="17"/>
                <w:szCs w:val="17"/>
              </w:rPr>
              <w:t>i</w:t>
            </w:r>
            <w:r w:rsidRPr="004A7BDD">
              <w:rPr>
                <w:rFonts w:ascii="Tahoma" w:hAnsi="Tahoma" w:cs="Tahoma"/>
                <w:color w:val="0065A3"/>
                <w:sz w:val="17"/>
                <w:szCs w:val="17"/>
                <w:lang w:val="ru-RU"/>
              </w:rPr>
              <w:t>дприємств.</w:t>
            </w:r>
          </w:p>
        </w:tc>
      </w:tr>
      <w:tr w:rsidR="004A7BDD" w:rsidRPr="004A7BDD" w:rsidTr="004A7BDD">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pPr>
              <w:spacing w:line="180" w:lineRule="atLeast"/>
              <w:jc w:val="both"/>
              <w:rPr>
                <w:rFonts w:ascii="Tahoma" w:hAnsi="Tahoma" w:cs="Tahoma"/>
                <w:color w:val="0065A3"/>
                <w:sz w:val="17"/>
                <w:szCs w:val="17"/>
                <w:lang w:val="ru-RU"/>
              </w:rPr>
            </w:pPr>
            <w:r w:rsidRPr="004A7BDD">
              <w:rPr>
                <w:rFonts w:ascii="Tahoma" w:hAnsi="Tahoma" w:cs="Tahoma"/>
                <w:color w:val="0065A3"/>
                <w:sz w:val="17"/>
                <w:szCs w:val="17"/>
                <w:lang w:val="ru-RU"/>
              </w:rPr>
              <w:t>ВАТ "Коломияс</w:t>
            </w:r>
            <w:r>
              <w:rPr>
                <w:rFonts w:ascii="Tahoma" w:hAnsi="Tahoma" w:cs="Tahoma"/>
                <w:color w:val="0065A3"/>
                <w:sz w:val="17"/>
                <w:szCs w:val="17"/>
              </w:rPr>
              <w:t>i</w:t>
            </w:r>
            <w:r w:rsidRPr="004A7BDD">
              <w:rPr>
                <w:rFonts w:ascii="Tahoma" w:hAnsi="Tahoma" w:cs="Tahoma"/>
                <w:color w:val="0065A3"/>
                <w:sz w:val="17"/>
                <w:szCs w:val="17"/>
                <w:lang w:val="ru-RU"/>
              </w:rPr>
              <w:t>льмаш" не проводило д</w:t>
            </w:r>
            <w:r>
              <w:rPr>
                <w:rFonts w:ascii="Tahoma" w:hAnsi="Tahoma" w:cs="Tahoma"/>
                <w:color w:val="0065A3"/>
                <w:sz w:val="17"/>
                <w:szCs w:val="17"/>
              </w:rPr>
              <w:t>i</w:t>
            </w:r>
            <w:r w:rsidRPr="004A7BDD">
              <w:rPr>
                <w:rFonts w:ascii="Tahoma" w:hAnsi="Tahoma" w:cs="Tahoma"/>
                <w:color w:val="0065A3"/>
                <w:sz w:val="17"/>
                <w:szCs w:val="17"/>
                <w:lang w:val="ru-RU"/>
              </w:rPr>
              <w:t>яльност</w:t>
            </w:r>
            <w:r>
              <w:rPr>
                <w:rFonts w:ascii="Tahoma" w:hAnsi="Tahoma" w:cs="Tahoma"/>
                <w:color w:val="0065A3"/>
                <w:sz w:val="17"/>
                <w:szCs w:val="17"/>
              </w:rPr>
              <w:t>i</w:t>
            </w:r>
            <w:r w:rsidRPr="004A7BDD">
              <w:rPr>
                <w:rFonts w:ascii="Tahoma" w:hAnsi="Tahoma" w:cs="Tahoma"/>
                <w:color w:val="0065A3"/>
                <w:sz w:val="17"/>
                <w:szCs w:val="17"/>
                <w:lang w:val="ru-RU"/>
              </w:rPr>
              <w:t xml:space="preserve"> з </w:t>
            </w:r>
            <w:r>
              <w:rPr>
                <w:rFonts w:ascii="Tahoma" w:hAnsi="Tahoma" w:cs="Tahoma"/>
                <w:color w:val="0065A3"/>
                <w:sz w:val="17"/>
                <w:szCs w:val="17"/>
              </w:rPr>
              <w:t>i</w:t>
            </w:r>
            <w:r w:rsidRPr="004A7BDD">
              <w:rPr>
                <w:rFonts w:ascii="Tahoma" w:hAnsi="Tahoma" w:cs="Tahoma"/>
                <w:color w:val="0065A3"/>
                <w:sz w:val="17"/>
                <w:szCs w:val="17"/>
                <w:lang w:val="ru-RU"/>
              </w:rPr>
              <w:t>ншими орган</w:t>
            </w:r>
            <w:r>
              <w:rPr>
                <w:rFonts w:ascii="Tahoma" w:hAnsi="Tahoma" w:cs="Tahoma"/>
                <w:color w:val="0065A3"/>
                <w:sz w:val="17"/>
                <w:szCs w:val="17"/>
              </w:rPr>
              <w:t>i</w:t>
            </w:r>
            <w:r w:rsidRPr="004A7BDD">
              <w:rPr>
                <w:rFonts w:ascii="Tahoma" w:hAnsi="Tahoma" w:cs="Tahoma"/>
                <w:color w:val="0065A3"/>
                <w:sz w:val="17"/>
                <w:szCs w:val="17"/>
                <w:lang w:val="ru-RU"/>
              </w:rPr>
              <w:t>зац</w:t>
            </w:r>
            <w:r>
              <w:rPr>
                <w:rFonts w:ascii="Tahoma" w:hAnsi="Tahoma" w:cs="Tahoma"/>
                <w:color w:val="0065A3"/>
                <w:sz w:val="17"/>
                <w:szCs w:val="17"/>
              </w:rPr>
              <w:t>i</w:t>
            </w:r>
            <w:r w:rsidRPr="004A7BDD">
              <w:rPr>
                <w:rFonts w:ascii="Tahoma" w:hAnsi="Tahoma" w:cs="Tahoma"/>
                <w:color w:val="0065A3"/>
                <w:sz w:val="17"/>
                <w:szCs w:val="17"/>
                <w:lang w:val="ru-RU"/>
              </w:rPr>
              <w:t>ями, установами, п</w:t>
            </w:r>
            <w:r>
              <w:rPr>
                <w:rFonts w:ascii="Tahoma" w:hAnsi="Tahoma" w:cs="Tahoma"/>
                <w:color w:val="0065A3"/>
                <w:sz w:val="17"/>
                <w:szCs w:val="17"/>
              </w:rPr>
              <w:t>i</w:t>
            </w:r>
            <w:r w:rsidRPr="004A7BDD">
              <w:rPr>
                <w:rFonts w:ascii="Tahoma" w:hAnsi="Tahoma" w:cs="Tahoma"/>
                <w:color w:val="0065A3"/>
                <w:sz w:val="17"/>
                <w:szCs w:val="17"/>
                <w:lang w:val="ru-RU"/>
              </w:rPr>
              <w:t>дприємствами.</w:t>
            </w:r>
          </w:p>
        </w:tc>
      </w:tr>
      <w:tr w:rsidR="004A7BDD" w:rsidTr="004A7BDD">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both"/>
              <w:rPr>
                <w:rFonts w:ascii="Tahoma" w:hAnsi="Tahoma" w:cs="Tahoma"/>
                <w:color w:val="0065A3"/>
                <w:sz w:val="17"/>
                <w:szCs w:val="17"/>
              </w:rPr>
            </w:pPr>
            <w:r>
              <w:rPr>
                <w:rFonts w:ascii="Tahoma" w:hAnsi="Tahoma" w:cs="Tahoma"/>
                <w:color w:val="0065A3"/>
                <w:sz w:val="17"/>
                <w:szCs w:val="17"/>
              </w:rPr>
              <w:t>не надходили</w:t>
            </w:r>
          </w:p>
        </w:tc>
      </w:tr>
      <w:tr w:rsidR="004A7BDD" w:rsidRPr="004A7BDD" w:rsidTr="004A7BDD">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pPr>
              <w:spacing w:line="180" w:lineRule="atLeast"/>
              <w:jc w:val="both"/>
              <w:rPr>
                <w:rFonts w:ascii="Tahoma" w:hAnsi="Tahoma" w:cs="Tahoma"/>
                <w:color w:val="0065A3"/>
                <w:sz w:val="17"/>
                <w:szCs w:val="17"/>
                <w:lang w:val="ru-RU"/>
              </w:rPr>
            </w:pPr>
            <w:r>
              <w:rPr>
                <w:rFonts w:ascii="Tahoma" w:hAnsi="Tahoma" w:cs="Tahoma"/>
                <w:color w:val="0065A3"/>
                <w:sz w:val="17"/>
                <w:szCs w:val="17"/>
              </w:rPr>
              <w:t>Концептуальною основою облiкової политики товариства є Мiжнароднi стандарти фiнансової звiтностi(МСФЗ0 та Мiжнароднi стандарти бухгалтерського облiку(МСБО0Бухгалтерський облiк ведеться вiдповiдно до Закону України "Про бухгалтерський облiк i фiнансову звiтнiсть в Українi" з використанням Плану рахункiв бухгалтерському облiку активiв, капiталу, зобов'язань i iнших господарських операцiй i з врахуванням вимог П(с)БО. Облiк в усiх суттєвих аспектах вiдповiдає вимогам Закону України "Про бухгалтерський облiк та фiнансову звiтнiсть в Українi" вiд 16.07.1999 р. за № 996-XIV з врахуванням вимог затверджених стандартiв та iнших нормативних документiв з питань органiзацiї бухгалтерського облiку.</w:t>
            </w:r>
            <w:r>
              <w:rPr>
                <w:rFonts w:ascii="Tahoma" w:hAnsi="Tahoma" w:cs="Tahoma"/>
                <w:color w:val="0065A3"/>
                <w:sz w:val="17"/>
                <w:szCs w:val="17"/>
              </w:rPr>
              <w:br/>
            </w:r>
            <w:r w:rsidRPr="004A7BDD">
              <w:rPr>
                <w:rFonts w:ascii="Tahoma" w:hAnsi="Tahoma" w:cs="Tahoma"/>
                <w:color w:val="0065A3"/>
                <w:sz w:val="17"/>
                <w:szCs w:val="17"/>
                <w:lang w:val="ru-RU"/>
              </w:rPr>
              <w:t>Бухгалтерський обл</w:t>
            </w:r>
            <w:r>
              <w:rPr>
                <w:rFonts w:ascii="Tahoma" w:hAnsi="Tahoma" w:cs="Tahoma"/>
                <w:color w:val="0065A3"/>
                <w:sz w:val="17"/>
                <w:szCs w:val="17"/>
              </w:rPr>
              <w:t>i</w:t>
            </w:r>
            <w:r w:rsidRPr="004A7BDD">
              <w:rPr>
                <w:rFonts w:ascii="Tahoma" w:hAnsi="Tahoma" w:cs="Tahoma"/>
                <w:color w:val="0065A3"/>
                <w:sz w:val="17"/>
                <w:szCs w:val="17"/>
                <w:lang w:val="ru-RU"/>
              </w:rPr>
              <w:t>к ведеться по журнально-ордерн</w:t>
            </w:r>
            <w:r>
              <w:rPr>
                <w:rFonts w:ascii="Tahoma" w:hAnsi="Tahoma" w:cs="Tahoma"/>
                <w:color w:val="0065A3"/>
                <w:sz w:val="17"/>
                <w:szCs w:val="17"/>
              </w:rPr>
              <w:t>i</w:t>
            </w:r>
            <w:r w:rsidRPr="004A7BDD">
              <w:rPr>
                <w:rFonts w:ascii="Tahoma" w:hAnsi="Tahoma" w:cs="Tahoma"/>
                <w:color w:val="0065A3"/>
                <w:sz w:val="17"/>
                <w:szCs w:val="17"/>
                <w:lang w:val="ru-RU"/>
              </w:rPr>
              <w:t>й форм</w:t>
            </w:r>
            <w:r>
              <w:rPr>
                <w:rFonts w:ascii="Tahoma" w:hAnsi="Tahoma" w:cs="Tahoma"/>
                <w:color w:val="0065A3"/>
                <w:sz w:val="17"/>
                <w:szCs w:val="17"/>
              </w:rPr>
              <w:t>i</w:t>
            </w:r>
            <w:r w:rsidRPr="004A7BDD">
              <w:rPr>
                <w:rFonts w:ascii="Tahoma" w:hAnsi="Tahoma" w:cs="Tahoma"/>
                <w:color w:val="0065A3"/>
                <w:sz w:val="17"/>
                <w:szCs w:val="17"/>
                <w:lang w:val="ru-RU"/>
              </w:rPr>
              <w:t>, частково комп'ютеризований. Наказом про обл</w:t>
            </w:r>
            <w:r>
              <w:rPr>
                <w:rFonts w:ascii="Tahoma" w:hAnsi="Tahoma" w:cs="Tahoma"/>
                <w:color w:val="0065A3"/>
                <w:sz w:val="17"/>
                <w:szCs w:val="17"/>
              </w:rPr>
              <w:t>i</w:t>
            </w:r>
            <w:r w:rsidRPr="004A7BDD">
              <w:rPr>
                <w:rFonts w:ascii="Tahoma" w:hAnsi="Tahoma" w:cs="Tahoma"/>
                <w:color w:val="0065A3"/>
                <w:sz w:val="17"/>
                <w:szCs w:val="17"/>
                <w:lang w:val="ru-RU"/>
              </w:rPr>
              <w:t>кову пол</w:t>
            </w:r>
            <w:r>
              <w:rPr>
                <w:rFonts w:ascii="Tahoma" w:hAnsi="Tahoma" w:cs="Tahoma"/>
                <w:color w:val="0065A3"/>
                <w:sz w:val="17"/>
                <w:szCs w:val="17"/>
              </w:rPr>
              <w:t>i</w:t>
            </w:r>
            <w:r w:rsidRPr="004A7BDD">
              <w:rPr>
                <w:rFonts w:ascii="Tahoma" w:hAnsi="Tahoma" w:cs="Tahoma"/>
                <w:color w:val="0065A3"/>
                <w:sz w:val="17"/>
                <w:szCs w:val="17"/>
                <w:lang w:val="ru-RU"/>
              </w:rPr>
              <w:t>тику ВАТ " Коломийський завод с</w:t>
            </w:r>
            <w:r>
              <w:rPr>
                <w:rFonts w:ascii="Tahoma" w:hAnsi="Tahoma" w:cs="Tahoma"/>
                <w:color w:val="0065A3"/>
                <w:sz w:val="17"/>
                <w:szCs w:val="17"/>
              </w:rPr>
              <w:t>i</w:t>
            </w:r>
            <w:r w:rsidRPr="004A7BDD">
              <w:rPr>
                <w:rFonts w:ascii="Tahoma" w:hAnsi="Tahoma" w:cs="Tahoma"/>
                <w:color w:val="0065A3"/>
                <w:sz w:val="17"/>
                <w:szCs w:val="17"/>
                <w:lang w:val="ru-RU"/>
              </w:rPr>
              <w:t>льськогосподарських машин " на 2009р. в</w:t>
            </w:r>
            <w:r>
              <w:rPr>
                <w:rFonts w:ascii="Tahoma" w:hAnsi="Tahoma" w:cs="Tahoma"/>
                <w:color w:val="0065A3"/>
                <w:sz w:val="17"/>
                <w:szCs w:val="17"/>
              </w:rPr>
              <w:t>i</w:t>
            </w:r>
            <w:r w:rsidRPr="004A7BDD">
              <w:rPr>
                <w:rFonts w:ascii="Tahoma" w:hAnsi="Tahoma" w:cs="Tahoma"/>
                <w:color w:val="0065A3"/>
                <w:sz w:val="17"/>
                <w:szCs w:val="17"/>
                <w:lang w:val="ru-RU"/>
              </w:rPr>
              <w:t>д 31.12.2008р. №72, визначено сукупн</w:t>
            </w:r>
            <w:r>
              <w:rPr>
                <w:rFonts w:ascii="Tahoma" w:hAnsi="Tahoma" w:cs="Tahoma"/>
                <w:color w:val="0065A3"/>
                <w:sz w:val="17"/>
                <w:szCs w:val="17"/>
              </w:rPr>
              <w:t>i</w:t>
            </w:r>
            <w:r w:rsidRPr="004A7BDD">
              <w:rPr>
                <w:rFonts w:ascii="Tahoma" w:hAnsi="Tahoma" w:cs="Tahoma"/>
                <w:color w:val="0065A3"/>
                <w:sz w:val="17"/>
                <w:szCs w:val="17"/>
                <w:lang w:val="ru-RU"/>
              </w:rPr>
              <w:t>сть принцип</w:t>
            </w:r>
            <w:r>
              <w:rPr>
                <w:rFonts w:ascii="Tahoma" w:hAnsi="Tahoma" w:cs="Tahoma"/>
                <w:color w:val="0065A3"/>
                <w:sz w:val="17"/>
                <w:szCs w:val="17"/>
              </w:rPr>
              <w:t>i</w:t>
            </w:r>
            <w:r w:rsidRPr="004A7BDD">
              <w:rPr>
                <w:rFonts w:ascii="Tahoma" w:hAnsi="Tahoma" w:cs="Tahoma"/>
                <w:color w:val="0065A3"/>
                <w:sz w:val="17"/>
                <w:szCs w:val="17"/>
                <w:lang w:val="ru-RU"/>
              </w:rPr>
              <w:t>в, метод</w:t>
            </w:r>
            <w:r>
              <w:rPr>
                <w:rFonts w:ascii="Tahoma" w:hAnsi="Tahoma" w:cs="Tahoma"/>
                <w:color w:val="0065A3"/>
                <w:sz w:val="17"/>
                <w:szCs w:val="17"/>
              </w:rPr>
              <w:t>i</w:t>
            </w:r>
            <w:r w:rsidRPr="004A7BDD">
              <w:rPr>
                <w:rFonts w:ascii="Tahoma" w:hAnsi="Tahoma" w:cs="Tahoma"/>
                <w:color w:val="0065A3"/>
                <w:sz w:val="17"/>
                <w:szCs w:val="17"/>
                <w:lang w:val="ru-RU"/>
              </w:rPr>
              <w:t>в, як</w:t>
            </w:r>
            <w:r>
              <w:rPr>
                <w:rFonts w:ascii="Tahoma" w:hAnsi="Tahoma" w:cs="Tahoma"/>
                <w:color w:val="0065A3"/>
                <w:sz w:val="17"/>
                <w:szCs w:val="17"/>
              </w:rPr>
              <w:t>i</w:t>
            </w:r>
            <w:r w:rsidRPr="004A7BDD">
              <w:rPr>
                <w:rFonts w:ascii="Tahoma" w:hAnsi="Tahoma" w:cs="Tahoma"/>
                <w:color w:val="0065A3"/>
                <w:sz w:val="17"/>
                <w:szCs w:val="17"/>
                <w:lang w:val="ru-RU"/>
              </w:rPr>
              <w:t xml:space="preserve"> використовуються Товариством для складання </w:t>
            </w:r>
            <w:r>
              <w:rPr>
                <w:rFonts w:ascii="Tahoma" w:hAnsi="Tahoma" w:cs="Tahoma"/>
                <w:color w:val="0065A3"/>
                <w:sz w:val="17"/>
                <w:szCs w:val="17"/>
              </w:rPr>
              <w:t>i</w:t>
            </w:r>
            <w:r w:rsidRPr="004A7BDD">
              <w:rPr>
                <w:rFonts w:ascii="Tahoma" w:hAnsi="Tahoma" w:cs="Tahoma"/>
                <w:color w:val="0065A3"/>
                <w:sz w:val="17"/>
                <w:szCs w:val="17"/>
                <w:lang w:val="ru-RU"/>
              </w:rPr>
              <w:t xml:space="preserve"> надання ф</w:t>
            </w:r>
            <w:r>
              <w:rPr>
                <w:rFonts w:ascii="Tahoma" w:hAnsi="Tahoma" w:cs="Tahoma"/>
                <w:color w:val="0065A3"/>
                <w:sz w:val="17"/>
                <w:szCs w:val="17"/>
              </w:rPr>
              <w:t>i</w:t>
            </w:r>
            <w:r w:rsidRPr="004A7BDD">
              <w:rPr>
                <w:rFonts w:ascii="Tahoma" w:hAnsi="Tahoma" w:cs="Tahoma"/>
                <w:color w:val="0065A3"/>
                <w:sz w:val="17"/>
                <w:szCs w:val="17"/>
                <w:lang w:val="ru-RU"/>
              </w:rPr>
              <w:t>нансової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xml:space="preserve">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дно до п.23 П(С)Б01 "Загальн</w:t>
            </w:r>
            <w:r>
              <w:rPr>
                <w:rFonts w:ascii="Tahoma" w:hAnsi="Tahoma" w:cs="Tahoma"/>
                <w:color w:val="0065A3"/>
                <w:sz w:val="17"/>
                <w:szCs w:val="17"/>
              </w:rPr>
              <w:t>i</w:t>
            </w:r>
            <w:r w:rsidRPr="004A7BDD">
              <w:rPr>
                <w:rFonts w:ascii="Tahoma" w:hAnsi="Tahoma" w:cs="Tahoma"/>
                <w:color w:val="0065A3"/>
                <w:sz w:val="17"/>
                <w:szCs w:val="17"/>
                <w:lang w:val="ru-RU"/>
              </w:rPr>
              <w:t xml:space="preserve"> вимоги до ф</w:t>
            </w:r>
            <w:r>
              <w:rPr>
                <w:rFonts w:ascii="Tahoma" w:hAnsi="Tahoma" w:cs="Tahoma"/>
                <w:color w:val="0065A3"/>
                <w:sz w:val="17"/>
                <w:szCs w:val="17"/>
              </w:rPr>
              <w:t>i</w:t>
            </w:r>
            <w:r w:rsidRPr="004A7BDD">
              <w:rPr>
                <w:rFonts w:ascii="Tahoma" w:hAnsi="Tahoma" w:cs="Tahoma"/>
                <w:color w:val="0065A3"/>
                <w:sz w:val="17"/>
                <w:szCs w:val="17"/>
                <w:lang w:val="ru-RU"/>
              </w:rPr>
              <w:t>нансової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w:t>
            </w:r>
          </w:p>
        </w:tc>
      </w:tr>
      <w:tr w:rsidR="004A7BDD" w:rsidRPr="004A7BDD" w:rsidTr="004A7BDD">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pPr>
              <w:spacing w:line="180" w:lineRule="atLeast"/>
              <w:jc w:val="both"/>
              <w:rPr>
                <w:rFonts w:ascii="Tahoma" w:hAnsi="Tahoma" w:cs="Tahoma"/>
                <w:color w:val="0065A3"/>
                <w:sz w:val="17"/>
                <w:szCs w:val="17"/>
                <w:lang w:val="ru-RU"/>
              </w:rPr>
            </w:pPr>
            <w:r w:rsidRPr="004A7BDD">
              <w:rPr>
                <w:rFonts w:ascii="Tahoma" w:hAnsi="Tahoma" w:cs="Tahoma"/>
                <w:color w:val="0065A3"/>
                <w:sz w:val="17"/>
                <w:szCs w:val="17"/>
                <w:lang w:val="ru-RU"/>
              </w:rPr>
              <w:t>Товариство зд</w:t>
            </w:r>
            <w:r>
              <w:rPr>
                <w:rFonts w:ascii="Tahoma" w:hAnsi="Tahoma" w:cs="Tahoma"/>
                <w:color w:val="0065A3"/>
                <w:sz w:val="17"/>
                <w:szCs w:val="17"/>
              </w:rPr>
              <w:t>i</w:t>
            </w:r>
            <w:r w:rsidRPr="004A7BDD">
              <w:rPr>
                <w:rFonts w:ascii="Tahoma" w:hAnsi="Tahoma" w:cs="Tahoma"/>
                <w:color w:val="0065A3"/>
                <w:sz w:val="17"/>
                <w:szCs w:val="17"/>
                <w:lang w:val="ru-RU"/>
              </w:rPr>
              <w:t>йснює: Виробництво п</w:t>
            </w:r>
            <w:r>
              <w:rPr>
                <w:rFonts w:ascii="Tahoma" w:hAnsi="Tahoma" w:cs="Tahoma"/>
                <w:color w:val="0065A3"/>
                <w:sz w:val="17"/>
                <w:szCs w:val="17"/>
              </w:rPr>
              <w:t>i</w:t>
            </w:r>
            <w:r w:rsidRPr="004A7BDD">
              <w:rPr>
                <w:rFonts w:ascii="Tahoma" w:hAnsi="Tahoma" w:cs="Tahoma"/>
                <w:color w:val="0065A3"/>
                <w:sz w:val="17"/>
                <w:szCs w:val="17"/>
                <w:lang w:val="ru-RU"/>
              </w:rPr>
              <w:t>д</w:t>
            </w:r>
            <w:r>
              <w:rPr>
                <w:rFonts w:ascii="Tahoma" w:hAnsi="Tahoma" w:cs="Tahoma"/>
                <w:color w:val="0065A3"/>
                <w:sz w:val="17"/>
                <w:szCs w:val="17"/>
              </w:rPr>
              <w:t>i</w:t>
            </w:r>
            <w:r w:rsidRPr="004A7BDD">
              <w:rPr>
                <w:rFonts w:ascii="Tahoma" w:hAnsi="Tahoma" w:cs="Tahoma"/>
                <w:color w:val="0065A3"/>
                <w:sz w:val="17"/>
                <w:szCs w:val="17"/>
                <w:lang w:val="ru-RU"/>
              </w:rPr>
              <w:t xml:space="preserve">ймального та вантажно-розвантажувального устаткування; Виробництво машин </w:t>
            </w:r>
            <w:r>
              <w:rPr>
                <w:rFonts w:ascii="Tahoma" w:hAnsi="Tahoma" w:cs="Tahoma"/>
                <w:color w:val="0065A3"/>
                <w:sz w:val="17"/>
                <w:szCs w:val="17"/>
              </w:rPr>
              <w:t>i</w:t>
            </w:r>
            <w:r w:rsidRPr="004A7BDD">
              <w:rPr>
                <w:rFonts w:ascii="Tahoma" w:hAnsi="Tahoma" w:cs="Tahoma"/>
                <w:color w:val="0065A3"/>
                <w:sz w:val="17"/>
                <w:szCs w:val="17"/>
                <w:lang w:val="ru-RU"/>
              </w:rPr>
              <w:t xml:space="preserve"> устаткування для с</w:t>
            </w:r>
            <w:r>
              <w:rPr>
                <w:rFonts w:ascii="Tahoma" w:hAnsi="Tahoma" w:cs="Tahoma"/>
                <w:color w:val="0065A3"/>
                <w:sz w:val="17"/>
                <w:szCs w:val="17"/>
              </w:rPr>
              <w:t>i</w:t>
            </w:r>
            <w:r w:rsidRPr="004A7BDD">
              <w:rPr>
                <w:rFonts w:ascii="Tahoma" w:hAnsi="Tahoma" w:cs="Tahoma"/>
                <w:color w:val="0065A3"/>
                <w:sz w:val="17"/>
                <w:szCs w:val="17"/>
                <w:lang w:val="ru-RU"/>
              </w:rPr>
              <w:t>льського та л</w:t>
            </w:r>
            <w:r>
              <w:rPr>
                <w:rFonts w:ascii="Tahoma" w:hAnsi="Tahoma" w:cs="Tahoma"/>
                <w:color w:val="0065A3"/>
                <w:sz w:val="17"/>
                <w:szCs w:val="17"/>
              </w:rPr>
              <w:t>i</w:t>
            </w:r>
            <w:r w:rsidRPr="004A7BDD">
              <w:rPr>
                <w:rFonts w:ascii="Tahoma" w:hAnsi="Tahoma" w:cs="Tahoma"/>
                <w:color w:val="0065A3"/>
                <w:sz w:val="17"/>
                <w:szCs w:val="17"/>
                <w:lang w:val="ru-RU"/>
              </w:rPr>
              <w:t>сового господарства.</w:t>
            </w:r>
          </w:p>
        </w:tc>
      </w:tr>
      <w:tr w:rsidR="004A7BDD" w:rsidRPr="004A7BDD" w:rsidTr="004A7BDD">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pPr>
              <w:spacing w:line="180" w:lineRule="atLeast"/>
              <w:jc w:val="both"/>
              <w:rPr>
                <w:rFonts w:ascii="Tahoma" w:hAnsi="Tahoma" w:cs="Tahoma"/>
                <w:color w:val="0065A3"/>
                <w:sz w:val="17"/>
                <w:szCs w:val="17"/>
                <w:lang w:val="ru-RU"/>
              </w:rPr>
            </w:pPr>
            <w:r w:rsidRPr="004A7BDD">
              <w:rPr>
                <w:rFonts w:ascii="Tahoma" w:hAnsi="Tahoma" w:cs="Tahoma"/>
                <w:color w:val="0065A3"/>
                <w:sz w:val="17"/>
                <w:szCs w:val="17"/>
                <w:lang w:val="ru-RU"/>
              </w:rPr>
              <w:t>Вс</w:t>
            </w:r>
            <w:r>
              <w:rPr>
                <w:rFonts w:ascii="Tahoma" w:hAnsi="Tahoma" w:cs="Tahoma"/>
                <w:color w:val="0065A3"/>
                <w:sz w:val="17"/>
                <w:szCs w:val="17"/>
              </w:rPr>
              <w:t>i</w:t>
            </w:r>
            <w:r w:rsidRPr="004A7BDD">
              <w:rPr>
                <w:rFonts w:ascii="Tahoma" w:hAnsi="Tahoma" w:cs="Tahoma"/>
                <w:color w:val="0065A3"/>
                <w:sz w:val="17"/>
                <w:szCs w:val="17"/>
                <w:lang w:val="ru-RU"/>
              </w:rPr>
              <w:t xml:space="preserve"> придбання </w:t>
            </w:r>
            <w:r>
              <w:rPr>
                <w:rFonts w:ascii="Tahoma" w:hAnsi="Tahoma" w:cs="Tahoma"/>
                <w:color w:val="0065A3"/>
                <w:sz w:val="17"/>
                <w:szCs w:val="17"/>
              </w:rPr>
              <w:t>i</w:t>
            </w:r>
            <w:r w:rsidRPr="004A7BDD">
              <w:rPr>
                <w:rFonts w:ascii="Tahoma" w:hAnsi="Tahoma" w:cs="Tahoma"/>
                <w:color w:val="0065A3"/>
                <w:sz w:val="17"/>
                <w:szCs w:val="17"/>
                <w:lang w:val="ru-RU"/>
              </w:rPr>
              <w:t xml:space="preserve"> в</w:t>
            </w:r>
            <w:r>
              <w:rPr>
                <w:rFonts w:ascii="Tahoma" w:hAnsi="Tahoma" w:cs="Tahoma"/>
                <w:color w:val="0065A3"/>
                <w:sz w:val="17"/>
                <w:szCs w:val="17"/>
              </w:rPr>
              <w:t>i</w:t>
            </w:r>
            <w:r w:rsidRPr="004A7BDD">
              <w:rPr>
                <w:rFonts w:ascii="Tahoma" w:hAnsi="Tahoma" w:cs="Tahoma"/>
                <w:color w:val="0065A3"/>
                <w:sz w:val="17"/>
                <w:szCs w:val="17"/>
                <w:lang w:val="ru-RU"/>
              </w:rPr>
              <w:t>дчуження зд</w:t>
            </w:r>
            <w:r>
              <w:rPr>
                <w:rFonts w:ascii="Tahoma" w:hAnsi="Tahoma" w:cs="Tahoma"/>
                <w:color w:val="0065A3"/>
                <w:sz w:val="17"/>
                <w:szCs w:val="17"/>
              </w:rPr>
              <w:t>i</w:t>
            </w:r>
            <w:r w:rsidRPr="004A7BDD">
              <w:rPr>
                <w:rFonts w:ascii="Tahoma" w:hAnsi="Tahoma" w:cs="Tahoma"/>
                <w:color w:val="0065A3"/>
                <w:sz w:val="17"/>
                <w:szCs w:val="17"/>
                <w:lang w:val="ru-RU"/>
              </w:rPr>
              <w:t>йснен</w:t>
            </w:r>
            <w:r>
              <w:rPr>
                <w:rFonts w:ascii="Tahoma" w:hAnsi="Tahoma" w:cs="Tahoma"/>
                <w:color w:val="0065A3"/>
                <w:sz w:val="17"/>
                <w:szCs w:val="17"/>
              </w:rPr>
              <w:t>i</w:t>
            </w:r>
            <w:r w:rsidRPr="004A7BDD">
              <w:rPr>
                <w:rFonts w:ascii="Tahoma" w:hAnsi="Tahoma" w:cs="Tahoma"/>
                <w:color w:val="0065A3"/>
                <w:sz w:val="17"/>
                <w:szCs w:val="17"/>
                <w:lang w:val="ru-RU"/>
              </w:rPr>
              <w:t xml:space="preserve"> в Товариств</w:t>
            </w:r>
            <w:r>
              <w:rPr>
                <w:rFonts w:ascii="Tahoma" w:hAnsi="Tahoma" w:cs="Tahoma"/>
                <w:color w:val="0065A3"/>
                <w:sz w:val="17"/>
                <w:szCs w:val="17"/>
              </w:rPr>
              <w:t>i</w:t>
            </w:r>
            <w:r w:rsidRPr="004A7BDD">
              <w:rPr>
                <w:rFonts w:ascii="Tahoma" w:hAnsi="Tahoma" w:cs="Tahoma"/>
                <w:color w:val="0065A3"/>
                <w:sz w:val="17"/>
                <w:szCs w:val="17"/>
                <w:lang w:val="ru-RU"/>
              </w:rPr>
              <w:t xml:space="preserve"> зг</w:t>
            </w:r>
            <w:r>
              <w:rPr>
                <w:rFonts w:ascii="Tahoma" w:hAnsi="Tahoma" w:cs="Tahoma"/>
                <w:color w:val="0065A3"/>
                <w:sz w:val="17"/>
                <w:szCs w:val="17"/>
              </w:rPr>
              <w:t>i</w:t>
            </w:r>
            <w:r w:rsidRPr="004A7BDD">
              <w:rPr>
                <w:rFonts w:ascii="Tahoma" w:hAnsi="Tahoma" w:cs="Tahoma"/>
                <w:color w:val="0065A3"/>
                <w:sz w:val="17"/>
                <w:szCs w:val="17"/>
                <w:lang w:val="ru-RU"/>
              </w:rPr>
              <w:t>дно плану санац</w:t>
            </w:r>
            <w:r>
              <w:rPr>
                <w:rFonts w:ascii="Tahoma" w:hAnsi="Tahoma" w:cs="Tahoma"/>
                <w:color w:val="0065A3"/>
                <w:sz w:val="17"/>
                <w:szCs w:val="17"/>
              </w:rPr>
              <w:t>i</w:t>
            </w:r>
            <w:r w:rsidRPr="004A7BDD">
              <w:rPr>
                <w:rFonts w:ascii="Tahoma" w:hAnsi="Tahoma" w:cs="Tahoma"/>
                <w:color w:val="0065A3"/>
                <w:sz w:val="17"/>
                <w:szCs w:val="17"/>
                <w:lang w:val="ru-RU"/>
              </w:rPr>
              <w:t>ї.</w:t>
            </w:r>
          </w:p>
        </w:tc>
      </w:tr>
      <w:tr w:rsidR="004A7BDD" w:rsidTr="004A7BDD">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both"/>
              <w:rPr>
                <w:rFonts w:ascii="Tahoma" w:hAnsi="Tahoma" w:cs="Tahoma"/>
                <w:color w:val="0065A3"/>
                <w:sz w:val="17"/>
                <w:szCs w:val="17"/>
              </w:rPr>
            </w:pPr>
            <w:r>
              <w:rPr>
                <w:rFonts w:ascii="Tahoma" w:hAnsi="Tahoma" w:cs="Tahoma"/>
                <w:color w:val="0065A3"/>
                <w:sz w:val="17"/>
                <w:szCs w:val="17"/>
              </w:rPr>
              <w:t>Правочини не укладалися</w:t>
            </w:r>
          </w:p>
        </w:tc>
      </w:tr>
      <w:tr w:rsidR="004A7BDD" w:rsidRPr="004A7BDD" w:rsidTr="004A7BDD">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pPr>
              <w:spacing w:line="180" w:lineRule="atLeast"/>
              <w:jc w:val="both"/>
              <w:rPr>
                <w:rFonts w:ascii="Tahoma" w:hAnsi="Tahoma" w:cs="Tahoma"/>
                <w:color w:val="0065A3"/>
                <w:sz w:val="17"/>
                <w:szCs w:val="17"/>
                <w:lang w:val="ru-RU"/>
              </w:rPr>
            </w:pPr>
            <w:r w:rsidRPr="004A7BDD">
              <w:rPr>
                <w:rFonts w:ascii="Tahoma" w:hAnsi="Tahoma" w:cs="Tahoma"/>
                <w:color w:val="0065A3"/>
                <w:sz w:val="17"/>
                <w:szCs w:val="17"/>
                <w:lang w:val="ru-RU"/>
              </w:rPr>
              <w:t>Товариство знаходиться на стад</w:t>
            </w:r>
            <w:r>
              <w:rPr>
                <w:rFonts w:ascii="Tahoma" w:hAnsi="Tahoma" w:cs="Tahoma"/>
                <w:color w:val="0065A3"/>
                <w:sz w:val="17"/>
                <w:szCs w:val="17"/>
              </w:rPr>
              <w:t>i</w:t>
            </w:r>
            <w:r w:rsidRPr="004A7BDD">
              <w:rPr>
                <w:rFonts w:ascii="Tahoma" w:hAnsi="Tahoma" w:cs="Tahoma"/>
                <w:color w:val="0065A3"/>
                <w:sz w:val="17"/>
                <w:szCs w:val="17"/>
                <w:lang w:val="ru-RU"/>
              </w:rPr>
              <w:t>ї санац</w:t>
            </w:r>
            <w:r>
              <w:rPr>
                <w:rFonts w:ascii="Tahoma" w:hAnsi="Tahoma" w:cs="Tahoma"/>
                <w:color w:val="0065A3"/>
                <w:sz w:val="17"/>
                <w:szCs w:val="17"/>
              </w:rPr>
              <w:t>i</w:t>
            </w:r>
            <w:r w:rsidRPr="004A7BDD">
              <w:rPr>
                <w:rFonts w:ascii="Tahoma" w:hAnsi="Tahoma" w:cs="Tahoma"/>
                <w:color w:val="0065A3"/>
                <w:sz w:val="17"/>
                <w:szCs w:val="17"/>
                <w:lang w:val="ru-RU"/>
              </w:rPr>
              <w:t>ї</w:t>
            </w:r>
          </w:p>
        </w:tc>
      </w:tr>
      <w:tr w:rsidR="004A7BDD" w:rsidRPr="004A7BDD" w:rsidTr="004A7BDD">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pPr>
              <w:spacing w:line="180" w:lineRule="atLeast"/>
              <w:jc w:val="both"/>
              <w:rPr>
                <w:rFonts w:ascii="Tahoma" w:hAnsi="Tahoma" w:cs="Tahoma"/>
                <w:color w:val="0065A3"/>
                <w:sz w:val="17"/>
                <w:szCs w:val="17"/>
                <w:lang w:val="ru-RU"/>
              </w:rPr>
            </w:pPr>
            <w:r w:rsidRPr="004A7BDD">
              <w:rPr>
                <w:rFonts w:ascii="Tahoma" w:hAnsi="Tahoma" w:cs="Tahoma"/>
                <w:color w:val="0065A3"/>
                <w:sz w:val="17"/>
                <w:szCs w:val="17"/>
                <w:lang w:val="ru-RU"/>
              </w:rPr>
              <w:t>Товариство знаходиться на стад</w:t>
            </w:r>
            <w:r>
              <w:rPr>
                <w:rFonts w:ascii="Tahoma" w:hAnsi="Tahoma" w:cs="Tahoma"/>
                <w:color w:val="0065A3"/>
                <w:sz w:val="17"/>
                <w:szCs w:val="17"/>
              </w:rPr>
              <w:t>i</w:t>
            </w:r>
            <w:r w:rsidRPr="004A7BDD">
              <w:rPr>
                <w:rFonts w:ascii="Tahoma" w:hAnsi="Tahoma" w:cs="Tahoma"/>
                <w:color w:val="0065A3"/>
                <w:sz w:val="17"/>
                <w:szCs w:val="17"/>
                <w:lang w:val="ru-RU"/>
              </w:rPr>
              <w:t>ї санац</w:t>
            </w:r>
            <w:r>
              <w:rPr>
                <w:rFonts w:ascii="Tahoma" w:hAnsi="Tahoma" w:cs="Tahoma"/>
                <w:color w:val="0065A3"/>
                <w:sz w:val="17"/>
                <w:szCs w:val="17"/>
              </w:rPr>
              <w:t>i</w:t>
            </w:r>
            <w:r w:rsidRPr="004A7BDD">
              <w:rPr>
                <w:rFonts w:ascii="Tahoma" w:hAnsi="Tahoma" w:cs="Tahoma"/>
                <w:color w:val="0065A3"/>
                <w:sz w:val="17"/>
                <w:szCs w:val="17"/>
                <w:lang w:val="ru-RU"/>
              </w:rPr>
              <w:t>ї</w:t>
            </w:r>
          </w:p>
        </w:tc>
      </w:tr>
      <w:tr w:rsidR="004A7BDD" w:rsidTr="004A7BDD">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both"/>
              <w:rPr>
                <w:rFonts w:ascii="Tahoma" w:hAnsi="Tahoma" w:cs="Tahoma"/>
                <w:color w:val="0065A3"/>
                <w:sz w:val="17"/>
                <w:szCs w:val="17"/>
              </w:rPr>
            </w:pPr>
            <w:r>
              <w:rPr>
                <w:rFonts w:ascii="Tahoma" w:hAnsi="Tahoma" w:cs="Tahoma"/>
                <w:color w:val="0065A3"/>
                <w:sz w:val="17"/>
                <w:szCs w:val="17"/>
              </w:rPr>
              <w:t>Штрафнi санкцiї не накладалися</w:t>
            </w:r>
          </w:p>
        </w:tc>
      </w:tr>
      <w:tr w:rsidR="004A7BDD" w:rsidTr="004A7BDD">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both"/>
              <w:rPr>
                <w:rFonts w:ascii="Tahoma" w:hAnsi="Tahoma" w:cs="Tahoma"/>
                <w:color w:val="0065A3"/>
                <w:sz w:val="17"/>
                <w:szCs w:val="17"/>
              </w:rPr>
            </w:pPr>
            <w:r>
              <w:rPr>
                <w:rFonts w:ascii="Tahoma" w:hAnsi="Tahoma" w:cs="Tahoma"/>
                <w:color w:val="0065A3"/>
                <w:sz w:val="17"/>
                <w:szCs w:val="17"/>
              </w:rPr>
              <w:t>самофiнансування</w:t>
            </w:r>
          </w:p>
        </w:tc>
      </w:tr>
      <w:tr w:rsidR="004A7BDD" w:rsidTr="004A7BDD">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both"/>
              <w:rPr>
                <w:rFonts w:ascii="Tahoma" w:hAnsi="Tahoma" w:cs="Tahoma"/>
                <w:color w:val="0065A3"/>
                <w:sz w:val="17"/>
                <w:szCs w:val="17"/>
              </w:rPr>
            </w:pPr>
            <w:r>
              <w:rPr>
                <w:rFonts w:ascii="Tahoma" w:hAnsi="Tahoma" w:cs="Tahoma"/>
                <w:color w:val="0065A3"/>
                <w:sz w:val="17"/>
                <w:szCs w:val="17"/>
              </w:rPr>
              <w:t>Згiдно плану санацiї</w:t>
            </w:r>
          </w:p>
        </w:tc>
      </w:tr>
      <w:tr w:rsidR="004A7BDD" w:rsidRPr="004A7BDD" w:rsidTr="004A7BDD">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pPr>
              <w:spacing w:line="180" w:lineRule="atLeast"/>
              <w:jc w:val="both"/>
              <w:rPr>
                <w:rFonts w:ascii="Tahoma" w:hAnsi="Tahoma" w:cs="Tahoma"/>
                <w:color w:val="0065A3"/>
                <w:sz w:val="17"/>
                <w:szCs w:val="17"/>
                <w:lang w:val="ru-RU"/>
              </w:rPr>
            </w:pPr>
            <w:r w:rsidRPr="004A7BDD">
              <w:rPr>
                <w:rFonts w:ascii="Tahoma" w:hAnsi="Tahoma" w:cs="Tahoma"/>
                <w:color w:val="0065A3"/>
                <w:sz w:val="17"/>
                <w:szCs w:val="17"/>
                <w:lang w:val="ru-RU"/>
              </w:rPr>
              <w:t>Зак</w:t>
            </w:r>
            <w:r>
              <w:rPr>
                <w:rFonts w:ascii="Tahoma" w:hAnsi="Tahoma" w:cs="Tahoma"/>
                <w:color w:val="0065A3"/>
                <w:sz w:val="17"/>
                <w:szCs w:val="17"/>
              </w:rPr>
              <w:t>i</w:t>
            </w:r>
            <w:r w:rsidRPr="004A7BDD">
              <w:rPr>
                <w:rFonts w:ascii="Tahoma" w:hAnsi="Tahoma" w:cs="Tahoma"/>
                <w:color w:val="0065A3"/>
                <w:sz w:val="17"/>
                <w:szCs w:val="17"/>
                <w:lang w:val="ru-RU"/>
              </w:rPr>
              <w:t>нчення процесу санац</w:t>
            </w:r>
            <w:r>
              <w:rPr>
                <w:rFonts w:ascii="Tahoma" w:hAnsi="Tahoma" w:cs="Tahoma"/>
                <w:color w:val="0065A3"/>
                <w:sz w:val="17"/>
                <w:szCs w:val="17"/>
              </w:rPr>
              <w:t>i</w:t>
            </w:r>
            <w:r w:rsidRPr="004A7BDD">
              <w:rPr>
                <w:rFonts w:ascii="Tahoma" w:hAnsi="Tahoma" w:cs="Tahoma"/>
                <w:color w:val="0065A3"/>
                <w:sz w:val="17"/>
                <w:szCs w:val="17"/>
                <w:lang w:val="ru-RU"/>
              </w:rPr>
              <w:t xml:space="preserve">ї, пошук </w:t>
            </w:r>
            <w:r>
              <w:rPr>
                <w:rFonts w:ascii="Tahoma" w:hAnsi="Tahoma" w:cs="Tahoma"/>
                <w:color w:val="0065A3"/>
                <w:sz w:val="17"/>
                <w:szCs w:val="17"/>
              </w:rPr>
              <w:t>i</w:t>
            </w:r>
            <w:r w:rsidRPr="004A7BDD">
              <w:rPr>
                <w:rFonts w:ascii="Tahoma" w:hAnsi="Tahoma" w:cs="Tahoma"/>
                <w:color w:val="0065A3"/>
                <w:sz w:val="17"/>
                <w:szCs w:val="17"/>
                <w:lang w:val="ru-RU"/>
              </w:rPr>
              <w:t>нвестор</w:t>
            </w:r>
            <w:r>
              <w:rPr>
                <w:rFonts w:ascii="Tahoma" w:hAnsi="Tahoma" w:cs="Tahoma"/>
                <w:color w:val="0065A3"/>
                <w:sz w:val="17"/>
                <w:szCs w:val="17"/>
              </w:rPr>
              <w:t>i</w:t>
            </w:r>
            <w:r w:rsidRPr="004A7BDD">
              <w:rPr>
                <w:rFonts w:ascii="Tahoma" w:hAnsi="Tahoma" w:cs="Tahoma"/>
                <w:color w:val="0065A3"/>
                <w:sz w:val="17"/>
                <w:szCs w:val="17"/>
                <w:lang w:val="ru-RU"/>
              </w:rPr>
              <w:t>в</w:t>
            </w:r>
          </w:p>
        </w:tc>
      </w:tr>
      <w:tr w:rsidR="004A7BDD" w:rsidTr="004A7BDD">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both"/>
              <w:rPr>
                <w:rFonts w:ascii="Tahoma" w:hAnsi="Tahoma" w:cs="Tahoma"/>
                <w:color w:val="0065A3"/>
                <w:sz w:val="17"/>
                <w:szCs w:val="17"/>
              </w:rPr>
            </w:pPr>
            <w:r>
              <w:rPr>
                <w:rFonts w:ascii="Tahoma" w:hAnsi="Tahoma" w:cs="Tahoma"/>
                <w:color w:val="0065A3"/>
                <w:sz w:val="17"/>
                <w:szCs w:val="17"/>
              </w:rPr>
              <w:t>не було</w:t>
            </w:r>
          </w:p>
        </w:tc>
      </w:tr>
      <w:tr w:rsidR="004A7BDD" w:rsidRPr="004A7BDD" w:rsidTr="004A7BDD">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pPr>
              <w:spacing w:line="180" w:lineRule="atLeast"/>
              <w:jc w:val="both"/>
              <w:rPr>
                <w:rFonts w:ascii="Tahoma" w:hAnsi="Tahoma" w:cs="Tahoma"/>
                <w:color w:val="0065A3"/>
                <w:sz w:val="17"/>
                <w:szCs w:val="17"/>
                <w:lang w:val="ru-RU"/>
              </w:rPr>
            </w:pPr>
            <w:r w:rsidRPr="004A7BDD">
              <w:rPr>
                <w:rFonts w:ascii="Tahoma" w:hAnsi="Tahoma" w:cs="Tahoma"/>
                <w:color w:val="0065A3"/>
                <w:sz w:val="17"/>
                <w:szCs w:val="17"/>
                <w:lang w:val="ru-RU"/>
              </w:rPr>
              <w:t>Товариство перебуває в стан</w:t>
            </w:r>
            <w:r>
              <w:rPr>
                <w:rFonts w:ascii="Tahoma" w:hAnsi="Tahoma" w:cs="Tahoma"/>
                <w:color w:val="0065A3"/>
                <w:sz w:val="17"/>
                <w:szCs w:val="17"/>
              </w:rPr>
              <w:t>i</w:t>
            </w:r>
            <w:r w:rsidRPr="004A7BDD">
              <w:rPr>
                <w:rFonts w:ascii="Tahoma" w:hAnsi="Tahoma" w:cs="Tahoma"/>
                <w:color w:val="0065A3"/>
                <w:sz w:val="17"/>
                <w:szCs w:val="17"/>
                <w:lang w:val="ru-RU"/>
              </w:rPr>
              <w:t>ї санац</w:t>
            </w:r>
            <w:r>
              <w:rPr>
                <w:rFonts w:ascii="Tahoma" w:hAnsi="Tahoma" w:cs="Tahoma"/>
                <w:color w:val="0065A3"/>
                <w:sz w:val="17"/>
                <w:szCs w:val="17"/>
              </w:rPr>
              <w:t>i</w:t>
            </w:r>
            <w:r w:rsidRPr="004A7BDD">
              <w:rPr>
                <w:rFonts w:ascii="Tahoma" w:hAnsi="Tahoma" w:cs="Tahoma"/>
                <w:color w:val="0065A3"/>
                <w:sz w:val="17"/>
                <w:szCs w:val="17"/>
                <w:lang w:val="ru-RU"/>
              </w:rPr>
              <w:t>ї</w:t>
            </w:r>
          </w:p>
        </w:tc>
      </w:tr>
      <w:tr w:rsidR="004A7BDD" w:rsidRPr="004A7BDD" w:rsidTr="004A7BDD">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pPr>
              <w:spacing w:line="180" w:lineRule="atLeast"/>
              <w:jc w:val="both"/>
              <w:rPr>
                <w:rFonts w:ascii="Tahoma" w:hAnsi="Tahoma" w:cs="Tahoma"/>
                <w:color w:val="0065A3"/>
                <w:sz w:val="17"/>
                <w:szCs w:val="17"/>
                <w:lang w:val="ru-RU"/>
              </w:rPr>
            </w:pPr>
            <w:r w:rsidRPr="004A7BDD">
              <w:rPr>
                <w:rFonts w:ascii="Tahoma" w:hAnsi="Tahoma" w:cs="Tahoma"/>
                <w:color w:val="0065A3"/>
                <w:sz w:val="17"/>
                <w:szCs w:val="17"/>
                <w:lang w:val="ru-RU"/>
              </w:rPr>
              <w:t>Товариство перебуває в стан</w:t>
            </w:r>
            <w:r>
              <w:rPr>
                <w:rFonts w:ascii="Tahoma" w:hAnsi="Tahoma" w:cs="Tahoma"/>
                <w:color w:val="0065A3"/>
                <w:sz w:val="17"/>
                <w:szCs w:val="17"/>
              </w:rPr>
              <w:t>i</w:t>
            </w:r>
            <w:r w:rsidRPr="004A7BDD">
              <w:rPr>
                <w:rFonts w:ascii="Tahoma" w:hAnsi="Tahoma" w:cs="Tahoma"/>
                <w:color w:val="0065A3"/>
                <w:sz w:val="17"/>
                <w:szCs w:val="17"/>
                <w:lang w:val="ru-RU"/>
              </w:rPr>
              <w:t xml:space="preserve"> санац</w:t>
            </w:r>
            <w:r>
              <w:rPr>
                <w:rFonts w:ascii="Tahoma" w:hAnsi="Tahoma" w:cs="Tahoma"/>
                <w:color w:val="0065A3"/>
                <w:sz w:val="17"/>
                <w:szCs w:val="17"/>
              </w:rPr>
              <w:t>i</w:t>
            </w:r>
            <w:r w:rsidRPr="004A7BDD">
              <w:rPr>
                <w:rFonts w:ascii="Tahoma" w:hAnsi="Tahoma" w:cs="Tahoma"/>
                <w:color w:val="0065A3"/>
                <w:sz w:val="17"/>
                <w:szCs w:val="17"/>
                <w:lang w:val="ru-RU"/>
              </w:rPr>
              <w:t>ї</w:t>
            </w:r>
          </w:p>
        </w:tc>
      </w:tr>
    </w:tbl>
    <w:p w:rsidR="004A7BDD" w:rsidRPr="004A7BDD" w:rsidRDefault="004A7BDD" w:rsidP="004A7BDD">
      <w:pPr>
        <w:pStyle w:val="1"/>
        <w:shd w:val="clear" w:color="auto" w:fill="DFE2E7"/>
        <w:spacing w:before="0"/>
        <w:rPr>
          <w:rFonts w:ascii="Tahoma" w:hAnsi="Tahoma" w:cs="Tahoma"/>
          <w:color w:val="0065A3"/>
          <w:sz w:val="24"/>
          <w:szCs w:val="24"/>
          <w:lang w:val="ru-RU"/>
        </w:rPr>
      </w:pPr>
      <w:r w:rsidRPr="004A7BDD">
        <w:rPr>
          <w:rFonts w:ascii="Tahoma" w:hAnsi="Tahoma" w:cs="Tahoma"/>
          <w:color w:val="0065A3"/>
          <w:sz w:val="24"/>
          <w:szCs w:val="24"/>
          <w:lang w:val="ru-RU"/>
        </w:rPr>
        <w:t>Інформація щодо вартості чистих активів емітента</w:t>
      </w:r>
    </w:p>
    <w:p w:rsidR="004A7BDD" w:rsidRPr="004A7BDD" w:rsidRDefault="004A7BDD" w:rsidP="004A7BDD">
      <w:pPr>
        <w:rPr>
          <w:rFonts w:ascii="Times New Roman" w:hAnsi="Times New Roman" w:cs="Times New Roman"/>
          <w:sz w:val="24"/>
          <w:szCs w:val="24"/>
          <w:lang w:val="ru-RU"/>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2861"/>
        <w:gridCol w:w="7232"/>
        <w:gridCol w:w="2159"/>
        <w:gridCol w:w="2838"/>
      </w:tblGrid>
      <w:tr w:rsidR="004A7BDD" w:rsidTr="004A7BDD">
        <w:trPr>
          <w:trHeight w:val="315"/>
        </w:trPr>
        <w:tc>
          <w:tcPr>
            <w:tcW w:w="10093" w:type="dxa"/>
            <w:gridSpan w:val="2"/>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Найменування показника</w:t>
            </w:r>
          </w:p>
        </w:tc>
        <w:tc>
          <w:tcPr>
            <w:tcW w:w="2159"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За звітний період</w:t>
            </w:r>
          </w:p>
        </w:tc>
        <w:tc>
          <w:tcPr>
            <w:tcW w:w="2838"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За попередній період</w:t>
            </w:r>
          </w:p>
        </w:tc>
      </w:tr>
      <w:tr w:rsidR="004A7BDD" w:rsidTr="004A7BDD">
        <w:trPr>
          <w:trHeight w:val="315"/>
        </w:trPr>
        <w:tc>
          <w:tcPr>
            <w:tcW w:w="10093" w:type="dxa"/>
            <w:gridSpan w:val="2"/>
            <w:tcBorders>
              <w:left w:val="single" w:sz="6" w:space="0" w:color="C5C5C5"/>
            </w:tcBorders>
            <w:shd w:val="clear" w:color="auto" w:fill="DFE2E7"/>
            <w:tcMar>
              <w:top w:w="75" w:type="dxa"/>
              <w:left w:w="150" w:type="dxa"/>
              <w:bottom w:w="75" w:type="dxa"/>
              <w:right w:w="150" w:type="dxa"/>
            </w:tcMar>
            <w:hideMark/>
          </w:tcPr>
          <w:p w:rsidR="004A7BDD" w:rsidRPr="004A7BDD" w:rsidRDefault="004A7BDD">
            <w:pPr>
              <w:spacing w:line="180" w:lineRule="atLeast"/>
              <w:rPr>
                <w:rFonts w:ascii="Tahoma" w:hAnsi="Tahoma" w:cs="Tahoma"/>
                <w:color w:val="0065A3"/>
                <w:sz w:val="17"/>
                <w:szCs w:val="17"/>
                <w:lang w:val="ru-RU"/>
              </w:rPr>
            </w:pPr>
            <w:r w:rsidRPr="004A7BDD">
              <w:rPr>
                <w:rFonts w:ascii="Tahoma" w:hAnsi="Tahoma" w:cs="Tahoma"/>
                <w:color w:val="0065A3"/>
                <w:sz w:val="17"/>
                <w:szCs w:val="17"/>
                <w:lang w:val="ru-RU"/>
              </w:rPr>
              <w:t>Розрахункова вартість чистих активів (тис. грн)</w:t>
            </w:r>
          </w:p>
        </w:tc>
        <w:tc>
          <w:tcPr>
            <w:tcW w:w="2159"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9414</w:t>
            </w:r>
          </w:p>
        </w:tc>
        <w:tc>
          <w:tcPr>
            <w:tcW w:w="2838"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13772</w:t>
            </w:r>
          </w:p>
        </w:tc>
      </w:tr>
      <w:tr w:rsidR="004A7BDD" w:rsidTr="004A7BDD">
        <w:trPr>
          <w:trHeight w:val="315"/>
        </w:trPr>
        <w:tc>
          <w:tcPr>
            <w:tcW w:w="10093" w:type="dxa"/>
            <w:gridSpan w:val="2"/>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Статутний капітал (тис. грн.)</w:t>
            </w:r>
          </w:p>
        </w:tc>
        <w:tc>
          <w:tcPr>
            <w:tcW w:w="2159"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460</w:t>
            </w:r>
          </w:p>
        </w:tc>
        <w:tc>
          <w:tcPr>
            <w:tcW w:w="2838"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460</w:t>
            </w:r>
          </w:p>
        </w:tc>
      </w:tr>
      <w:tr w:rsidR="004A7BDD" w:rsidTr="004A7BDD">
        <w:trPr>
          <w:trHeight w:val="315"/>
        </w:trPr>
        <w:tc>
          <w:tcPr>
            <w:tcW w:w="10093" w:type="dxa"/>
            <w:gridSpan w:val="2"/>
            <w:tcBorders>
              <w:left w:val="single" w:sz="6" w:space="0" w:color="C5C5C5"/>
            </w:tcBorders>
            <w:shd w:val="clear" w:color="auto" w:fill="DFE2E7"/>
            <w:tcMar>
              <w:top w:w="75" w:type="dxa"/>
              <w:left w:w="150" w:type="dxa"/>
              <w:bottom w:w="75" w:type="dxa"/>
              <w:right w:w="150" w:type="dxa"/>
            </w:tcMar>
            <w:hideMark/>
          </w:tcPr>
          <w:p w:rsidR="004A7BDD" w:rsidRPr="004A7BDD" w:rsidRDefault="004A7BDD">
            <w:pPr>
              <w:spacing w:line="180" w:lineRule="atLeast"/>
              <w:rPr>
                <w:rFonts w:ascii="Tahoma" w:hAnsi="Tahoma" w:cs="Tahoma"/>
                <w:color w:val="0065A3"/>
                <w:sz w:val="17"/>
                <w:szCs w:val="17"/>
                <w:lang w:val="ru-RU"/>
              </w:rPr>
            </w:pPr>
            <w:r w:rsidRPr="004A7BDD">
              <w:rPr>
                <w:rFonts w:ascii="Tahoma" w:hAnsi="Tahoma" w:cs="Tahoma"/>
                <w:color w:val="0065A3"/>
                <w:sz w:val="17"/>
                <w:szCs w:val="17"/>
                <w:lang w:val="ru-RU"/>
              </w:rPr>
              <w:t>Скоригований статутний капітал (тис. грн)</w:t>
            </w:r>
          </w:p>
        </w:tc>
        <w:tc>
          <w:tcPr>
            <w:tcW w:w="2159"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460</w:t>
            </w:r>
          </w:p>
        </w:tc>
        <w:tc>
          <w:tcPr>
            <w:tcW w:w="2838"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460</w:t>
            </w:r>
          </w:p>
        </w:tc>
      </w:tr>
      <w:tr w:rsidR="004A7BDD" w:rsidRPr="004A7BDD" w:rsidTr="004A7BDD">
        <w:trPr>
          <w:trHeight w:val="315"/>
        </w:trPr>
        <w:tc>
          <w:tcPr>
            <w:tcW w:w="2861" w:type="dxa"/>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Опис</w:t>
            </w:r>
          </w:p>
        </w:tc>
        <w:tc>
          <w:tcPr>
            <w:tcW w:w="12229" w:type="dxa"/>
            <w:gridSpan w:val="3"/>
            <w:tcBorders>
              <w:left w:val="single" w:sz="6" w:space="0" w:color="C5C5C5"/>
            </w:tcBorders>
            <w:shd w:val="clear" w:color="auto" w:fill="DFE2E7"/>
            <w:tcMar>
              <w:top w:w="75" w:type="dxa"/>
              <w:left w:w="150" w:type="dxa"/>
              <w:bottom w:w="75" w:type="dxa"/>
              <w:right w:w="150" w:type="dxa"/>
            </w:tcMar>
            <w:hideMark/>
          </w:tcPr>
          <w:p w:rsidR="004A7BDD" w:rsidRPr="004A7BDD" w:rsidRDefault="004A7BDD">
            <w:pPr>
              <w:spacing w:line="180" w:lineRule="atLeast"/>
              <w:jc w:val="both"/>
              <w:rPr>
                <w:rFonts w:ascii="Tahoma" w:hAnsi="Tahoma" w:cs="Tahoma"/>
                <w:color w:val="0065A3"/>
                <w:sz w:val="17"/>
                <w:szCs w:val="17"/>
                <w:lang w:val="ru-RU"/>
              </w:rPr>
            </w:pPr>
            <w:r w:rsidRPr="004A7BDD">
              <w:rPr>
                <w:rFonts w:ascii="Tahoma" w:hAnsi="Tahoma" w:cs="Tahoma"/>
                <w:color w:val="0065A3"/>
                <w:sz w:val="17"/>
                <w:szCs w:val="17"/>
                <w:lang w:val="ru-RU"/>
              </w:rPr>
              <w:t>Чист</w:t>
            </w:r>
            <w:r>
              <w:rPr>
                <w:rFonts w:ascii="Tahoma" w:hAnsi="Tahoma" w:cs="Tahoma"/>
                <w:color w:val="0065A3"/>
                <w:sz w:val="17"/>
                <w:szCs w:val="17"/>
              </w:rPr>
              <w:t>i</w:t>
            </w:r>
            <w:r w:rsidRPr="004A7BDD">
              <w:rPr>
                <w:rFonts w:ascii="Tahoma" w:hAnsi="Tahoma" w:cs="Tahoma"/>
                <w:color w:val="0065A3"/>
                <w:sz w:val="17"/>
                <w:szCs w:val="17"/>
                <w:lang w:val="ru-RU"/>
              </w:rPr>
              <w:t xml:space="preserve"> активи = Активи - зобов"язання.</w:t>
            </w:r>
          </w:p>
        </w:tc>
      </w:tr>
      <w:tr w:rsidR="004A7BDD" w:rsidTr="004A7BDD">
        <w:trPr>
          <w:trHeight w:val="315"/>
        </w:trPr>
        <w:tc>
          <w:tcPr>
            <w:tcW w:w="2861" w:type="dxa"/>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Висновок</w:t>
            </w:r>
          </w:p>
        </w:tc>
        <w:tc>
          <w:tcPr>
            <w:tcW w:w="12229" w:type="dxa"/>
            <w:gridSpan w:val="3"/>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jc w:val="both"/>
              <w:rPr>
                <w:rFonts w:ascii="Tahoma" w:hAnsi="Tahoma" w:cs="Tahoma"/>
                <w:color w:val="0065A3"/>
                <w:sz w:val="17"/>
                <w:szCs w:val="17"/>
              </w:rPr>
            </w:pPr>
            <w:r>
              <w:rPr>
                <w:rFonts w:ascii="Tahoma" w:hAnsi="Tahoma" w:cs="Tahoma"/>
                <w:color w:val="0065A3"/>
                <w:sz w:val="17"/>
                <w:szCs w:val="17"/>
              </w:rPr>
              <w:t>Вiдповiдно до аудиторського висновку , проведеного незалежним аудитором ПП "Аудиторська компанiя " Рейтинг-Аудит" розмiр чистих активiв до розмiру власного капiталу товариства, що вiдображений у фiнансовiй звiтностi станом на 31.12.2014 року, складає 9414 тис. грн., що є бiльшим за розмiр статутного капiталу.Чистi активи пiдприємства вiдповiдають частинi 3 ст. 155 ЦКУ.</w:t>
            </w:r>
          </w:p>
        </w:tc>
      </w:tr>
    </w:tbl>
    <w:p w:rsidR="004A7BDD" w:rsidRPr="004A7BDD" w:rsidRDefault="004A7BDD" w:rsidP="004A7BDD">
      <w:pPr>
        <w:pStyle w:val="1"/>
        <w:shd w:val="clear" w:color="auto" w:fill="DFE2E7"/>
        <w:spacing w:before="0"/>
        <w:rPr>
          <w:rFonts w:ascii="Tahoma" w:hAnsi="Tahoma" w:cs="Tahoma"/>
          <w:color w:val="0065A3"/>
          <w:sz w:val="24"/>
          <w:szCs w:val="24"/>
          <w:lang w:val="ru-RU"/>
        </w:rPr>
      </w:pPr>
      <w:r>
        <w:rPr>
          <w:rFonts w:ascii="Tahoma" w:hAnsi="Tahoma" w:cs="Tahoma"/>
          <w:color w:val="0065A3"/>
          <w:sz w:val="24"/>
          <w:szCs w:val="24"/>
        </w:rPr>
        <w:t>XV</w:t>
      </w:r>
      <w:r w:rsidRPr="004A7BDD">
        <w:rPr>
          <w:rFonts w:ascii="Tahoma" w:hAnsi="Tahoma" w:cs="Tahoma"/>
          <w:color w:val="0065A3"/>
          <w:sz w:val="24"/>
          <w:szCs w:val="24"/>
          <w:lang w:val="ru-RU"/>
        </w:rPr>
        <w:t>. Відомості про аудиторський висновок (звіт)</w:t>
      </w:r>
    </w:p>
    <w:p w:rsidR="004A7BDD" w:rsidRPr="004A7BDD" w:rsidRDefault="004A7BDD" w:rsidP="004A7BDD">
      <w:pPr>
        <w:rPr>
          <w:rFonts w:ascii="Times New Roman" w:hAnsi="Times New Roman" w:cs="Times New Roman"/>
          <w:sz w:val="24"/>
          <w:szCs w:val="24"/>
          <w:lang w:val="ru-RU"/>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7584"/>
        <w:gridCol w:w="7506"/>
      </w:tblGrid>
      <w:tr w:rsidR="004A7BDD" w:rsidRPr="004A7BDD" w:rsidTr="004A7BDD">
        <w:trPr>
          <w:trHeight w:val="315"/>
        </w:trPr>
        <w:tc>
          <w:tcPr>
            <w:tcW w:w="7584" w:type="dxa"/>
            <w:tcBorders>
              <w:left w:val="single" w:sz="6" w:space="0" w:color="C5C5C5"/>
            </w:tcBorders>
            <w:shd w:val="clear" w:color="auto" w:fill="DFE2E7"/>
            <w:tcMar>
              <w:top w:w="75" w:type="dxa"/>
              <w:left w:w="150" w:type="dxa"/>
              <w:bottom w:w="75" w:type="dxa"/>
              <w:right w:w="150" w:type="dxa"/>
            </w:tcMar>
            <w:hideMark/>
          </w:tcPr>
          <w:p w:rsidR="004A7BDD" w:rsidRPr="004A7BDD" w:rsidRDefault="004A7BDD">
            <w:pPr>
              <w:spacing w:line="180" w:lineRule="atLeast"/>
              <w:rPr>
                <w:rFonts w:ascii="Tahoma" w:hAnsi="Tahoma" w:cs="Tahoma"/>
                <w:color w:val="0065A3"/>
                <w:sz w:val="17"/>
                <w:szCs w:val="17"/>
                <w:lang w:val="ru-RU"/>
              </w:rPr>
            </w:pPr>
            <w:r w:rsidRPr="004A7BDD">
              <w:rPr>
                <w:rFonts w:ascii="Tahoma" w:hAnsi="Tahoma" w:cs="Tahoma"/>
                <w:color w:val="0065A3"/>
                <w:sz w:val="17"/>
                <w:szCs w:val="17"/>
                <w:lang w:val="ru-RU"/>
              </w:rPr>
              <w:t>Найменування аудиторської фірми (П. І. Б. аудитора - фізичної особи - підприємця)</w:t>
            </w:r>
          </w:p>
        </w:tc>
        <w:tc>
          <w:tcPr>
            <w:tcW w:w="7506" w:type="dxa"/>
            <w:tcBorders>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pPr>
              <w:spacing w:line="180" w:lineRule="atLeast"/>
              <w:jc w:val="center"/>
              <w:rPr>
                <w:rFonts w:ascii="Tahoma" w:hAnsi="Tahoma" w:cs="Tahoma"/>
                <w:color w:val="0065A3"/>
                <w:sz w:val="17"/>
                <w:szCs w:val="17"/>
                <w:lang w:val="ru-RU"/>
              </w:rPr>
            </w:pPr>
            <w:r w:rsidRPr="004A7BDD">
              <w:rPr>
                <w:rFonts w:ascii="Tahoma" w:hAnsi="Tahoma" w:cs="Tahoma"/>
                <w:color w:val="0065A3"/>
                <w:sz w:val="17"/>
                <w:szCs w:val="17"/>
                <w:lang w:val="ru-RU"/>
              </w:rPr>
              <w:t>Приватне п</w:t>
            </w:r>
            <w:r>
              <w:rPr>
                <w:rFonts w:ascii="Tahoma" w:hAnsi="Tahoma" w:cs="Tahoma"/>
                <w:color w:val="0065A3"/>
                <w:sz w:val="17"/>
                <w:szCs w:val="17"/>
              </w:rPr>
              <w:t>i</w:t>
            </w:r>
            <w:r w:rsidRPr="004A7BDD">
              <w:rPr>
                <w:rFonts w:ascii="Tahoma" w:hAnsi="Tahoma" w:cs="Tahoma"/>
                <w:color w:val="0065A3"/>
                <w:sz w:val="17"/>
                <w:szCs w:val="17"/>
                <w:lang w:val="ru-RU"/>
              </w:rPr>
              <w:t>дприємство "Аудиторська компан</w:t>
            </w:r>
            <w:r>
              <w:rPr>
                <w:rFonts w:ascii="Tahoma" w:hAnsi="Tahoma" w:cs="Tahoma"/>
                <w:color w:val="0065A3"/>
                <w:sz w:val="17"/>
                <w:szCs w:val="17"/>
              </w:rPr>
              <w:t>i</w:t>
            </w:r>
            <w:r w:rsidRPr="004A7BDD">
              <w:rPr>
                <w:rFonts w:ascii="Tahoma" w:hAnsi="Tahoma" w:cs="Tahoma"/>
                <w:color w:val="0065A3"/>
                <w:sz w:val="17"/>
                <w:szCs w:val="17"/>
                <w:lang w:val="ru-RU"/>
              </w:rPr>
              <w:t>я"Рейтинг-Аудит"</w:t>
            </w:r>
          </w:p>
        </w:tc>
      </w:tr>
      <w:tr w:rsidR="004A7BDD" w:rsidTr="004A7BDD">
        <w:trPr>
          <w:trHeight w:val="315"/>
        </w:trPr>
        <w:tc>
          <w:tcPr>
            <w:tcW w:w="7584" w:type="dxa"/>
            <w:tcBorders>
              <w:left w:val="single" w:sz="6" w:space="0" w:color="C5C5C5"/>
            </w:tcBorders>
            <w:shd w:val="clear" w:color="auto" w:fill="DFE2E7"/>
            <w:tcMar>
              <w:top w:w="75" w:type="dxa"/>
              <w:left w:w="150" w:type="dxa"/>
              <w:bottom w:w="75" w:type="dxa"/>
              <w:right w:w="150" w:type="dxa"/>
            </w:tcMar>
            <w:hideMark/>
          </w:tcPr>
          <w:p w:rsidR="004A7BDD" w:rsidRPr="004A7BDD" w:rsidRDefault="004A7BDD">
            <w:pPr>
              <w:spacing w:line="180" w:lineRule="atLeast"/>
              <w:rPr>
                <w:rFonts w:ascii="Tahoma" w:hAnsi="Tahoma" w:cs="Tahoma"/>
                <w:color w:val="0065A3"/>
                <w:sz w:val="17"/>
                <w:szCs w:val="17"/>
                <w:lang w:val="ru-RU"/>
              </w:rPr>
            </w:pPr>
            <w:r w:rsidRPr="004A7BDD">
              <w:rPr>
                <w:rFonts w:ascii="Tahoma" w:hAnsi="Tahoma" w:cs="Tahoma"/>
                <w:color w:val="0065A3"/>
                <w:sz w:val="17"/>
                <w:szCs w:val="17"/>
                <w:lang w:val="ru-RU"/>
              </w:rPr>
              <w:t>Код за ЄДРПОУ (реєстраційний номер облікової картки* платника податків - фізичної особи)</w:t>
            </w:r>
          </w:p>
        </w:tc>
        <w:tc>
          <w:tcPr>
            <w:tcW w:w="7506"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30687076</w:t>
            </w:r>
          </w:p>
        </w:tc>
      </w:tr>
      <w:tr w:rsidR="004A7BDD" w:rsidRPr="004A7BDD" w:rsidTr="004A7BDD">
        <w:trPr>
          <w:trHeight w:val="315"/>
        </w:trPr>
        <w:tc>
          <w:tcPr>
            <w:tcW w:w="7584" w:type="dxa"/>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Місцезнаходження аудиторської фірми, аудитора</w:t>
            </w:r>
          </w:p>
        </w:tc>
        <w:tc>
          <w:tcPr>
            <w:tcW w:w="7506" w:type="dxa"/>
            <w:tcBorders>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pPr>
              <w:spacing w:line="180" w:lineRule="atLeast"/>
              <w:jc w:val="center"/>
              <w:rPr>
                <w:rFonts w:ascii="Tahoma" w:hAnsi="Tahoma" w:cs="Tahoma"/>
                <w:color w:val="0065A3"/>
                <w:sz w:val="17"/>
                <w:szCs w:val="17"/>
                <w:lang w:val="ru-RU"/>
              </w:rPr>
            </w:pPr>
            <w:r w:rsidRPr="004A7BDD">
              <w:rPr>
                <w:rFonts w:ascii="Tahoma" w:hAnsi="Tahoma" w:cs="Tahoma"/>
                <w:color w:val="0065A3"/>
                <w:sz w:val="17"/>
                <w:szCs w:val="17"/>
                <w:lang w:val="ru-RU"/>
              </w:rPr>
              <w:t>вул. Незалежност</w:t>
            </w:r>
            <w:r>
              <w:rPr>
                <w:rFonts w:ascii="Tahoma" w:hAnsi="Tahoma" w:cs="Tahoma"/>
                <w:color w:val="0065A3"/>
                <w:sz w:val="17"/>
                <w:szCs w:val="17"/>
              </w:rPr>
              <w:t>i</w:t>
            </w:r>
            <w:r w:rsidRPr="004A7BDD">
              <w:rPr>
                <w:rFonts w:ascii="Tahoma" w:hAnsi="Tahoma" w:cs="Tahoma"/>
                <w:color w:val="0065A3"/>
                <w:sz w:val="17"/>
                <w:szCs w:val="17"/>
                <w:lang w:val="ru-RU"/>
              </w:rPr>
              <w:t>,101, м. Ковель, Волинська область, 45000</w:t>
            </w:r>
          </w:p>
        </w:tc>
      </w:tr>
      <w:tr w:rsidR="004A7BDD" w:rsidTr="004A7BDD">
        <w:trPr>
          <w:trHeight w:val="315"/>
        </w:trPr>
        <w:tc>
          <w:tcPr>
            <w:tcW w:w="7584" w:type="dxa"/>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rPr>
                <w:rFonts w:ascii="Tahoma" w:hAnsi="Tahoma" w:cs="Tahoma"/>
                <w:color w:val="0065A3"/>
                <w:sz w:val="17"/>
                <w:szCs w:val="17"/>
              </w:rPr>
            </w:pPr>
            <w:r w:rsidRPr="004A7BDD">
              <w:rPr>
                <w:rFonts w:ascii="Tahoma" w:hAnsi="Tahoma" w:cs="Tahoma"/>
                <w:color w:val="0065A3"/>
                <w:sz w:val="17"/>
                <w:szCs w:val="17"/>
                <w:lang w:val="ru-RU"/>
              </w:rPr>
              <w:t xml:space="preserve">Номер та дата видачі свідоцтва про включення до Реєстру аудиторських фірм та аудиторів, виданого Аудиторською палатою </w:t>
            </w:r>
            <w:r>
              <w:rPr>
                <w:rFonts w:ascii="Tahoma" w:hAnsi="Tahoma" w:cs="Tahoma"/>
                <w:color w:val="0065A3"/>
                <w:sz w:val="17"/>
                <w:szCs w:val="17"/>
              </w:rPr>
              <w:t>України</w:t>
            </w:r>
          </w:p>
        </w:tc>
        <w:tc>
          <w:tcPr>
            <w:tcW w:w="7506"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4129 26.03.2008</w:t>
            </w:r>
          </w:p>
        </w:tc>
      </w:tr>
      <w:tr w:rsidR="004A7BDD" w:rsidTr="004A7BDD">
        <w:trPr>
          <w:trHeight w:val="315"/>
        </w:trPr>
        <w:tc>
          <w:tcPr>
            <w:tcW w:w="7584" w:type="dxa"/>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Реєстраційний номер, серія та номер, дата видачі та строк дії свідоцтва про внесення до реєстру аудиторських фірм, які можуть проводити аудиторські перевірки професійних учасників ринку цінних паперів**</w:t>
            </w:r>
          </w:p>
        </w:tc>
        <w:tc>
          <w:tcPr>
            <w:tcW w:w="7506"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279/4 П 000183 06.12.2012 до 28.02.2018</w:t>
            </w:r>
          </w:p>
        </w:tc>
      </w:tr>
      <w:tr w:rsidR="004A7BDD" w:rsidTr="004A7BDD">
        <w:trPr>
          <w:trHeight w:val="315"/>
        </w:trPr>
        <w:tc>
          <w:tcPr>
            <w:tcW w:w="7584" w:type="dxa"/>
            <w:tcBorders>
              <w:left w:val="single" w:sz="6" w:space="0" w:color="C5C5C5"/>
            </w:tcBorders>
            <w:shd w:val="clear" w:color="auto" w:fill="DFE2E7"/>
            <w:tcMar>
              <w:top w:w="75" w:type="dxa"/>
              <w:left w:w="150" w:type="dxa"/>
              <w:bottom w:w="75" w:type="dxa"/>
              <w:right w:w="150" w:type="dxa"/>
            </w:tcMar>
            <w:hideMark/>
          </w:tcPr>
          <w:p w:rsidR="004A7BDD" w:rsidRPr="004A7BDD" w:rsidRDefault="004A7BDD">
            <w:pPr>
              <w:spacing w:line="180" w:lineRule="atLeast"/>
              <w:rPr>
                <w:rFonts w:ascii="Tahoma" w:hAnsi="Tahoma" w:cs="Tahoma"/>
                <w:color w:val="0065A3"/>
                <w:sz w:val="17"/>
                <w:szCs w:val="17"/>
                <w:lang w:val="ru-RU"/>
              </w:rPr>
            </w:pPr>
            <w:r w:rsidRPr="004A7BDD">
              <w:rPr>
                <w:rFonts w:ascii="Tahoma" w:hAnsi="Tahoma" w:cs="Tahoma"/>
                <w:color w:val="0065A3"/>
                <w:sz w:val="17"/>
                <w:szCs w:val="17"/>
                <w:lang w:val="ru-RU"/>
              </w:rPr>
              <w:t>Звітний період, за який проведений аудит фінансової звітності</w:t>
            </w:r>
          </w:p>
        </w:tc>
        <w:tc>
          <w:tcPr>
            <w:tcW w:w="7506"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2013-2014</w:t>
            </w:r>
          </w:p>
        </w:tc>
      </w:tr>
      <w:tr w:rsidR="004A7BDD" w:rsidTr="004A7BDD">
        <w:trPr>
          <w:trHeight w:val="315"/>
        </w:trPr>
        <w:tc>
          <w:tcPr>
            <w:tcW w:w="7584" w:type="dxa"/>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Думка аудитора***</w:t>
            </w:r>
          </w:p>
        </w:tc>
        <w:tc>
          <w:tcPr>
            <w:tcW w:w="7506"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умовно-позитивна</w:t>
            </w:r>
          </w:p>
        </w:tc>
      </w:tr>
    </w:tbl>
    <w:p w:rsidR="004A7BDD" w:rsidRDefault="004A7BDD" w:rsidP="004A7BDD">
      <w:pPr>
        <w:pStyle w:val="1"/>
        <w:shd w:val="clear" w:color="auto" w:fill="DFE2E7"/>
        <w:spacing w:before="0"/>
        <w:rPr>
          <w:rFonts w:ascii="Tahoma" w:hAnsi="Tahoma" w:cs="Tahoma"/>
          <w:color w:val="0065A3"/>
          <w:sz w:val="24"/>
          <w:szCs w:val="24"/>
        </w:rPr>
      </w:pPr>
      <w:r>
        <w:rPr>
          <w:rFonts w:ascii="Tahoma" w:hAnsi="Tahoma" w:cs="Tahoma"/>
          <w:color w:val="0065A3"/>
          <w:sz w:val="24"/>
          <w:szCs w:val="24"/>
        </w:rPr>
        <w:t>XVI. Текст аудиторського висновку</w:t>
      </w:r>
    </w:p>
    <w:p w:rsidR="004A7BDD" w:rsidRDefault="004A7BDD" w:rsidP="004A7BDD">
      <w:pPr>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7584"/>
        <w:gridCol w:w="7506"/>
      </w:tblGrid>
      <w:tr w:rsidR="004A7BDD" w:rsidRPr="004A7BDD" w:rsidTr="004A7BDD">
        <w:trPr>
          <w:trHeight w:val="315"/>
        </w:trPr>
        <w:tc>
          <w:tcPr>
            <w:tcW w:w="7584" w:type="dxa"/>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Найменування аудиторської фірми (П. І. Б. аудитора - фізичної особи - підприємця)</w:t>
            </w:r>
          </w:p>
        </w:tc>
        <w:tc>
          <w:tcPr>
            <w:tcW w:w="7506" w:type="dxa"/>
            <w:tcBorders>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pPr>
              <w:spacing w:line="180" w:lineRule="atLeast"/>
              <w:jc w:val="both"/>
              <w:rPr>
                <w:rFonts w:ascii="Tahoma" w:hAnsi="Tahoma" w:cs="Tahoma"/>
                <w:color w:val="0065A3"/>
                <w:sz w:val="17"/>
                <w:szCs w:val="17"/>
                <w:lang w:val="ru-RU"/>
              </w:rPr>
            </w:pPr>
            <w:r w:rsidRPr="004A7BDD">
              <w:rPr>
                <w:rFonts w:ascii="Tahoma" w:hAnsi="Tahoma" w:cs="Tahoma"/>
                <w:color w:val="0065A3"/>
                <w:sz w:val="17"/>
                <w:szCs w:val="17"/>
                <w:lang w:val="ru-RU"/>
              </w:rPr>
              <w:t>Приватне п</w:t>
            </w:r>
            <w:r>
              <w:rPr>
                <w:rFonts w:ascii="Tahoma" w:hAnsi="Tahoma" w:cs="Tahoma"/>
                <w:color w:val="0065A3"/>
                <w:sz w:val="17"/>
                <w:szCs w:val="17"/>
              </w:rPr>
              <w:t>i</w:t>
            </w:r>
            <w:r w:rsidRPr="004A7BDD">
              <w:rPr>
                <w:rFonts w:ascii="Tahoma" w:hAnsi="Tahoma" w:cs="Tahoma"/>
                <w:color w:val="0065A3"/>
                <w:sz w:val="17"/>
                <w:szCs w:val="17"/>
                <w:lang w:val="ru-RU"/>
              </w:rPr>
              <w:t>дприємство "Аудиторська компан</w:t>
            </w:r>
            <w:r>
              <w:rPr>
                <w:rFonts w:ascii="Tahoma" w:hAnsi="Tahoma" w:cs="Tahoma"/>
                <w:color w:val="0065A3"/>
                <w:sz w:val="17"/>
                <w:szCs w:val="17"/>
              </w:rPr>
              <w:t>i</w:t>
            </w:r>
            <w:r w:rsidRPr="004A7BDD">
              <w:rPr>
                <w:rFonts w:ascii="Tahoma" w:hAnsi="Tahoma" w:cs="Tahoma"/>
                <w:color w:val="0065A3"/>
                <w:sz w:val="17"/>
                <w:szCs w:val="17"/>
                <w:lang w:val="ru-RU"/>
              </w:rPr>
              <w:t>я"Рейтинг-Аудит"</w:t>
            </w:r>
          </w:p>
        </w:tc>
      </w:tr>
      <w:tr w:rsidR="004A7BDD" w:rsidTr="004A7BDD">
        <w:trPr>
          <w:trHeight w:val="315"/>
        </w:trPr>
        <w:tc>
          <w:tcPr>
            <w:tcW w:w="7584" w:type="dxa"/>
            <w:tcBorders>
              <w:left w:val="single" w:sz="6" w:space="0" w:color="C5C5C5"/>
            </w:tcBorders>
            <w:shd w:val="clear" w:color="auto" w:fill="DFE2E7"/>
            <w:tcMar>
              <w:top w:w="75" w:type="dxa"/>
              <w:left w:w="150" w:type="dxa"/>
              <w:bottom w:w="75" w:type="dxa"/>
              <w:right w:w="150" w:type="dxa"/>
            </w:tcMar>
            <w:hideMark/>
          </w:tcPr>
          <w:p w:rsidR="004A7BDD" w:rsidRPr="004A7BDD" w:rsidRDefault="004A7BDD">
            <w:pPr>
              <w:spacing w:line="180" w:lineRule="atLeast"/>
              <w:rPr>
                <w:rFonts w:ascii="Tahoma" w:hAnsi="Tahoma" w:cs="Tahoma"/>
                <w:color w:val="0065A3"/>
                <w:sz w:val="17"/>
                <w:szCs w:val="17"/>
                <w:lang w:val="ru-RU"/>
              </w:rPr>
            </w:pPr>
            <w:r w:rsidRPr="004A7BDD">
              <w:rPr>
                <w:rFonts w:ascii="Tahoma" w:hAnsi="Tahoma" w:cs="Tahoma"/>
                <w:color w:val="0065A3"/>
                <w:sz w:val="17"/>
                <w:szCs w:val="17"/>
                <w:lang w:val="ru-RU"/>
              </w:rPr>
              <w:t>Код за ЄДРПОУ (реєстраційний номер облікової картки* платника податків - фізичної особи)</w:t>
            </w:r>
          </w:p>
        </w:tc>
        <w:tc>
          <w:tcPr>
            <w:tcW w:w="7506"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both"/>
              <w:rPr>
                <w:rFonts w:ascii="Tahoma" w:hAnsi="Tahoma" w:cs="Tahoma"/>
                <w:color w:val="0065A3"/>
                <w:sz w:val="17"/>
                <w:szCs w:val="17"/>
              </w:rPr>
            </w:pPr>
            <w:r>
              <w:rPr>
                <w:rFonts w:ascii="Tahoma" w:hAnsi="Tahoma" w:cs="Tahoma"/>
                <w:color w:val="0065A3"/>
                <w:sz w:val="17"/>
                <w:szCs w:val="17"/>
              </w:rPr>
              <w:t>30687076</w:t>
            </w:r>
          </w:p>
        </w:tc>
      </w:tr>
      <w:tr w:rsidR="004A7BDD" w:rsidRPr="004A7BDD" w:rsidTr="004A7BDD">
        <w:trPr>
          <w:trHeight w:val="315"/>
        </w:trPr>
        <w:tc>
          <w:tcPr>
            <w:tcW w:w="7584" w:type="dxa"/>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Місцезнаходження аудиторської фірми, аудитора</w:t>
            </w:r>
          </w:p>
        </w:tc>
        <w:tc>
          <w:tcPr>
            <w:tcW w:w="7506" w:type="dxa"/>
            <w:tcBorders>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pPr>
              <w:spacing w:line="180" w:lineRule="atLeast"/>
              <w:jc w:val="both"/>
              <w:rPr>
                <w:rFonts w:ascii="Tahoma" w:hAnsi="Tahoma" w:cs="Tahoma"/>
                <w:color w:val="0065A3"/>
                <w:sz w:val="17"/>
                <w:szCs w:val="17"/>
                <w:lang w:val="ru-RU"/>
              </w:rPr>
            </w:pPr>
            <w:r w:rsidRPr="004A7BDD">
              <w:rPr>
                <w:rFonts w:ascii="Tahoma" w:hAnsi="Tahoma" w:cs="Tahoma"/>
                <w:color w:val="0065A3"/>
                <w:sz w:val="17"/>
                <w:szCs w:val="17"/>
                <w:lang w:val="ru-RU"/>
              </w:rPr>
              <w:t>вул. Незалежност</w:t>
            </w:r>
            <w:r>
              <w:rPr>
                <w:rFonts w:ascii="Tahoma" w:hAnsi="Tahoma" w:cs="Tahoma"/>
                <w:color w:val="0065A3"/>
                <w:sz w:val="17"/>
                <w:szCs w:val="17"/>
              </w:rPr>
              <w:t>i</w:t>
            </w:r>
            <w:r w:rsidRPr="004A7BDD">
              <w:rPr>
                <w:rFonts w:ascii="Tahoma" w:hAnsi="Tahoma" w:cs="Tahoma"/>
                <w:color w:val="0065A3"/>
                <w:sz w:val="17"/>
                <w:szCs w:val="17"/>
                <w:lang w:val="ru-RU"/>
              </w:rPr>
              <w:t>,101, м. Ковель, Волинська область, 45000</w:t>
            </w:r>
          </w:p>
        </w:tc>
      </w:tr>
      <w:tr w:rsidR="004A7BDD" w:rsidTr="004A7BDD">
        <w:trPr>
          <w:trHeight w:val="315"/>
        </w:trPr>
        <w:tc>
          <w:tcPr>
            <w:tcW w:w="7584" w:type="dxa"/>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rPr>
                <w:rFonts w:ascii="Tahoma" w:hAnsi="Tahoma" w:cs="Tahoma"/>
                <w:color w:val="0065A3"/>
                <w:sz w:val="17"/>
                <w:szCs w:val="17"/>
              </w:rPr>
            </w:pPr>
            <w:r w:rsidRPr="004A7BDD">
              <w:rPr>
                <w:rFonts w:ascii="Tahoma" w:hAnsi="Tahoma" w:cs="Tahoma"/>
                <w:color w:val="0065A3"/>
                <w:sz w:val="17"/>
                <w:szCs w:val="17"/>
                <w:lang w:val="ru-RU"/>
              </w:rPr>
              <w:t xml:space="preserve">Номер та дата видачі свідоцтва про включення до Реєстру аудиторських фірм та аудиторів, виданого Аудиторською палатою </w:t>
            </w:r>
            <w:r>
              <w:rPr>
                <w:rFonts w:ascii="Tahoma" w:hAnsi="Tahoma" w:cs="Tahoma"/>
                <w:color w:val="0065A3"/>
                <w:sz w:val="17"/>
                <w:szCs w:val="17"/>
              </w:rPr>
              <w:t>України</w:t>
            </w:r>
          </w:p>
        </w:tc>
        <w:tc>
          <w:tcPr>
            <w:tcW w:w="7506"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both"/>
              <w:rPr>
                <w:rFonts w:ascii="Tahoma" w:hAnsi="Tahoma" w:cs="Tahoma"/>
                <w:color w:val="0065A3"/>
                <w:sz w:val="17"/>
                <w:szCs w:val="17"/>
              </w:rPr>
            </w:pPr>
            <w:r>
              <w:rPr>
                <w:rFonts w:ascii="Tahoma" w:hAnsi="Tahoma" w:cs="Tahoma"/>
                <w:color w:val="0065A3"/>
                <w:sz w:val="17"/>
                <w:szCs w:val="17"/>
              </w:rPr>
              <w:t>4129 26.03.2008</w:t>
            </w:r>
          </w:p>
        </w:tc>
      </w:tr>
      <w:tr w:rsidR="004A7BDD" w:rsidTr="004A7BDD">
        <w:trPr>
          <w:trHeight w:val="315"/>
        </w:trPr>
        <w:tc>
          <w:tcPr>
            <w:tcW w:w="7584" w:type="dxa"/>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Реєстраційний номер, серія та номер, дата видачі та строк дії свідоцтва про внесення до реєстру аудиторських фірм, які можуть проводити аудиторські перевірки професійних учасників ринку цінних паперів**</w:t>
            </w:r>
          </w:p>
        </w:tc>
        <w:tc>
          <w:tcPr>
            <w:tcW w:w="7506"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both"/>
              <w:rPr>
                <w:rFonts w:ascii="Tahoma" w:hAnsi="Tahoma" w:cs="Tahoma"/>
                <w:color w:val="0065A3"/>
                <w:sz w:val="17"/>
                <w:szCs w:val="17"/>
              </w:rPr>
            </w:pPr>
            <w:r>
              <w:rPr>
                <w:rFonts w:ascii="Tahoma" w:hAnsi="Tahoma" w:cs="Tahoma"/>
                <w:color w:val="0065A3"/>
                <w:sz w:val="17"/>
                <w:szCs w:val="17"/>
              </w:rPr>
              <w:t>279/4 П 000183 06.12.2013 до 28.02.2018</w:t>
            </w:r>
          </w:p>
        </w:tc>
      </w:tr>
      <w:tr w:rsidR="004A7BDD" w:rsidTr="004A7BDD">
        <w:trPr>
          <w:trHeight w:val="315"/>
        </w:trPr>
        <w:tc>
          <w:tcPr>
            <w:tcW w:w="7584" w:type="dxa"/>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Текст аудиторського висновку (звіту)</w:t>
            </w:r>
          </w:p>
        </w:tc>
        <w:tc>
          <w:tcPr>
            <w:tcW w:w="7506"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p>
        </w:tc>
      </w:tr>
      <w:tr w:rsidR="004A7BDD" w:rsidRPr="004A7BDD" w:rsidTr="004A7BDD">
        <w:trPr>
          <w:trHeight w:val="315"/>
        </w:trPr>
        <w:tc>
          <w:tcPr>
            <w:tcW w:w="15090" w:type="dxa"/>
            <w:gridSpan w:val="2"/>
            <w:tcBorders>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pPr>
              <w:spacing w:line="180" w:lineRule="atLeast"/>
              <w:jc w:val="both"/>
              <w:rPr>
                <w:rFonts w:ascii="Tahoma" w:hAnsi="Tahoma" w:cs="Tahoma"/>
                <w:color w:val="0065A3"/>
                <w:sz w:val="17"/>
                <w:szCs w:val="17"/>
                <w:lang w:val="ru-RU"/>
              </w:rPr>
            </w:pPr>
            <w:r>
              <w:rPr>
                <w:rFonts w:ascii="Tahoma" w:hAnsi="Tahoma" w:cs="Tahoma"/>
                <w:color w:val="0065A3"/>
                <w:sz w:val="17"/>
                <w:szCs w:val="17"/>
              </w:rPr>
              <w:t xml:space="preserve">Аудиторська компанiя «РЕЙТИНГ- АУДИТ» Свiдоцтво про внесення в реєстр суб’єктiв аудиторської дiяльностi № 4129 вiд 26.03.2008р. 45000, Волинська обл., м. Ковель, вул. Незалежностi 101, Учасникам та керiвним посадовим особам ВIДКРИТОГО АКЦIОНЕРНОГО ТОВАРИСТВА «КОЛОМИЙСЬКИЙ ЗАВОД СIЛЬСЬКОГОСПОДАРСЬКИХ МАШИН», НКЦПФР АУДИТОРСЬКИЙ ВИСНОВОК (звiт незалежного аудитора) Умовно-позитивний м. Коломия 29 квiтня 2015 року щодо рiчної фiнансової звiтностi станом на 31.12.2014 р. МСФЗ ВIДКРИТОГО АКЦIОНЕРНОГО ТОВАРИСТВА «КОЛОМИЙСЬКИЙ ЗАВОД СIЛЬСЬКОГОСПОДАРСЬКИХ МАШИН» код ЄДРПОУ 00238180, що зареєстрована за адресою: 78200, Iвано-Франкiвська обл., мiсто Коломия, вулиця О.Пушкiна, будинок 6 I. ЗВIТ ЩОДО ФIНАНСОВОЇ ЗВIТНОСТI Думка аудитора Ми провели аудит фiнансової звiтностi ВIДКРИТОГО АКЦIОНЕРНОГО ТОВАРИСТВА «КОЛОМИЙСЬКИЙ ЗАВОД СIЛЬСЬКОГОСПОДАРСЬКИХ МАШИН» (надалi — Товариство) за рiк, що закiнчився 31 грудня 2014 року включно, яка складається iз звiту про фiнансовi результати, балансу, звiту про власний капiтал, звiту про рух грошових коштiв, примiток до рiчної фiнансової звiтностi за рiк, що закiнчився на вказану дату, а також iнформацiї про суттєвi аспекти облiкової полiтики та iншої пояснювальної iнформацiї. </w:t>
            </w:r>
            <w:r w:rsidRPr="004A7BDD">
              <w:rPr>
                <w:rFonts w:ascii="Tahoma" w:hAnsi="Tahoma" w:cs="Tahoma"/>
                <w:color w:val="0065A3"/>
                <w:sz w:val="17"/>
                <w:szCs w:val="17"/>
                <w:lang w:val="ru-RU"/>
              </w:rPr>
              <w:t>Ф</w:t>
            </w:r>
            <w:r>
              <w:rPr>
                <w:rFonts w:ascii="Tahoma" w:hAnsi="Tahoma" w:cs="Tahoma"/>
                <w:color w:val="0065A3"/>
                <w:sz w:val="17"/>
                <w:szCs w:val="17"/>
              </w:rPr>
              <w:t>i</w:t>
            </w:r>
            <w:r w:rsidRPr="004A7BDD">
              <w:rPr>
                <w:rFonts w:ascii="Tahoma" w:hAnsi="Tahoma" w:cs="Tahoma"/>
                <w:color w:val="0065A3"/>
                <w:sz w:val="17"/>
                <w:szCs w:val="17"/>
                <w:lang w:val="ru-RU"/>
              </w:rPr>
              <w:t>нансова зв</w:t>
            </w:r>
            <w:r>
              <w:rPr>
                <w:rFonts w:ascii="Tahoma" w:hAnsi="Tahoma" w:cs="Tahoma"/>
                <w:color w:val="0065A3"/>
                <w:sz w:val="17"/>
                <w:szCs w:val="17"/>
              </w:rPr>
              <w:t>i</w:t>
            </w:r>
            <w:r w:rsidRPr="004A7BDD">
              <w:rPr>
                <w:rFonts w:ascii="Tahoma" w:hAnsi="Tahoma" w:cs="Tahoma"/>
                <w:color w:val="0065A3"/>
                <w:sz w:val="17"/>
                <w:szCs w:val="17"/>
                <w:lang w:val="ru-RU"/>
              </w:rPr>
              <w:t>тн</w:t>
            </w:r>
            <w:r>
              <w:rPr>
                <w:rFonts w:ascii="Tahoma" w:hAnsi="Tahoma" w:cs="Tahoma"/>
                <w:color w:val="0065A3"/>
                <w:sz w:val="17"/>
                <w:szCs w:val="17"/>
              </w:rPr>
              <w:t>i</w:t>
            </w:r>
            <w:r w:rsidRPr="004A7BDD">
              <w:rPr>
                <w:rFonts w:ascii="Tahoma" w:hAnsi="Tahoma" w:cs="Tahoma"/>
                <w:color w:val="0065A3"/>
                <w:sz w:val="17"/>
                <w:szCs w:val="17"/>
                <w:lang w:val="ru-RU"/>
              </w:rPr>
              <w:t>сть Товариства станом на к</w:t>
            </w:r>
            <w:r>
              <w:rPr>
                <w:rFonts w:ascii="Tahoma" w:hAnsi="Tahoma" w:cs="Tahoma"/>
                <w:color w:val="0065A3"/>
                <w:sz w:val="17"/>
                <w:szCs w:val="17"/>
              </w:rPr>
              <w:t>i</w:t>
            </w:r>
            <w:r w:rsidRPr="004A7BDD">
              <w:rPr>
                <w:rFonts w:ascii="Tahoma" w:hAnsi="Tahoma" w:cs="Tahoma"/>
                <w:color w:val="0065A3"/>
                <w:sz w:val="17"/>
                <w:szCs w:val="17"/>
                <w:lang w:val="ru-RU"/>
              </w:rPr>
              <w:t>нець дня 31.12.2014 р. складена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дно до вимог МСФЗ, що були розроблен</w:t>
            </w:r>
            <w:r>
              <w:rPr>
                <w:rFonts w:ascii="Tahoma" w:hAnsi="Tahoma" w:cs="Tahoma"/>
                <w:color w:val="0065A3"/>
                <w:sz w:val="17"/>
                <w:szCs w:val="17"/>
              </w:rPr>
              <w:t>i</w:t>
            </w:r>
            <w:r w:rsidRPr="004A7BDD">
              <w:rPr>
                <w:rFonts w:ascii="Tahoma" w:hAnsi="Tahoma" w:cs="Tahoma"/>
                <w:color w:val="0065A3"/>
                <w:sz w:val="17"/>
                <w:szCs w:val="17"/>
                <w:lang w:val="ru-RU"/>
              </w:rPr>
              <w:t xml:space="preserve"> Радою (Ком</w:t>
            </w:r>
            <w:r>
              <w:rPr>
                <w:rFonts w:ascii="Tahoma" w:hAnsi="Tahoma" w:cs="Tahoma"/>
                <w:color w:val="0065A3"/>
                <w:sz w:val="17"/>
                <w:szCs w:val="17"/>
              </w:rPr>
              <w:t>i</w:t>
            </w:r>
            <w:r w:rsidRPr="004A7BDD">
              <w:rPr>
                <w:rFonts w:ascii="Tahoma" w:hAnsi="Tahoma" w:cs="Tahoma"/>
                <w:color w:val="0065A3"/>
                <w:sz w:val="17"/>
                <w:szCs w:val="17"/>
                <w:lang w:val="ru-RU"/>
              </w:rPr>
              <w:t>тетом) з М</w:t>
            </w:r>
            <w:r>
              <w:rPr>
                <w:rFonts w:ascii="Tahoma" w:hAnsi="Tahoma" w:cs="Tahoma"/>
                <w:color w:val="0065A3"/>
                <w:sz w:val="17"/>
                <w:szCs w:val="17"/>
              </w:rPr>
              <w:t>i</w:t>
            </w:r>
            <w:r w:rsidRPr="004A7BDD">
              <w:rPr>
                <w:rFonts w:ascii="Tahoma" w:hAnsi="Tahoma" w:cs="Tahoma"/>
                <w:color w:val="0065A3"/>
                <w:sz w:val="17"/>
                <w:szCs w:val="17"/>
                <w:lang w:val="ru-RU"/>
              </w:rPr>
              <w:t>жнародних стандарт</w:t>
            </w:r>
            <w:r>
              <w:rPr>
                <w:rFonts w:ascii="Tahoma" w:hAnsi="Tahoma" w:cs="Tahoma"/>
                <w:color w:val="0065A3"/>
                <w:sz w:val="17"/>
                <w:szCs w:val="17"/>
              </w:rPr>
              <w:t>i</w:t>
            </w:r>
            <w:r w:rsidRPr="004A7BDD">
              <w:rPr>
                <w:rFonts w:ascii="Tahoma" w:hAnsi="Tahoma" w:cs="Tahoma"/>
                <w:color w:val="0065A3"/>
                <w:sz w:val="17"/>
                <w:szCs w:val="17"/>
                <w:lang w:val="ru-RU"/>
              </w:rPr>
              <w:t>в бухгалтерського обл</w:t>
            </w:r>
            <w:r>
              <w:rPr>
                <w:rFonts w:ascii="Tahoma" w:hAnsi="Tahoma" w:cs="Tahoma"/>
                <w:color w:val="0065A3"/>
                <w:sz w:val="17"/>
                <w:szCs w:val="17"/>
              </w:rPr>
              <w:t>i</w:t>
            </w:r>
            <w:r w:rsidRPr="004A7BDD">
              <w:rPr>
                <w:rFonts w:ascii="Tahoma" w:hAnsi="Tahoma" w:cs="Tahoma"/>
                <w:color w:val="0065A3"/>
                <w:sz w:val="17"/>
                <w:szCs w:val="17"/>
                <w:lang w:val="ru-RU"/>
              </w:rPr>
              <w:t>ку, та роз’яснень Ком</w:t>
            </w:r>
            <w:r>
              <w:rPr>
                <w:rFonts w:ascii="Tahoma" w:hAnsi="Tahoma" w:cs="Tahoma"/>
                <w:color w:val="0065A3"/>
                <w:sz w:val="17"/>
                <w:szCs w:val="17"/>
              </w:rPr>
              <w:t>i</w:t>
            </w:r>
            <w:r w:rsidRPr="004A7BDD">
              <w:rPr>
                <w:rFonts w:ascii="Tahoma" w:hAnsi="Tahoma" w:cs="Tahoma"/>
                <w:color w:val="0065A3"/>
                <w:sz w:val="17"/>
                <w:szCs w:val="17"/>
                <w:lang w:val="ru-RU"/>
              </w:rPr>
              <w:t>тету з тлумачень м</w:t>
            </w:r>
            <w:r>
              <w:rPr>
                <w:rFonts w:ascii="Tahoma" w:hAnsi="Tahoma" w:cs="Tahoma"/>
                <w:color w:val="0065A3"/>
                <w:sz w:val="17"/>
                <w:szCs w:val="17"/>
              </w:rPr>
              <w:t>i</w:t>
            </w:r>
            <w:r w:rsidRPr="004A7BDD">
              <w:rPr>
                <w:rFonts w:ascii="Tahoma" w:hAnsi="Tahoma" w:cs="Tahoma"/>
                <w:color w:val="0065A3"/>
                <w:sz w:val="17"/>
                <w:szCs w:val="17"/>
                <w:lang w:val="ru-RU"/>
              </w:rPr>
              <w:t>жнародної ф</w:t>
            </w:r>
            <w:r>
              <w:rPr>
                <w:rFonts w:ascii="Tahoma" w:hAnsi="Tahoma" w:cs="Tahoma"/>
                <w:color w:val="0065A3"/>
                <w:sz w:val="17"/>
                <w:szCs w:val="17"/>
              </w:rPr>
              <w:t>i</w:t>
            </w:r>
            <w:r w:rsidRPr="004A7BDD">
              <w:rPr>
                <w:rFonts w:ascii="Tahoma" w:hAnsi="Tahoma" w:cs="Tahoma"/>
                <w:color w:val="0065A3"/>
                <w:sz w:val="17"/>
                <w:szCs w:val="17"/>
                <w:lang w:val="ru-RU"/>
              </w:rPr>
              <w:t>нансової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а також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дно роз’яснень Пост</w:t>
            </w:r>
            <w:r>
              <w:rPr>
                <w:rFonts w:ascii="Tahoma" w:hAnsi="Tahoma" w:cs="Tahoma"/>
                <w:color w:val="0065A3"/>
                <w:sz w:val="17"/>
                <w:szCs w:val="17"/>
              </w:rPr>
              <w:t>i</w:t>
            </w:r>
            <w:r w:rsidRPr="004A7BDD">
              <w:rPr>
                <w:rFonts w:ascii="Tahoma" w:hAnsi="Tahoma" w:cs="Tahoma"/>
                <w:color w:val="0065A3"/>
                <w:sz w:val="17"/>
                <w:szCs w:val="17"/>
                <w:lang w:val="ru-RU"/>
              </w:rPr>
              <w:t>йного ком</w:t>
            </w:r>
            <w:r>
              <w:rPr>
                <w:rFonts w:ascii="Tahoma" w:hAnsi="Tahoma" w:cs="Tahoma"/>
                <w:color w:val="0065A3"/>
                <w:sz w:val="17"/>
                <w:szCs w:val="17"/>
              </w:rPr>
              <w:t>i</w:t>
            </w:r>
            <w:r w:rsidRPr="004A7BDD">
              <w:rPr>
                <w:rFonts w:ascii="Tahoma" w:hAnsi="Tahoma" w:cs="Tahoma"/>
                <w:color w:val="0065A3"/>
                <w:sz w:val="17"/>
                <w:szCs w:val="17"/>
                <w:lang w:val="ru-RU"/>
              </w:rPr>
              <w:t>тету з тлумачень, що були затверджен</w:t>
            </w:r>
            <w:r>
              <w:rPr>
                <w:rFonts w:ascii="Tahoma" w:hAnsi="Tahoma" w:cs="Tahoma"/>
                <w:color w:val="0065A3"/>
                <w:sz w:val="17"/>
                <w:szCs w:val="17"/>
              </w:rPr>
              <w:t>i</w:t>
            </w:r>
            <w:r w:rsidRPr="004A7BDD">
              <w:rPr>
                <w:rFonts w:ascii="Tahoma" w:hAnsi="Tahoma" w:cs="Tahoma"/>
                <w:color w:val="0065A3"/>
                <w:sz w:val="17"/>
                <w:szCs w:val="17"/>
                <w:lang w:val="ru-RU"/>
              </w:rPr>
              <w:t xml:space="preserve"> ком</w:t>
            </w:r>
            <w:r>
              <w:rPr>
                <w:rFonts w:ascii="Tahoma" w:hAnsi="Tahoma" w:cs="Tahoma"/>
                <w:color w:val="0065A3"/>
                <w:sz w:val="17"/>
                <w:szCs w:val="17"/>
              </w:rPr>
              <w:t>i</w:t>
            </w:r>
            <w:r w:rsidRPr="004A7BDD">
              <w:rPr>
                <w:rFonts w:ascii="Tahoma" w:hAnsi="Tahoma" w:cs="Tahoma"/>
                <w:color w:val="0065A3"/>
                <w:sz w:val="17"/>
                <w:szCs w:val="17"/>
                <w:lang w:val="ru-RU"/>
              </w:rPr>
              <w:t>тетом з м</w:t>
            </w:r>
            <w:r>
              <w:rPr>
                <w:rFonts w:ascii="Tahoma" w:hAnsi="Tahoma" w:cs="Tahoma"/>
                <w:color w:val="0065A3"/>
                <w:sz w:val="17"/>
                <w:szCs w:val="17"/>
              </w:rPr>
              <w:t>i</w:t>
            </w:r>
            <w:r w:rsidRPr="004A7BDD">
              <w:rPr>
                <w:rFonts w:ascii="Tahoma" w:hAnsi="Tahoma" w:cs="Tahoma"/>
                <w:color w:val="0065A3"/>
                <w:sz w:val="17"/>
                <w:szCs w:val="17"/>
                <w:lang w:val="ru-RU"/>
              </w:rPr>
              <w:t>жнародного бухгалтерського обл</w:t>
            </w:r>
            <w:r>
              <w:rPr>
                <w:rFonts w:ascii="Tahoma" w:hAnsi="Tahoma" w:cs="Tahoma"/>
                <w:color w:val="0065A3"/>
                <w:sz w:val="17"/>
                <w:szCs w:val="17"/>
              </w:rPr>
              <w:t>i</w:t>
            </w:r>
            <w:r w:rsidRPr="004A7BDD">
              <w:rPr>
                <w:rFonts w:ascii="Tahoma" w:hAnsi="Tahoma" w:cs="Tahoma"/>
                <w:color w:val="0065A3"/>
                <w:sz w:val="17"/>
                <w:szCs w:val="17"/>
                <w:lang w:val="ru-RU"/>
              </w:rPr>
              <w:t>ку та д</w:t>
            </w:r>
            <w:r>
              <w:rPr>
                <w:rFonts w:ascii="Tahoma" w:hAnsi="Tahoma" w:cs="Tahoma"/>
                <w:color w:val="0065A3"/>
                <w:sz w:val="17"/>
                <w:szCs w:val="17"/>
              </w:rPr>
              <w:t>i</w:t>
            </w:r>
            <w:r w:rsidRPr="004A7BDD">
              <w:rPr>
                <w:rFonts w:ascii="Tahoma" w:hAnsi="Tahoma" w:cs="Tahoma"/>
                <w:color w:val="0065A3"/>
                <w:sz w:val="17"/>
                <w:szCs w:val="17"/>
                <w:lang w:val="ru-RU"/>
              </w:rPr>
              <w:t>яли на дату складання ф</w:t>
            </w:r>
            <w:r>
              <w:rPr>
                <w:rFonts w:ascii="Tahoma" w:hAnsi="Tahoma" w:cs="Tahoma"/>
                <w:color w:val="0065A3"/>
                <w:sz w:val="17"/>
                <w:szCs w:val="17"/>
              </w:rPr>
              <w:t>i</w:t>
            </w:r>
            <w:r w:rsidRPr="004A7BDD">
              <w:rPr>
                <w:rFonts w:ascii="Tahoma" w:hAnsi="Tahoma" w:cs="Tahoma"/>
                <w:color w:val="0065A3"/>
                <w:sz w:val="17"/>
                <w:szCs w:val="17"/>
                <w:lang w:val="ru-RU"/>
              </w:rPr>
              <w:t>нансової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Обл</w:t>
            </w:r>
            <w:r>
              <w:rPr>
                <w:rFonts w:ascii="Tahoma" w:hAnsi="Tahoma" w:cs="Tahoma"/>
                <w:color w:val="0065A3"/>
                <w:sz w:val="17"/>
                <w:szCs w:val="17"/>
              </w:rPr>
              <w:t>i</w:t>
            </w:r>
            <w:r w:rsidRPr="004A7BDD">
              <w:rPr>
                <w:rFonts w:ascii="Tahoma" w:hAnsi="Tahoma" w:cs="Tahoma"/>
                <w:color w:val="0065A3"/>
                <w:sz w:val="17"/>
                <w:szCs w:val="17"/>
                <w:lang w:val="ru-RU"/>
              </w:rPr>
              <w:t>кова пол</w:t>
            </w:r>
            <w:r>
              <w:rPr>
                <w:rFonts w:ascii="Tahoma" w:hAnsi="Tahoma" w:cs="Tahoma"/>
                <w:color w:val="0065A3"/>
                <w:sz w:val="17"/>
                <w:szCs w:val="17"/>
              </w:rPr>
              <w:t>i</w:t>
            </w:r>
            <w:r w:rsidRPr="004A7BDD">
              <w:rPr>
                <w:rFonts w:ascii="Tahoma" w:hAnsi="Tahoma" w:cs="Tahoma"/>
                <w:color w:val="0065A3"/>
                <w:sz w:val="17"/>
                <w:szCs w:val="17"/>
                <w:lang w:val="ru-RU"/>
              </w:rPr>
              <w:t>тика В 2014 роц</w:t>
            </w:r>
            <w:r>
              <w:rPr>
                <w:rFonts w:ascii="Tahoma" w:hAnsi="Tahoma" w:cs="Tahoma"/>
                <w:color w:val="0065A3"/>
                <w:sz w:val="17"/>
                <w:szCs w:val="17"/>
              </w:rPr>
              <w:t>i</w:t>
            </w:r>
            <w:r w:rsidRPr="004A7BDD">
              <w:rPr>
                <w:rFonts w:ascii="Tahoma" w:hAnsi="Tahoma" w:cs="Tahoma"/>
                <w:color w:val="0065A3"/>
                <w:sz w:val="17"/>
                <w:szCs w:val="17"/>
                <w:lang w:val="ru-RU"/>
              </w:rPr>
              <w:t xml:space="preserve"> Товариство дотримувалось принципу незм</w:t>
            </w:r>
            <w:r>
              <w:rPr>
                <w:rFonts w:ascii="Tahoma" w:hAnsi="Tahoma" w:cs="Tahoma"/>
                <w:color w:val="0065A3"/>
                <w:sz w:val="17"/>
                <w:szCs w:val="17"/>
              </w:rPr>
              <w:t>i</w:t>
            </w:r>
            <w:r w:rsidRPr="004A7BDD">
              <w:rPr>
                <w:rFonts w:ascii="Tahoma" w:hAnsi="Tahoma" w:cs="Tahoma"/>
                <w:color w:val="0065A3"/>
                <w:sz w:val="17"/>
                <w:szCs w:val="17"/>
                <w:lang w:val="ru-RU"/>
              </w:rPr>
              <w:t>нност</w:t>
            </w:r>
            <w:r>
              <w:rPr>
                <w:rFonts w:ascii="Tahoma" w:hAnsi="Tahoma" w:cs="Tahoma"/>
                <w:color w:val="0065A3"/>
                <w:sz w:val="17"/>
                <w:szCs w:val="17"/>
              </w:rPr>
              <w:t>i</w:t>
            </w:r>
            <w:r w:rsidRPr="004A7BDD">
              <w:rPr>
                <w:rFonts w:ascii="Tahoma" w:hAnsi="Tahoma" w:cs="Tahoma"/>
                <w:color w:val="0065A3"/>
                <w:sz w:val="17"/>
                <w:szCs w:val="17"/>
                <w:lang w:val="ru-RU"/>
              </w:rPr>
              <w:t xml:space="preserve"> обл</w:t>
            </w:r>
            <w:r>
              <w:rPr>
                <w:rFonts w:ascii="Tahoma" w:hAnsi="Tahoma" w:cs="Tahoma"/>
                <w:color w:val="0065A3"/>
                <w:sz w:val="17"/>
                <w:szCs w:val="17"/>
              </w:rPr>
              <w:t>i</w:t>
            </w:r>
            <w:r w:rsidRPr="004A7BDD">
              <w:rPr>
                <w:rFonts w:ascii="Tahoma" w:hAnsi="Tahoma" w:cs="Tahoma"/>
                <w:color w:val="0065A3"/>
                <w:sz w:val="17"/>
                <w:szCs w:val="17"/>
                <w:lang w:val="ru-RU"/>
              </w:rPr>
              <w:t>кової пол</w:t>
            </w:r>
            <w:r>
              <w:rPr>
                <w:rFonts w:ascii="Tahoma" w:hAnsi="Tahoma" w:cs="Tahoma"/>
                <w:color w:val="0065A3"/>
                <w:sz w:val="17"/>
                <w:szCs w:val="17"/>
              </w:rPr>
              <w:t>i</w:t>
            </w:r>
            <w:r w:rsidRPr="004A7BDD">
              <w:rPr>
                <w:rFonts w:ascii="Tahoma" w:hAnsi="Tahoma" w:cs="Tahoma"/>
                <w:color w:val="0065A3"/>
                <w:sz w:val="17"/>
                <w:szCs w:val="17"/>
                <w:lang w:val="ru-RU"/>
              </w:rPr>
              <w:t>тики, яка затверджена Наказом про обл</w:t>
            </w:r>
            <w:r>
              <w:rPr>
                <w:rFonts w:ascii="Tahoma" w:hAnsi="Tahoma" w:cs="Tahoma"/>
                <w:color w:val="0065A3"/>
                <w:sz w:val="17"/>
                <w:szCs w:val="17"/>
              </w:rPr>
              <w:t>i</w:t>
            </w:r>
            <w:r w:rsidRPr="004A7BDD">
              <w:rPr>
                <w:rFonts w:ascii="Tahoma" w:hAnsi="Tahoma" w:cs="Tahoma"/>
                <w:color w:val="0065A3"/>
                <w:sz w:val="17"/>
                <w:szCs w:val="17"/>
                <w:lang w:val="ru-RU"/>
              </w:rPr>
              <w:t>кову пол</w:t>
            </w:r>
            <w:r>
              <w:rPr>
                <w:rFonts w:ascii="Tahoma" w:hAnsi="Tahoma" w:cs="Tahoma"/>
                <w:color w:val="0065A3"/>
                <w:sz w:val="17"/>
                <w:szCs w:val="17"/>
              </w:rPr>
              <w:t>i</w:t>
            </w:r>
            <w:r w:rsidRPr="004A7BDD">
              <w:rPr>
                <w:rFonts w:ascii="Tahoma" w:hAnsi="Tahoma" w:cs="Tahoma"/>
                <w:color w:val="0065A3"/>
                <w:sz w:val="17"/>
                <w:szCs w:val="17"/>
                <w:lang w:val="ru-RU"/>
              </w:rPr>
              <w:t>тику. Ф</w:t>
            </w:r>
            <w:r>
              <w:rPr>
                <w:rFonts w:ascii="Tahoma" w:hAnsi="Tahoma" w:cs="Tahoma"/>
                <w:color w:val="0065A3"/>
                <w:sz w:val="17"/>
                <w:szCs w:val="17"/>
              </w:rPr>
              <w:t>i</w:t>
            </w:r>
            <w:r w:rsidRPr="004A7BDD">
              <w:rPr>
                <w:rFonts w:ascii="Tahoma" w:hAnsi="Tahoma" w:cs="Tahoma"/>
                <w:color w:val="0065A3"/>
                <w:sz w:val="17"/>
                <w:szCs w:val="17"/>
                <w:lang w:val="ru-RU"/>
              </w:rPr>
              <w:t>нансова зв</w:t>
            </w:r>
            <w:r>
              <w:rPr>
                <w:rFonts w:ascii="Tahoma" w:hAnsi="Tahoma" w:cs="Tahoma"/>
                <w:color w:val="0065A3"/>
                <w:sz w:val="17"/>
                <w:szCs w:val="17"/>
              </w:rPr>
              <w:t>i</w:t>
            </w:r>
            <w:r w:rsidRPr="004A7BDD">
              <w:rPr>
                <w:rFonts w:ascii="Tahoma" w:hAnsi="Tahoma" w:cs="Tahoma"/>
                <w:color w:val="0065A3"/>
                <w:sz w:val="17"/>
                <w:szCs w:val="17"/>
                <w:lang w:val="ru-RU"/>
              </w:rPr>
              <w:t>тн</w:t>
            </w:r>
            <w:r>
              <w:rPr>
                <w:rFonts w:ascii="Tahoma" w:hAnsi="Tahoma" w:cs="Tahoma"/>
                <w:color w:val="0065A3"/>
                <w:sz w:val="17"/>
                <w:szCs w:val="17"/>
              </w:rPr>
              <w:t>i</w:t>
            </w:r>
            <w:r w:rsidRPr="004A7BDD">
              <w:rPr>
                <w:rFonts w:ascii="Tahoma" w:hAnsi="Tahoma" w:cs="Tahoma"/>
                <w:color w:val="0065A3"/>
                <w:sz w:val="17"/>
                <w:szCs w:val="17"/>
                <w:lang w:val="ru-RU"/>
              </w:rPr>
              <w:t>сть Товариства за 2014 р</w:t>
            </w:r>
            <w:r>
              <w:rPr>
                <w:rFonts w:ascii="Tahoma" w:hAnsi="Tahoma" w:cs="Tahoma"/>
                <w:color w:val="0065A3"/>
                <w:sz w:val="17"/>
                <w:szCs w:val="17"/>
              </w:rPr>
              <w:t>i</w:t>
            </w:r>
            <w:r w:rsidRPr="004A7BDD">
              <w:rPr>
                <w:rFonts w:ascii="Tahoma" w:hAnsi="Tahoma" w:cs="Tahoma"/>
                <w:color w:val="0065A3"/>
                <w:sz w:val="17"/>
                <w:szCs w:val="17"/>
                <w:lang w:val="ru-RU"/>
              </w:rPr>
              <w:t>к своєчасно складена та подана до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дних державних орган</w:t>
            </w:r>
            <w:r>
              <w:rPr>
                <w:rFonts w:ascii="Tahoma" w:hAnsi="Tahoma" w:cs="Tahoma"/>
                <w:color w:val="0065A3"/>
                <w:sz w:val="17"/>
                <w:szCs w:val="17"/>
              </w:rPr>
              <w:t>i</w:t>
            </w:r>
            <w:r w:rsidRPr="004A7BDD">
              <w:rPr>
                <w:rFonts w:ascii="Tahoma" w:hAnsi="Tahoma" w:cs="Tahoma"/>
                <w:color w:val="0065A3"/>
                <w:sz w:val="17"/>
                <w:szCs w:val="17"/>
                <w:lang w:val="ru-RU"/>
              </w:rPr>
              <w:t>в управл</w:t>
            </w:r>
            <w:r>
              <w:rPr>
                <w:rFonts w:ascii="Tahoma" w:hAnsi="Tahoma" w:cs="Tahoma"/>
                <w:color w:val="0065A3"/>
                <w:sz w:val="17"/>
                <w:szCs w:val="17"/>
              </w:rPr>
              <w:t>i</w:t>
            </w:r>
            <w:r w:rsidRPr="004A7BDD">
              <w:rPr>
                <w:rFonts w:ascii="Tahoma" w:hAnsi="Tahoma" w:cs="Tahoma"/>
                <w:color w:val="0065A3"/>
                <w:sz w:val="17"/>
                <w:szCs w:val="17"/>
                <w:lang w:val="ru-RU"/>
              </w:rPr>
              <w:t>ння у повному обсяз</w:t>
            </w:r>
            <w:r>
              <w:rPr>
                <w:rFonts w:ascii="Tahoma" w:hAnsi="Tahoma" w:cs="Tahoma"/>
                <w:color w:val="0065A3"/>
                <w:sz w:val="17"/>
                <w:szCs w:val="17"/>
              </w:rPr>
              <w:t>i</w:t>
            </w:r>
            <w:r w:rsidRPr="004A7BDD">
              <w:rPr>
                <w:rFonts w:ascii="Tahoma" w:hAnsi="Tahoma" w:cs="Tahoma"/>
                <w:color w:val="0065A3"/>
                <w:sz w:val="17"/>
                <w:szCs w:val="17"/>
                <w:lang w:val="ru-RU"/>
              </w:rPr>
              <w:t>. В ц</w:t>
            </w:r>
            <w:r>
              <w:rPr>
                <w:rFonts w:ascii="Tahoma" w:hAnsi="Tahoma" w:cs="Tahoma"/>
                <w:color w:val="0065A3"/>
                <w:sz w:val="17"/>
                <w:szCs w:val="17"/>
              </w:rPr>
              <w:t>i</w:t>
            </w:r>
            <w:r w:rsidRPr="004A7BDD">
              <w:rPr>
                <w:rFonts w:ascii="Tahoma" w:hAnsi="Tahoma" w:cs="Tahoma"/>
                <w:color w:val="0065A3"/>
                <w:sz w:val="17"/>
                <w:szCs w:val="17"/>
                <w:lang w:val="ru-RU"/>
              </w:rPr>
              <w:t>лому методолог</w:t>
            </w:r>
            <w:r>
              <w:rPr>
                <w:rFonts w:ascii="Tahoma" w:hAnsi="Tahoma" w:cs="Tahoma"/>
                <w:color w:val="0065A3"/>
                <w:sz w:val="17"/>
                <w:szCs w:val="17"/>
              </w:rPr>
              <w:t>i</w:t>
            </w:r>
            <w:r w:rsidRPr="004A7BDD">
              <w:rPr>
                <w:rFonts w:ascii="Tahoma" w:hAnsi="Tahoma" w:cs="Tahoma"/>
                <w:color w:val="0065A3"/>
                <w:sz w:val="17"/>
                <w:szCs w:val="17"/>
                <w:lang w:val="ru-RU"/>
              </w:rPr>
              <w:t>я та орган</w:t>
            </w:r>
            <w:r>
              <w:rPr>
                <w:rFonts w:ascii="Tahoma" w:hAnsi="Tahoma" w:cs="Tahoma"/>
                <w:color w:val="0065A3"/>
                <w:sz w:val="17"/>
                <w:szCs w:val="17"/>
              </w:rPr>
              <w:t>i</w:t>
            </w:r>
            <w:r w:rsidRPr="004A7BDD">
              <w:rPr>
                <w:rFonts w:ascii="Tahoma" w:hAnsi="Tahoma" w:cs="Tahoma"/>
                <w:color w:val="0065A3"/>
                <w:sz w:val="17"/>
                <w:szCs w:val="17"/>
                <w:lang w:val="ru-RU"/>
              </w:rPr>
              <w:t>зац</w:t>
            </w:r>
            <w:r>
              <w:rPr>
                <w:rFonts w:ascii="Tahoma" w:hAnsi="Tahoma" w:cs="Tahoma"/>
                <w:color w:val="0065A3"/>
                <w:sz w:val="17"/>
                <w:szCs w:val="17"/>
              </w:rPr>
              <w:t>i</w:t>
            </w:r>
            <w:r w:rsidRPr="004A7BDD">
              <w:rPr>
                <w:rFonts w:ascii="Tahoma" w:hAnsi="Tahoma" w:cs="Tahoma"/>
                <w:color w:val="0065A3"/>
                <w:sz w:val="17"/>
                <w:szCs w:val="17"/>
                <w:lang w:val="ru-RU"/>
              </w:rPr>
              <w:t>я бухгалтерського обл</w:t>
            </w:r>
            <w:r>
              <w:rPr>
                <w:rFonts w:ascii="Tahoma" w:hAnsi="Tahoma" w:cs="Tahoma"/>
                <w:color w:val="0065A3"/>
                <w:sz w:val="17"/>
                <w:szCs w:val="17"/>
              </w:rPr>
              <w:t>i</w:t>
            </w:r>
            <w:r w:rsidRPr="004A7BDD">
              <w:rPr>
                <w:rFonts w:ascii="Tahoma" w:hAnsi="Tahoma" w:cs="Tahoma"/>
                <w:color w:val="0065A3"/>
                <w:sz w:val="17"/>
                <w:szCs w:val="17"/>
                <w:lang w:val="ru-RU"/>
              </w:rPr>
              <w:t>ку у Товариства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дає встановленим вимогам чинного законодавства, та прийнятої Товариством обл</w:t>
            </w:r>
            <w:r>
              <w:rPr>
                <w:rFonts w:ascii="Tahoma" w:hAnsi="Tahoma" w:cs="Tahoma"/>
                <w:color w:val="0065A3"/>
                <w:sz w:val="17"/>
                <w:szCs w:val="17"/>
              </w:rPr>
              <w:t>i</w:t>
            </w:r>
            <w:r w:rsidRPr="004A7BDD">
              <w:rPr>
                <w:rFonts w:ascii="Tahoma" w:hAnsi="Tahoma" w:cs="Tahoma"/>
                <w:color w:val="0065A3"/>
                <w:sz w:val="17"/>
                <w:szCs w:val="17"/>
                <w:lang w:val="ru-RU"/>
              </w:rPr>
              <w:t>кової пол</w:t>
            </w:r>
            <w:r>
              <w:rPr>
                <w:rFonts w:ascii="Tahoma" w:hAnsi="Tahoma" w:cs="Tahoma"/>
                <w:color w:val="0065A3"/>
                <w:sz w:val="17"/>
                <w:szCs w:val="17"/>
              </w:rPr>
              <w:t>i</w:t>
            </w:r>
            <w:r w:rsidRPr="004A7BDD">
              <w:rPr>
                <w:rFonts w:ascii="Tahoma" w:hAnsi="Tahoma" w:cs="Tahoma"/>
                <w:color w:val="0065A3"/>
                <w:sz w:val="17"/>
                <w:szCs w:val="17"/>
                <w:lang w:val="ru-RU"/>
              </w:rPr>
              <w:t>тики на 2014р. Порушень обл</w:t>
            </w:r>
            <w:r>
              <w:rPr>
                <w:rFonts w:ascii="Tahoma" w:hAnsi="Tahoma" w:cs="Tahoma"/>
                <w:color w:val="0065A3"/>
                <w:sz w:val="17"/>
                <w:szCs w:val="17"/>
              </w:rPr>
              <w:t>i</w:t>
            </w:r>
            <w:r w:rsidRPr="004A7BDD">
              <w:rPr>
                <w:rFonts w:ascii="Tahoma" w:hAnsi="Tahoma" w:cs="Tahoma"/>
                <w:color w:val="0065A3"/>
                <w:sz w:val="17"/>
                <w:szCs w:val="17"/>
                <w:lang w:val="ru-RU"/>
              </w:rPr>
              <w:t>ку не виявлено. Концептуальною основою для п</w:t>
            </w:r>
            <w:r>
              <w:rPr>
                <w:rFonts w:ascii="Tahoma" w:hAnsi="Tahoma" w:cs="Tahoma"/>
                <w:color w:val="0065A3"/>
                <w:sz w:val="17"/>
                <w:szCs w:val="17"/>
              </w:rPr>
              <w:t>i</w:t>
            </w:r>
            <w:r w:rsidRPr="004A7BDD">
              <w:rPr>
                <w:rFonts w:ascii="Tahoma" w:hAnsi="Tahoma" w:cs="Tahoma"/>
                <w:color w:val="0065A3"/>
                <w:sz w:val="17"/>
                <w:szCs w:val="17"/>
                <w:lang w:val="ru-RU"/>
              </w:rPr>
              <w:t>дготовки зазначеної ф</w:t>
            </w:r>
            <w:r>
              <w:rPr>
                <w:rFonts w:ascii="Tahoma" w:hAnsi="Tahoma" w:cs="Tahoma"/>
                <w:color w:val="0065A3"/>
                <w:sz w:val="17"/>
                <w:szCs w:val="17"/>
              </w:rPr>
              <w:t>i</w:t>
            </w:r>
            <w:r w:rsidRPr="004A7BDD">
              <w:rPr>
                <w:rFonts w:ascii="Tahoma" w:hAnsi="Tahoma" w:cs="Tahoma"/>
                <w:color w:val="0065A3"/>
                <w:sz w:val="17"/>
                <w:szCs w:val="17"/>
                <w:lang w:val="ru-RU"/>
              </w:rPr>
              <w:t>нансової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xml:space="preserve"> Товариства є МСФЗ, що були розроблен</w:t>
            </w:r>
            <w:r>
              <w:rPr>
                <w:rFonts w:ascii="Tahoma" w:hAnsi="Tahoma" w:cs="Tahoma"/>
                <w:color w:val="0065A3"/>
                <w:sz w:val="17"/>
                <w:szCs w:val="17"/>
              </w:rPr>
              <w:t>i</w:t>
            </w:r>
            <w:r w:rsidRPr="004A7BDD">
              <w:rPr>
                <w:rFonts w:ascii="Tahoma" w:hAnsi="Tahoma" w:cs="Tahoma"/>
                <w:color w:val="0065A3"/>
                <w:sz w:val="17"/>
                <w:szCs w:val="17"/>
                <w:lang w:val="ru-RU"/>
              </w:rPr>
              <w:t xml:space="preserve"> Радою (Ком</w:t>
            </w:r>
            <w:r>
              <w:rPr>
                <w:rFonts w:ascii="Tahoma" w:hAnsi="Tahoma" w:cs="Tahoma"/>
                <w:color w:val="0065A3"/>
                <w:sz w:val="17"/>
                <w:szCs w:val="17"/>
              </w:rPr>
              <w:t>i</w:t>
            </w:r>
            <w:r w:rsidRPr="004A7BDD">
              <w:rPr>
                <w:rFonts w:ascii="Tahoma" w:hAnsi="Tahoma" w:cs="Tahoma"/>
                <w:color w:val="0065A3"/>
                <w:sz w:val="17"/>
                <w:szCs w:val="17"/>
                <w:lang w:val="ru-RU"/>
              </w:rPr>
              <w:t>тетом) з М</w:t>
            </w:r>
            <w:r>
              <w:rPr>
                <w:rFonts w:ascii="Tahoma" w:hAnsi="Tahoma" w:cs="Tahoma"/>
                <w:color w:val="0065A3"/>
                <w:sz w:val="17"/>
                <w:szCs w:val="17"/>
              </w:rPr>
              <w:t>i</w:t>
            </w:r>
            <w:r w:rsidRPr="004A7BDD">
              <w:rPr>
                <w:rFonts w:ascii="Tahoma" w:hAnsi="Tahoma" w:cs="Tahoma"/>
                <w:color w:val="0065A3"/>
                <w:sz w:val="17"/>
                <w:szCs w:val="17"/>
                <w:lang w:val="ru-RU"/>
              </w:rPr>
              <w:t>жнародних стандарт</w:t>
            </w:r>
            <w:r>
              <w:rPr>
                <w:rFonts w:ascii="Tahoma" w:hAnsi="Tahoma" w:cs="Tahoma"/>
                <w:color w:val="0065A3"/>
                <w:sz w:val="17"/>
                <w:szCs w:val="17"/>
              </w:rPr>
              <w:t>i</w:t>
            </w:r>
            <w:r w:rsidRPr="004A7BDD">
              <w:rPr>
                <w:rFonts w:ascii="Tahoma" w:hAnsi="Tahoma" w:cs="Tahoma"/>
                <w:color w:val="0065A3"/>
                <w:sz w:val="17"/>
                <w:szCs w:val="17"/>
                <w:lang w:val="ru-RU"/>
              </w:rPr>
              <w:t>в бухгалтерського обл</w:t>
            </w:r>
            <w:r>
              <w:rPr>
                <w:rFonts w:ascii="Tahoma" w:hAnsi="Tahoma" w:cs="Tahoma"/>
                <w:color w:val="0065A3"/>
                <w:sz w:val="17"/>
                <w:szCs w:val="17"/>
              </w:rPr>
              <w:t>i</w:t>
            </w:r>
            <w:r w:rsidRPr="004A7BDD">
              <w:rPr>
                <w:rFonts w:ascii="Tahoma" w:hAnsi="Tahoma" w:cs="Tahoma"/>
                <w:color w:val="0065A3"/>
                <w:sz w:val="17"/>
                <w:szCs w:val="17"/>
                <w:lang w:val="ru-RU"/>
              </w:rPr>
              <w:t>ку, та роз’яснень Ком</w:t>
            </w:r>
            <w:r>
              <w:rPr>
                <w:rFonts w:ascii="Tahoma" w:hAnsi="Tahoma" w:cs="Tahoma"/>
                <w:color w:val="0065A3"/>
                <w:sz w:val="17"/>
                <w:szCs w:val="17"/>
              </w:rPr>
              <w:t>i</w:t>
            </w:r>
            <w:r w:rsidRPr="004A7BDD">
              <w:rPr>
                <w:rFonts w:ascii="Tahoma" w:hAnsi="Tahoma" w:cs="Tahoma"/>
                <w:color w:val="0065A3"/>
                <w:sz w:val="17"/>
                <w:szCs w:val="17"/>
                <w:lang w:val="ru-RU"/>
              </w:rPr>
              <w:t>тету з тлумачень м</w:t>
            </w:r>
            <w:r>
              <w:rPr>
                <w:rFonts w:ascii="Tahoma" w:hAnsi="Tahoma" w:cs="Tahoma"/>
                <w:color w:val="0065A3"/>
                <w:sz w:val="17"/>
                <w:szCs w:val="17"/>
              </w:rPr>
              <w:t>i</w:t>
            </w:r>
            <w:r w:rsidRPr="004A7BDD">
              <w:rPr>
                <w:rFonts w:ascii="Tahoma" w:hAnsi="Tahoma" w:cs="Tahoma"/>
                <w:color w:val="0065A3"/>
                <w:sz w:val="17"/>
                <w:szCs w:val="17"/>
                <w:lang w:val="ru-RU"/>
              </w:rPr>
              <w:t>жнародної ф</w:t>
            </w:r>
            <w:r>
              <w:rPr>
                <w:rFonts w:ascii="Tahoma" w:hAnsi="Tahoma" w:cs="Tahoma"/>
                <w:color w:val="0065A3"/>
                <w:sz w:val="17"/>
                <w:szCs w:val="17"/>
              </w:rPr>
              <w:t>i</w:t>
            </w:r>
            <w:r w:rsidRPr="004A7BDD">
              <w:rPr>
                <w:rFonts w:ascii="Tahoma" w:hAnsi="Tahoma" w:cs="Tahoma"/>
                <w:color w:val="0065A3"/>
                <w:sz w:val="17"/>
                <w:szCs w:val="17"/>
                <w:lang w:val="ru-RU"/>
              </w:rPr>
              <w:t>нансової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а також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дно роз’яснень Пост</w:t>
            </w:r>
            <w:r>
              <w:rPr>
                <w:rFonts w:ascii="Tahoma" w:hAnsi="Tahoma" w:cs="Tahoma"/>
                <w:color w:val="0065A3"/>
                <w:sz w:val="17"/>
                <w:szCs w:val="17"/>
              </w:rPr>
              <w:t>i</w:t>
            </w:r>
            <w:r w:rsidRPr="004A7BDD">
              <w:rPr>
                <w:rFonts w:ascii="Tahoma" w:hAnsi="Tahoma" w:cs="Tahoma"/>
                <w:color w:val="0065A3"/>
                <w:sz w:val="17"/>
                <w:szCs w:val="17"/>
                <w:lang w:val="ru-RU"/>
              </w:rPr>
              <w:t>йного ком</w:t>
            </w:r>
            <w:r>
              <w:rPr>
                <w:rFonts w:ascii="Tahoma" w:hAnsi="Tahoma" w:cs="Tahoma"/>
                <w:color w:val="0065A3"/>
                <w:sz w:val="17"/>
                <w:szCs w:val="17"/>
              </w:rPr>
              <w:t>i</w:t>
            </w:r>
            <w:r w:rsidRPr="004A7BDD">
              <w:rPr>
                <w:rFonts w:ascii="Tahoma" w:hAnsi="Tahoma" w:cs="Tahoma"/>
                <w:color w:val="0065A3"/>
                <w:sz w:val="17"/>
                <w:szCs w:val="17"/>
                <w:lang w:val="ru-RU"/>
              </w:rPr>
              <w:t>тету з тлумачень, що були затверджен</w:t>
            </w:r>
            <w:r>
              <w:rPr>
                <w:rFonts w:ascii="Tahoma" w:hAnsi="Tahoma" w:cs="Tahoma"/>
                <w:color w:val="0065A3"/>
                <w:sz w:val="17"/>
                <w:szCs w:val="17"/>
              </w:rPr>
              <w:t>i</w:t>
            </w:r>
            <w:r w:rsidRPr="004A7BDD">
              <w:rPr>
                <w:rFonts w:ascii="Tahoma" w:hAnsi="Tahoma" w:cs="Tahoma"/>
                <w:color w:val="0065A3"/>
                <w:sz w:val="17"/>
                <w:szCs w:val="17"/>
                <w:lang w:val="ru-RU"/>
              </w:rPr>
              <w:t xml:space="preserve"> ком</w:t>
            </w:r>
            <w:r>
              <w:rPr>
                <w:rFonts w:ascii="Tahoma" w:hAnsi="Tahoma" w:cs="Tahoma"/>
                <w:color w:val="0065A3"/>
                <w:sz w:val="17"/>
                <w:szCs w:val="17"/>
              </w:rPr>
              <w:t>i</w:t>
            </w:r>
            <w:r w:rsidRPr="004A7BDD">
              <w:rPr>
                <w:rFonts w:ascii="Tahoma" w:hAnsi="Tahoma" w:cs="Tahoma"/>
                <w:color w:val="0065A3"/>
                <w:sz w:val="17"/>
                <w:szCs w:val="17"/>
                <w:lang w:val="ru-RU"/>
              </w:rPr>
              <w:t>тетом з м</w:t>
            </w:r>
            <w:r>
              <w:rPr>
                <w:rFonts w:ascii="Tahoma" w:hAnsi="Tahoma" w:cs="Tahoma"/>
                <w:color w:val="0065A3"/>
                <w:sz w:val="17"/>
                <w:szCs w:val="17"/>
              </w:rPr>
              <w:t>i</w:t>
            </w:r>
            <w:r w:rsidRPr="004A7BDD">
              <w:rPr>
                <w:rFonts w:ascii="Tahoma" w:hAnsi="Tahoma" w:cs="Tahoma"/>
                <w:color w:val="0065A3"/>
                <w:sz w:val="17"/>
                <w:szCs w:val="17"/>
                <w:lang w:val="ru-RU"/>
              </w:rPr>
              <w:t>жнародного бухгалтерського обл</w:t>
            </w:r>
            <w:r>
              <w:rPr>
                <w:rFonts w:ascii="Tahoma" w:hAnsi="Tahoma" w:cs="Tahoma"/>
                <w:color w:val="0065A3"/>
                <w:sz w:val="17"/>
                <w:szCs w:val="17"/>
              </w:rPr>
              <w:t>i</w:t>
            </w:r>
            <w:r w:rsidRPr="004A7BDD">
              <w:rPr>
                <w:rFonts w:ascii="Tahoma" w:hAnsi="Tahoma" w:cs="Tahoma"/>
                <w:color w:val="0065A3"/>
                <w:sz w:val="17"/>
                <w:szCs w:val="17"/>
                <w:lang w:val="ru-RU"/>
              </w:rPr>
              <w:t>ку та д</w:t>
            </w:r>
            <w:r>
              <w:rPr>
                <w:rFonts w:ascii="Tahoma" w:hAnsi="Tahoma" w:cs="Tahoma"/>
                <w:color w:val="0065A3"/>
                <w:sz w:val="17"/>
                <w:szCs w:val="17"/>
              </w:rPr>
              <w:t>i</w:t>
            </w:r>
            <w:r w:rsidRPr="004A7BDD">
              <w:rPr>
                <w:rFonts w:ascii="Tahoma" w:hAnsi="Tahoma" w:cs="Tahoma"/>
                <w:color w:val="0065A3"/>
                <w:sz w:val="17"/>
                <w:szCs w:val="17"/>
                <w:lang w:val="ru-RU"/>
              </w:rPr>
              <w:t>яли на дату складання ф</w:t>
            </w:r>
            <w:r>
              <w:rPr>
                <w:rFonts w:ascii="Tahoma" w:hAnsi="Tahoma" w:cs="Tahoma"/>
                <w:color w:val="0065A3"/>
                <w:sz w:val="17"/>
                <w:szCs w:val="17"/>
              </w:rPr>
              <w:t>i</w:t>
            </w:r>
            <w:r w:rsidRPr="004A7BDD">
              <w:rPr>
                <w:rFonts w:ascii="Tahoma" w:hAnsi="Tahoma" w:cs="Tahoma"/>
                <w:color w:val="0065A3"/>
                <w:sz w:val="17"/>
                <w:szCs w:val="17"/>
                <w:lang w:val="ru-RU"/>
              </w:rPr>
              <w:t>нансової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Основн</w:t>
            </w:r>
            <w:r>
              <w:rPr>
                <w:rFonts w:ascii="Tahoma" w:hAnsi="Tahoma" w:cs="Tahoma"/>
                <w:color w:val="0065A3"/>
                <w:sz w:val="17"/>
                <w:szCs w:val="17"/>
              </w:rPr>
              <w:t>i</w:t>
            </w:r>
            <w:r w:rsidRPr="004A7BDD">
              <w:rPr>
                <w:rFonts w:ascii="Tahoma" w:hAnsi="Tahoma" w:cs="Tahoma"/>
                <w:color w:val="0065A3"/>
                <w:sz w:val="17"/>
                <w:szCs w:val="17"/>
                <w:lang w:val="ru-RU"/>
              </w:rPr>
              <w:t xml:space="preserve"> в</w:t>
            </w:r>
            <w:r>
              <w:rPr>
                <w:rFonts w:ascii="Tahoma" w:hAnsi="Tahoma" w:cs="Tahoma"/>
                <w:color w:val="0065A3"/>
                <w:sz w:val="17"/>
                <w:szCs w:val="17"/>
              </w:rPr>
              <w:t>i</w:t>
            </w:r>
            <w:r w:rsidRPr="004A7BDD">
              <w:rPr>
                <w:rFonts w:ascii="Tahoma" w:hAnsi="Tahoma" w:cs="Tahoma"/>
                <w:color w:val="0065A3"/>
                <w:sz w:val="17"/>
                <w:szCs w:val="17"/>
                <w:lang w:val="ru-RU"/>
              </w:rPr>
              <w:t>домост</w:t>
            </w:r>
            <w:r>
              <w:rPr>
                <w:rFonts w:ascii="Tahoma" w:hAnsi="Tahoma" w:cs="Tahoma"/>
                <w:color w:val="0065A3"/>
                <w:sz w:val="17"/>
                <w:szCs w:val="17"/>
              </w:rPr>
              <w:t>i</w:t>
            </w:r>
            <w:r w:rsidRPr="004A7BDD">
              <w:rPr>
                <w:rFonts w:ascii="Tahoma" w:hAnsi="Tahoma" w:cs="Tahoma"/>
                <w:color w:val="0065A3"/>
                <w:sz w:val="17"/>
                <w:szCs w:val="17"/>
                <w:lang w:val="ru-RU"/>
              </w:rPr>
              <w:t xml:space="preserve"> про Товариство Повна назва п</w:t>
            </w:r>
            <w:r>
              <w:rPr>
                <w:rFonts w:ascii="Tahoma" w:hAnsi="Tahoma" w:cs="Tahoma"/>
                <w:color w:val="0065A3"/>
                <w:sz w:val="17"/>
                <w:szCs w:val="17"/>
              </w:rPr>
              <w:t>i</w:t>
            </w:r>
            <w:r w:rsidRPr="004A7BDD">
              <w:rPr>
                <w:rFonts w:ascii="Tahoma" w:hAnsi="Tahoma" w:cs="Tahoma"/>
                <w:color w:val="0065A3"/>
                <w:sz w:val="17"/>
                <w:szCs w:val="17"/>
                <w:lang w:val="ru-RU"/>
              </w:rPr>
              <w:t>дприємства В</w:t>
            </w:r>
            <w:r>
              <w:rPr>
                <w:rFonts w:ascii="Tahoma" w:hAnsi="Tahoma" w:cs="Tahoma"/>
                <w:color w:val="0065A3"/>
                <w:sz w:val="17"/>
                <w:szCs w:val="17"/>
              </w:rPr>
              <w:t>I</w:t>
            </w:r>
            <w:r w:rsidRPr="004A7BDD">
              <w:rPr>
                <w:rFonts w:ascii="Tahoma" w:hAnsi="Tahoma" w:cs="Tahoma"/>
                <w:color w:val="0065A3"/>
                <w:sz w:val="17"/>
                <w:szCs w:val="17"/>
                <w:lang w:val="ru-RU"/>
              </w:rPr>
              <w:t>ДКРИТЕ АКЦ</w:t>
            </w:r>
            <w:r>
              <w:rPr>
                <w:rFonts w:ascii="Tahoma" w:hAnsi="Tahoma" w:cs="Tahoma"/>
                <w:color w:val="0065A3"/>
                <w:sz w:val="17"/>
                <w:szCs w:val="17"/>
              </w:rPr>
              <w:t>I</w:t>
            </w:r>
            <w:r w:rsidRPr="004A7BDD">
              <w:rPr>
                <w:rFonts w:ascii="Tahoma" w:hAnsi="Tahoma" w:cs="Tahoma"/>
                <w:color w:val="0065A3"/>
                <w:sz w:val="17"/>
                <w:szCs w:val="17"/>
                <w:lang w:val="ru-RU"/>
              </w:rPr>
              <w:t>ОНЕРНЕ ТОВАРИСТВО «КОЛОМИЙСЬКИЙ ЗАВОД С</w:t>
            </w:r>
            <w:r>
              <w:rPr>
                <w:rFonts w:ascii="Tahoma" w:hAnsi="Tahoma" w:cs="Tahoma"/>
                <w:color w:val="0065A3"/>
                <w:sz w:val="17"/>
                <w:szCs w:val="17"/>
              </w:rPr>
              <w:t>I</w:t>
            </w:r>
            <w:r w:rsidRPr="004A7BDD">
              <w:rPr>
                <w:rFonts w:ascii="Tahoma" w:hAnsi="Tahoma" w:cs="Tahoma"/>
                <w:color w:val="0065A3"/>
                <w:sz w:val="17"/>
                <w:szCs w:val="17"/>
                <w:lang w:val="ru-RU"/>
              </w:rPr>
              <w:t>ЛЬСЬКОГОСПОДАРСЬКИХ МАШИН» Скорочена назва п</w:t>
            </w:r>
            <w:r>
              <w:rPr>
                <w:rFonts w:ascii="Tahoma" w:hAnsi="Tahoma" w:cs="Tahoma"/>
                <w:color w:val="0065A3"/>
                <w:sz w:val="17"/>
                <w:szCs w:val="17"/>
              </w:rPr>
              <w:t>i</w:t>
            </w:r>
            <w:r w:rsidRPr="004A7BDD">
              <w:rPr>
                <w:rFonts w:ascii="Tahoma" w:hAnsi="Tahoma" w:cs="Tahoma"/>
                <w:color w:val="0065A3"/>
                <w:sz w:val="17"/>
                <w:szCs w:val="17"/>
                <w:lang w:val="ru-RU"/>
              </w:rPr>
              <w:t>дприємства АТ «КОЛОМИЯС</w:t>
            </w:r>
            <w:r>
              <w:rPr>
                <w:rFonts w:ascii="Tahoma" w:hAnsi="Tahoma" w:cs="Tahoma"/>
                <w:color w:val="0065A3"/>
                <w:sz w:val="17"/>
                <w:szCs w:val="17"/>
              </w:rPr>
              <w:t>I</w:t>
            </w:r>
            <w:r w:rsidRPr="004A7BDD">
              <w:rPr>
                <w:rFonts w:ascii="Tahoma" w:hAnsi="Tahoma" w:cs="Tahoma"/>
                <w:color w:val="0065A3"/>
                <w:sz w:val="17"/>
                <w:szCs w:val="17"/>
                <w:lang w:val="ru-RU"/>
              </w:rPr>
              <w:t>ЛЬМАШ» Орган</w:t>
            </w:r>
            <w:r>
              <w:rPr>
                <w:rFonts w:ascii="Tahoma" w:hAnsi="Tahoma" w:cs="Tahoma"/>
                <w:color w:val="0065A3"/>
                <w:sz w:val="17"/>
                <w:szCs w:val="17"/>
              </w:rPr>
              <w:t>i</w:t>
            </w:r>
            <w:r w:rsidRPr="004A7BDD">
              <w:rPr>
                <w:rFonts w:ascii="Tahoma" w:hAnsi="Tahoma" w:cs="Tahoma"/>
                <w:color w:val="0065A3"/>
                <w:sz w:val="17"/>
                <w:szCs w:val="17"/>
                <w:lang w:val="ru-RU"/>
              </w:rPr>
              <w:t>зац</w:t>
            </w:r>
            <w:r>
              <w:rPr>
                <w:rFonts w:ascii="Tahoma" w:hAnsi="Tahoma" w:cs="Tahoma"/>
                <w:color w:val="0065A3"/>
                <w:sz w:val="17"/>
                <w:szCs w:val="17"/>
              </w:rPr>
              <w:t>i</w:t>
            </w:r>
            <w:r w:rsidRPr="004A7BDD">
              <w:rPr>
                <w:rFonts w:ascii="Tahoma" w:hAnsi="Tahoma" w:cs="Tahoma"/>
                <w:color w:val="0065A3"/>
                <w:sz w:val="17"/>
                <w:szCs w:val="17"/>
                <w:lang w:val="ru-RU"/>
              </w:rPr>
              <w:t>йно-правова форма п</w:t>
            </w:r>
            <w:r>
              <w:rPr>
                <w:rFonts w:ascii="Tahoma" w:hAnsi="Tahoma" w:cs="Tahoma"/>
                <w:color w:val="0065A3"/>
                <w:sz w:val="17"/>
                <w:szCs w:val="17"/>
              </w:rPr>
              <w:t>i</w:t>
            </w:r>
            <w:r w:rsidRPr="004A7BDD">
              <w:rPr>
                <w:rFonts w:ascii="Tahoma" w:hAnsi="Tahoma" w:cs="Tahoma"/>
                <w:color w:val="0065A3"/>
                <w:sz w:val="17"/>
                <w:szCs w:val="17"/>
                <w:lang w:val="ru-RU"/>
              </w:rPr>
              <w:t>дприємства АКЦ</w:t>
            </w:r>
            <w:r>
              <w:rPr>
                <w:rFonts w:ascii="Tahoma" w:hAnsi="Tahoma" w:cs="Tahoma"/>
                <w:color w:val="0065A3"/>
                <w:sz w:val="17"/>
                <w:szCs w:val="17"/>
              </w:rPr>
              <w:t>I</w:t>
            </w:r>
            <w:r w:rsidRPr="004A7BDD">
              <w:rPr>
                <w:rFonts w:ascii="Tahoma" w:hAnsi="Tahoma" w:cs="Tahoma"/>
                <w:color w:val="0065A3"/>
                <w:sz w:val="17"/>
                <w:szCs w:val="17"/>
                <w:lang w:val="ru-RU"/>
              </w:rPr>
              <w:t>ОНЕРНЕ ТОВАРИСТВО Ознака особи Юридична Форма власност</w:t>
            </w:r>
            <w:r>
              <w:rPr>
                <w:rFonts w:ascii="Tahoma" w:hAnsi="Tahoma" w:cs="Tahoma"/>
                <w:color w:val="0065A3"/>
                <w:sz w:val="17"/>
                <w:szCs w:val="17"/>
              </w:rPr>
              <w:t>i</w:t>
            </w:r>
            <w:r w:rsidRPr="004A7BDD">
              <w:rPr>
                <w:rFonts w:ascii="Tahoma" w:hAnsi="Tahoma" w:cs="Tahoma"/>
                <w:color w:val="0065A3"/>
                <w:sz w:val="17"/>
                <w:szCs w:val="17"/>
                <w:lang w:val="ru-RU"/>
              </w:rPr>
              <w:t xml:space="preserve"> Приватна Код за ЄДРПОУ 00238180 М</w:t>
            </w:r>
            <w:r>
              <w:rPr>
                <w:rFonts w:ascii="Tahoma" w:hAnsi="Tahoma" w:cs="Tahoma"/>
                <w:color w:val="0065A3"/>
                <w:sz w:val="17"/>
                <w:szCs w:val="17"/>
              </w:rPr>
              <w:t>i</w:t>
            </w:r>
            <w:r w:rsidRPr="004A7BDD">
              <w:rPr>
                <w:rFonts w:ascii="Tahoma" w:hAnsi="Tahoma" w:cs="Tahoma"/>
                <w:color w:val="0065A3"/>
                <w:sz w:val="17"/>
                <w:szCs w:val="17"/>
                <w:lang w:val="ru-RU"/>
              </w:rPr>
              <w:t xml:space="preserve">сцезнаходження: 78200, </w:t>
            </w:r>
            <w:r>
              <w:rPr>
                <w:rFonts w:ascii="Tahoma" w:hAnsi="Tahoma" w:cs="Tahoma"/>
                <w:color w:val="0065A3"/>
                <w:sz w:val="17"/>
                <w:szCs w:val="17"/>
              </w:rPr>
              <w:t>I</w:t>
            </w:r>
            <w:r w:rsidRPr="004A7BDD">
              <w:rPr>
                <w:rFonts w:ascii="Tahoma" w:hAnsi="Tahoma" w:cs="Tahoma"/>
                <w:color w:val="0065A3"/>
                <w:sz w:val="17"/>
                <w:szCs w:val="17"/>
                <w:lang w:val="ru-RU"/>
              </w:rPr>
              <w:t>вано-Франк</w:t>
            </w:r>
            <w:r>
              <w:rPr>
                <w:rFonts w:ascii="Tahoma" w:hAnsi="Tahoma" w:cs="Tahoma"/>
                <w:color w:val="0065A3"/>
                <w:sz w:val="17"/>
                <w:szCs w:val="17"/>
              </w:rPr>
              <w:t>i</w:t>
            </w:r>
            <w:r w:rsidRPr="004A7BDD">
              <w:rPr>
                <w:rFonts w:ascii="Tahoma" w:hAnsi="Tahoma" w:cs="Tahoma"/>
                <w:color w:val="0065A3"/>
                <w:sz w:val="17"/>
                <w:szCs w:val="17"/>
                <w:lang w:val="ru-RU"/>
              </w:rPr>
              <w:t>вська обл., м</w:t>
            </w:r>
            <w:r>
              <w:rPr>
                <w:rFonts w:ascii="Tahoma" w:hAnsi="Tahoma" w:cs="Tahoma"/>
                <w:color w:val="0065A3"/>
                <w:sz w:val="17"/>
                <w:szCs w:val="17"/>
              </w:rPr>
              <w:t>i</w:t>
            </w:r>
            <w:r w:rsidRPr="004A7BDD">
              <w:rPr>
                <w:rFonts w:ascii="Tahoma" w:hAnsi="Tahoma" w:cs="Tahoma"/>
                <w:color w:val="0065A3"/>
                <w:sz w:val="17"/>
                <w:szCs w:val="17"/>
                <w:lang w:val="ru-RU"/>
              </w:rPr>
              <w:t>сто Коломия, вулиця О.Пушк</w:t>
            </w:r>
            <w:r>
              <w:rPr>
                <w:rFonts w:ascii="Tahoma" w:hAnsi="Tahoma" w:cs="Tahoma"/>
                <w:color w:val="0065A3"/>
                <w:sz w:val="17"/>
                <w:szCs w:val="17"/>
              </w:rPr>
              <w:t>i</w:t>
            </w:r>
            <w:r w:rsidRPr="004A7BDD">
              <w:rPr>
                <w:rFonts w:ascii="Tahoma" w:hAnsi="Tahoma" w:cs="Tahoma"/>
                <w:color w:val="0065A3"/>
                <w:sz w:val="17"/>
                <w:szCs w:val="17"/>
                <w:lang w:val="ru-RU"/>
              </w:rPr>
              <w:t>на, будинок 6 Дата державної реєстрац</w:t>
            </w:r>
            <w:r>
              <w:rPr>
                <w:rFonts w:ascii="Tahoma" w:hAnsi="Tahoma" w:cs="Tahoma"/>
                <w:color w:val="0065A3"/>
                <w:sz w:val="17"/>
                <w:szCs w:val="17"/>
              </w:rPr>
              <w:t>i</w:t>
            </w:r>
            <w:r w:rsidRPr="004A7BDD">
              <w:rPr>
                <w:rFonts w:ascii="Tahoma" w:hAnsi="Tahoma" w:cs="Tahoma"/>
                <w:color w:val="0065A3"/>
                <w:sz w:val="17"/>
                <w:szCs w:val="17"/>
                <w:lang w:val="ru-RU"/>
              </w:rPr>
              <w:t>ї Дата державної реєстрац</w:t>
            </w:r>
            <w:r>
              <w:rPr>
                <w:rFonts w:ascii="Tahoma" w:hAnsi="Tahoma" w:cs="Tahoma"/>
                <w:color w:val="0065A3"/>
                <w:sz w:val="17"/>
                <w:szCs w:val="17"/>
              </w:rPr>
              <w:t>i</w:t>
            </w:r>
            <w:r w:rsidRPr="004A7BDD">
              <w:rPr>
                <w:rFonts w:ascii="Tahoma" w:hAnsi="Tahoma" w:cs="Tahoma"/>
                <w:color w:val="0065A3"/>
                <w:sz w:val="17"/>
                <w:szCs w:val="17"/>
                <w:lang w:val="ru-RU"/>
              </w:rPr>
              <w:t>ї: 06.03.1995 року, Номер запису в ЄДР: № 1 121 120 0000 000048 Св</w:t>
            </w:r>
            <w:r>
              <w:rPr>
                <w:rFonts w:ascii="Tahoma" w:hAnsi="Tahoma" w:cs="Tahoma"/>
                <w:color w:val="0065A3"/>
                <w:sz w:val="17"/>
                <w:szCs w:val="17"/>
              </w:rPr>
              <w:t>i</w:t>
            </w:r>
            <w:r w:rsidRPr="004A7BDD">
              <w:rPr>
                <w:rFonts w:ascii="Tahoma" w:hAnsi="Tahoma" w:cs="Tahoma"/>
                <w:color w:val="0065A3"/>
                <w:sz w:val="17"/>
                <w:szCs w:val="17"/>
                <w:lang w:val="ru-RU"/>
              </w:rPr>
              <w:t>доцтво про реєстрац</w:t>
            </w:r>
            <w:r>
              <w:rPr>
                <w:rFonts w:ascii="Tahoma" w:hAnsi="Tahoma" w:cs="Tahoma"/>
                <w:color w:val="0065A3"/>
                <w:sz w:val="17"/>
                <w:szCs w:val="17"/>
              </w:rPr>
              <w:t>i</w:t>
            </w:r>
            <w:r w:rsidRPr="004A7BDD">
              <w:rPr>
                <w:rFonts w:ascii="Tahoma" w:hAnsi="Tahoma" w:cs="Tahoma"/>
                <w:color w:val="0065A3"/>
                <w:sz w:val="17"/>
                <w:szCs w:val="17"/>
                <w:lang w:val="ru-RU"/>
              </w:rPr>
              <w:t>ю випуску акц</w:t>
            </w:r>
            <w:r>
              <w:rPr>
                <w:rFonts w:ascii="Tahoma" w:hAnsi="Tahoma" w:cs="Tahoma"/>
                <w:color w:val="0065A3"/>
                <w:sz w:val="17"/>
                <w:szCs w:val="17"/>
              </w:rPr>
              <w:t>i</w:t>
            </w:r>
            <w:r w:rsidRPr="004A7BDD">
              <w:rPr>
                <w:rFonts w:ascii="Tahoma" w:hAnsi="Tahoma" w:cs="Tahoma"/>
                <w:color w:val="0065A3"/>
                <w:sz w:val="17"/>
                <w:szCs w:val="17"/>
                <w:lang w:val="ru-RU"/>
              </w:rPr>
              <w:t>й. № 27/09/1/00 в</w:t>
            </w:r>
            <w:r>
              <w:rPr>
                <w:rFonts w:ascii="Tahoma" w:hAnsi="Tahoma" w:cs="Tahoma"/>
                <w:color w:val="0065A3"/>
                <w:sz w:val="17"/>
                <w:szCs w:val="17"/>
              </w:rPr>
              <w:t>i</w:t>
            </w:r>
            <w:r w:rsidRPr="004A7BDD">
              <w:rPr>
                <w:rFonts w:ascii="Tahoma" w:hAnsi="Tahoma" w:cs="Tahoma"/>
                <w:color w:val="0065A3"/>
                <w:sz w:val="17"/>
                <w:szCs w:val="17"/>
                <w:lang w:val="ru-RU"/>
              </w:rPr>
              <w:t>д 04 грудня 2000 року Орган, що видав св</w:t>
            </w:r>
            <w:r>
              <w:rPr>
                <w:rFonts w:ascii="Tahoma" w:hAnsi="Tahoma" w:cs="Tahoma"/>
                <w:color w:val="0065A3"/>
                <w:sz w:val="17"/>
                <w:szCs w:val="17"/>
              </w:rPr>
              <w:t>i</w:t>
            </w:r>
            <w:r w:rsidRPr="004A7BDD">
              <w:rPr>
                <w:rFonts w:ascii="Tahoma" w:hAnsi="Tahoma" w:cs="Tahoma"/>
                <w:color w:val="0065A3"/>
                <w:sz w:val="17"/>
                <w:szCs w:val="17"/>
                <w:lang w:val="ru-RU"/>
              </w:rPr>
              <w:t>доцтво Нац</w:t>
            </w:r>
            <w:r>
              <w:rPr>
                <w:rFonts w:ascii="Tahoma" w:hAnsi="Tahoma" w:cs="Tahoma"/>
                <w:color w:val="0065A3"/>
                <w:sz w:val="17"/>
                <w:szCs w:val="17"/>
              </w:rPr>
              <w:t>i</w:t>
            </w:r>
            <w:r w:rsidRPr="004A7BDD">
              <w:rPr>
                <w:rFonts w:ascii="Tahoma" w:hAnsi="Tahoma" w:cs="Tahoma"/>
                <w:color w:val="0065A3"/>
                <w:sz w:val="17"/>
                <w:szCs w:val="17"/>
                <w:lang w:val="ru-RU"/>
              </w:rPr>
              <w:t>ональна ком</w:t>
            </w:r>
            <w:r>
              <w:rPr>
                <w:rFonts w:ascii="Tahoma" w:hAnsi="Tahoma" w:cs="Tahoma"/>
                <w:color w:val="0065A3"/>
                <w:sz w:val="17"/>
                <w:szCs w:val="17"/>
              </w:rPr>
              <w:t>i</w:t>
            </w:r>
            <w:r w:rsidRPr="004A7BDD">
              <w:rPr>
                <w:rFonts w:ascii="Tahoma" w:hAnsi="Tahoma" w:cs="Tahoma"/>
                <w:color w:val="0065A3"/>
                <w:sz w:val="17"/>
                <w:szCs w:val="17"/>
                <w:lang w:val="ru-RU"/>
              </w:rPr>
              <w:t>с</w:t>
            </w:r>
            <w:r>
              <w:rPr>
                <w:rFonts w:ascii="Tahoma" w:hAnsi="Tahoma" w:cs="Tahoma"/>
                <w:color w:val="0065A3"/>
                <w:sz w:val="17"/>
                <w:szCs w:val="17"/>
              </w:rPr>
              <w:t>i</w:t>
            </w:r>
            <w:r w:rsidRPr="004A7BDD">
              <w:rPr>
                <w:rFonts w:ascii="Tahoma" w:hAnsi="Tahoma" w:cs="Tahoma"/>
                <w:color w:val="0065A3"/>
                <w:sz w:val="17"/>
                <w:szCs w:val="17"/>
                <w:lang w:val="ru-RU"/>
              </w:rPr>
              <w:t>я з ц</w:t>
            </w:r>
            <w:r>
              <w:rPr>
                <w:rFonts w:ascii="Tahoma" w:hAnsi="Tahoma" w:cs="Tahoma"/>
                <w:color w:val="0065A3"/>
                <w:sz w:val="17"/>
                <w:szCs w:val="17"/>
              </w:rPr>
              <w:t>i</w:t>
            </w:r>
            <w:r w:rsidRPr="004A7BDD">
              <w:rPr>
                <w:rFonts w:ascii="Tahoma" w:hAnsi="Tahoma" w:cs="Tahoma"/>
                <w:color w:val="0065A3"/>
                <w:sz w:val="17"/>
                <w:szCs w:val="17"/>
                <w:lang w:val="ru-RU"/>
              </w:rPr>
              <w:t>нних папер</w:t>
            </w:r>
            <w:r>
              <w:rPr>
                <w:rFonts w:ascii="Tahoma" w:hAnsi="Tahoma" w:cs="Tahoma"/>
                <w:color w:val="0065A3"/>
                <w:sz w:val="17"/>
                <w:szCs w:val="17"/>
              </w:rPr>
              <w:t>i</w:t>
            </w:r>
            <w:r w:rsidRPr="004A7BDD">
              <w:rPr>
                <w:rFonts w:ascii="Tahoma" w:hAnsi="Tahoma" w:cs="Tahoma"/>
                <w:color w:val="0065A3"/>
                <w:sz w:val="17"/>
                <w:szCs w:val="17"/>
                <w:lang w:val="ru-RU"/>
              </w:rPr>
              <w:t>в та фондового ринку Основн</w:t>
            </w:r>
            <w:r>
              <w:rPr>
                <w:rFonts w:ascii="Tahoma" w:hAnsi="Tahoma" w:cs="Tahoma"/>
                <w:color w:val="0065A3"/>
                <w:sz w:val="17"/>
                <w:szCs w:val="17"/>
              </w:rPr>
              <w:t>i</w:t>
            </w:r>
            <w:r w:rsidRPr="004A7BDD">
              <w:rPr>
                <w:rFonts w:ascii="Tahoma" w:hAnsi="Tahoma" w:cs="Tahoma"/>
                <w:color w:val="0065A3"/>
                <w:sz w:val="17"/>
                <w:szCs w:val="17"/>
                <w:lang w:val="ru-RU"/>
              </w:rPr>
              <w:t xml:space="preserve"> види д</w:t>
            </w:r>
            <w:r>
              <w:rPr>
                <w:rFonts w:ascii="Tahoma" w:hAnsi="Tahoma" w:cs="Tahoma"/>
                <w:color w:val="0065A3"/>
                <w:sz w:val="17"/>
                <w:szCs w:val="17"/>
              </w:rPr>
              <w:t>i</w:t>
            </w:r>
            <w:r w:rsidRPr="004A7BDD">
              <w:rPr>
                <w:rFonts w:ascii="Tahoma" w:hAnsi="Tahoma" w:cs="Tahoma"/>
                <w:color w:val="0065A3"/>
                <w:sz w:val="17"/>
                <w:szCs w:val="17"/>
                <w:lang w:val="ru-RU"/>
              </w:rPr>
              <w:t>яльност</w:t>
            </w:r>
            <w:r>
              <w:rPr>
                <w:rFonts w:ascii="Tahoma" w:hAnsi="Tahoma" w:cs="Tahoma"/>
                <w:color w:val="0065A3"/>
                <w:sz w:val="17"/>
                <w:szCs w:val="17"/>
              </w:rPr>
              <w:t>i</w:t>
            </w:r>
            <w:r w:rsidRPr="004A7BDD">
              <w:rPr>
                <w:rFonts w:ascii="Tahoma" w:hAnsi="Tahoma" w:cs="Tahoma"/>
                <w:color w:val="0065A3"/>
                <w:sz w:val="17"/>
                <w:szCs w:val="17"/>
                <w:lang w:val="ru-RU"/>
              </w:rPr>
              <w:t xml:space="preserve"> КВЕД: 28.30 Виробництво машин </w:t>
            </w:r>
            <w:r>
              <w:rPr>
                <w:rFonts w:ascii="Tahoma" w:hAnsi="Tahoma" w:cs="Tahoma"/>
                <w:color w:val="0065A3"/>
                <w:sz w:val="17"/>
                <w:szCs w:val="17"/>
              </w:rPr>
              <w:t>i</w:t>
            </w:r>
            <w:r w:rsidRPr="004A7BDD">
              <w:rPr>
                <w:rFonts w:ascii="Tahoma" w:hAnsi="Tahoma" w:cs="Tahoma"/>
                <w:color w:val="0065A3"/>
                <w:sz w:val="17"/>
                <w:szCs w:val="17"/>
                <w:lang w:val="ru-RU"/>
              </w:rPr>
              <w:t xml:space="preserve"> устатковання для с</w:t>
            </w:r>
            <w:r>
              <w:rPr>
                <w:rFonts w:ascii="Tahoma" w:hAnsi="Tahoma" w:cs="Tahoma"/>
                <w:color w:val="0065A3"/>
                <w:sz w:val="17"/>
                <w:szCs w:val="17"/>
              </w:rPr>
              <w:t>i</w:t>
            </w:r>
            <w:r w:rsidRPr="004A7BDD">
              <w:rPr>
                <w:rFonts w:ascii="Tahoma" w:hAnsi="Tahoma" w:cs="Tahoma"/>
                <w:color w:val="0065A3"/>
                <w:sz w:val="17"/>
                <w:szCs w:val="17"/>
                <w:lang w:val="ru-RU"/>
              </w:rPr>
              <w:t>льського та л</w:t>
            </w:r>
            <w:r>
              <w:rPr>
                <w:rFonts w:ascii="Tahoma" w:hAnsi="Tahoma" w:cs="Tahoma"/>
                <w:color w:val="0065A3"/>
                <w:sz w:val="17"/>
                <w:szCs w:val="17"/>
              </w:rPr>
              <w:t>i</w:t>
            </w:r>
            <w:r w:rsidRPr="004A7BDD">
              <w:rPr>
                <w:rFonts w:ascii="Tahoma" w:hAnsi="Tahoma" w:cs="Tahoma"/>
                <w:color w:val="0065A3"/>
                <w:sz w:val="17"/>
                <w:szCs w:val="17"/>
                <w:lang w:val="ru-RU"/>
              </w:rPr>
              <w:t>сового господарства;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дно до Статуту в останн</w:t>
            </w:r>
            <w:r>
              <w:rPr>
                <w:rFonts w:ascii="Tahoma" w:hAnsi="Tahoma" w:cs="Tahoma"/>
                <w:color w:val="0065A3"/>
                <w:sz w:val="17"/>
                <w:szCs w:val="17"/>
              </w:rPr>
              <w:t>i</w:t>
            </w:r>
            <w:r w:rsidRPr="004A7BDD">
              <w:rPr>
                <w:rFonts w:ascii="Tahoma" w:hAnsi="Tahoma" w:cs="Tahoma"/>
                <w:color w:val="0065A3"/>
                <w:sz w:val="17"/>
                <w:szCs w:val="17"/>
                <w:lang w:val="ru-RU"/>
              </w:rPr>
              <w:t>й редакц</w:t>
            </w:r>
            <w:r>
              <w:rPr>
                <w:rFonts w:ascii="Tahoma" w:hAnsi="Tahoma" w:cs="Tahoma"/>
                <w:color w:val="0065A3"/>
                <w:sz w:val="17"/>
                <w:szCs w:val="17"/>
              </w:rPr>
              <w:t>i</w:t>
            </w:r>
            <w:r w:rsidRPr="004A7BDD">
              <w:rPr>
                <w:rFonts w:ascii="Tahoma" w:hAnsi="Tahoma" w:cs="Tahoma"/>
                <w:color w:val="0065A3"/>
                <w:sz w:val="17"/>
                <w:szCs w:val="17"/>
                <w:lang w:val="ru-RU"/>
              </w:rPr>
              <w:t>ї та внесеними зм</w:t>
            </w:r>
            <w:r>
              <w:rPr>
                <w:rFonts w:ascii="Tahoma" w:hAnsi="Tahoma" w:cs="Tahoma"/>
                <w:color w:val="0065A3"/>
                <w:sz w:val="17"/>
                <w:szCs w:val="17"/>
              </w:rPr>
              <w:t>i</w:t>
            </w:r>
            <w:r w:rsidRPr="004A7BDD">
              <w:rPr>
                <w:rFonts w:ascii="Tahoma" w:hAnsi="Tahoma" w:cs="Tahoma"/>
                <w:color w:val="0065A3"/>
                <w:sz w:val="17"/>
                <w:szCs w:val="17"/>
                <w:lang w:val="ru-RU"/>
              </w:rPr>
              <w:t>нами до Статуту затвердженими Протоколом № 1 в</w:t>
            </w:r>
            <w:r>
              <w:rPr>
                <w:rFonts w:ascii="Tahoma" w:hAnsi="Tahoma" w:cs="Tahoma"/>
                <w:color w:val="0065A3"/>
                <w:sz w:val="17"/>
                <w:szCs w:val="17"/>
              </w:rPr>
              <w:t>i</w:t>
            </w:r>
            <w:r w:rsidRPr="004A7BDD">
              <w:rPr>
                <w:rFonts w:ascii="Tahoma" w:hAnsi="Tahoma" w:cs="Tahoma"/>
                <w:color w:val="0065A3"/>
                <w:sz w:val="17"/>
                <w:szCs w:val="17"/>
                <w:lang w:val="ru-RU"/>
              </w:rPr>
              <w:t>д 20 липня 2000 року статутний кап</w:t>
            </w:r>
            <w:r>
              <w:rPr>
                <w:rFonts w:ascii="Tahoma" w:hAnsi="Tahoma" w:cs="Tahoma"/>
                <w:color w:val="0065A3"/>
                <w:sz w:val="17"/>
                <w:szCs w:val="17"/>
              </w:rPr>
              <w:t>i</w:t>
            </w:r>
            <w:r w:rsidRPr="004A7BDD">
              <w:rPr>
                <w:rFonts w:ascii="Tahoma" w:hAnsi="Tahoma" w:cs="Tahoma"/>
                <w:color w:val="0065A3"/>
                <w:sz w:val="17"/>
                <w:szCs w:val="17"/>
                <w:lang w:val="ru-RU"/>
              </w:rPr>
              <w:t>тал Товариства становить 459 994,5 грн. (Чотириста п’ятдесят дев’ять тисяч дев’ятсот дев’яносто чотири) гривн</w:t>
            </w:r>
            <w:r>
              <w:rPr>
                <w:rFonts w:ascii="Tahoma" w:hAnsi="Tahoma" w:cs="Tahoma"/>
                <w:color w:val="0065A3"/>
                <w:sz w:val="17"/>
                <w:szCs w:val="17"/>
              </w:rPr>
              <w:t>i</w:t>
            </w:r>
            <w:r w:rsidRPr="004A7BDD">
              <w:rPr>
                <w:rFonts w:ascii="Tahoma" w:hAnsi="Tahoma" w:cs="Tahoma"/>
                <w:color w:val="0065A3"/>
                <w:sz w:val="17"/>
                <w:szCs w:val="17"/>
                <w:lang w:val="ru-RU"/>
              </w:rPr>
              <w:t xml:space="preserve"> 50 коп</w:t>
            </w:r>
            <w:r>
              <w:rPr>
                <w:rFonts w:ascii="Tahoma" w:hAnsi="Tahoma" w:cs="Tahoma"/>
                <w:color w:val="0065A3"/>
                <w:sz w:val="17"/>
                <w:szCs w:val="17"/>
              </w:rPr>
              <w:t>i</w:t>
            </w:r>
            <w:r w:rsidRPr="004A7BDD">
              <w:rPr>
                <w:rFonts w:ascii="Tahoma" w:hAnsi="Tahoma" w:cs="Tahoma"/>
                <w:color w:val="0065A3"/>
                <w:sz w:val="17"/>
                <w:szCs w:val="17"/>
                <w:lang w:val="ru-RU"/>
              </w:rPr>
              <w:t>йок, що под</w:t>
            </w:r>
            <w:r>
              <w:rPr>
                <w:rFonts w:ascii="Tahoma" w:hAnsi="Tahoma" w:cs="Tahoma"/>
                <w:color w:val="0065A3"/>
                <w:sz w:val="17"/>
                <w:szCs w:val="17"/>
              </w:rPr>
              <w:t>i</w:t>
            </w:r>
            <w:r w:rsidRPr="004A7BDD">
              <w:rPr>
                <w:rFonts w:ascii="Tahoma" w:hAnsi="Tahoma" w:cs="Tahoma"/>
                <w:color w:val="0065A3"/>
                <w:sz w:val="17"/>
                <w:szCs w:val="17"/>
                <w:lang w:val="ru-RU"/>
              </w:rPr>
              <w:t>лений на 1839978 (Один м</w:t>
            </w:r>
            <w:r>
              <w:rPr>
                <w:rFonts w:ascii="Tahoma" w:hAnsi="Tahoma" w:cs="Tahoma"/>
                <w:color w:val="0065A3"/>
                <w:sz w:val="17"/>
                <w:szCs w:val="17"/>
              </w:rPr>
              <w:t>i</w:t>
            </w:r>
            <w:r w:rsidRPr="004A7BDD">
              <w:rPr>
                <w:rFonts w:ascii="Tahoma" w:hAnsi="Tahoma" w:cs="Tahoma"/>
                <w:color w:val="0065A3"/>
                <w:sz w:val="17"/>
                <w:szCs w:val="17"/>
                <w:lang w:val="ru-RU"/>
              </w:rPr>
              <w:t>льйон в</w:t>
            </w:r>
            <w:r>
              <w:rPr>
                <w:rFonts w:ascii="Tahoma" w:hAnsi="Tahoma" w:cs="Tahoma"/>
                <w:color w:val="0065A3"/>
                <w:sz w:val="17"/>
                <w:szCs w:val="17"/>
              </w:rPr>
              <w:t>i</w:t>
            </w:r>
            <w:r w:rsidRPr="004A7BDD">
              <w:rPr>
                <w:rFonts w:ascii="Tahoma" w:hAnsi="Tahoma" w:cs="Tahoma"/>
                <w:color w:val="0065A3"/>
                <w:sz w:val="17"/>
                <w:szCs w:val="17"/>
                <w:lang w:val="ru-RU"/>
              </w:rPr>
              <w:t>с</w:t>
            </w:r>
            <w:r>
              <w:rPr>
                <w:rFonts w:ascii="Tahoma" w:hAnsi="Tahoma" w:cs="Tahoma"/>
                <w:color w:val="0065A3"/>
                <w:sz w:val="17"/>
                <w:szCs w:val="17"/>
              </w:rPr>
              <w:t>i</w:t>
            </w:r>
            <w:r w:rsidRPr="004A7BDD">
              <w:rPr>
                <w:rFonts w:ascii="Tahoma" w:hAnsi="Tahoma" w:cs="Tahoma"/>
                <w:color w:val="0065A3"/>
                <w:sz w:val="17"/>
                <w:szCs w:val="17"/>
                <w:lang w:val="ru-RU"/>
              </w:rPr>
              <w:t>мсот тридцять дев’ять тисяч дев’ятсот с</w:t>
            </w:r>
            <w:r>
              <w:rPr>
                <w:rFonts w:ascii="Tahoma" w:hAnsi="Tahoma" w:cs="Tahoma"/>
                <w:color w:val="0065A3"/>
                <w:sz w:val="17"/>
                <w:szCs w:val="17"/>
              </w:rPr>
              <w:t>i</w:t>
            </w:r>
            <w:r w:rsidRPr="004A7BDD">
              <w:rPr>
                <w:rFonts w:ascii="Tahoma" w:hAnsi="Tahoma" w:cs="Tahoma"/>
                <w:color w:val="0065A3"/>
                <w:sz w:val="17"/>
                <w:szCs w:val="17"/>
                <w:lang w:val="ru-RU"/>
              </w:rPr>
              <w:t>мдесят в</w:t>
            </w:r>
            <w:r>
              <w:rPr>
                <w:rFonts w:ascii="Tahoma" w:hAnsi="Tahoma" w:cs="Tahoma"/>
                <w:color w:val="0065A3"/>
                <w:sz w:val="17"/>
                <w:szCs w:val="17"/>
              </w:rPr>
              <w:t>i</w:t>
            </w:r>
            <w:r w:rsidRPr="004A7BDD">
              <w:rPr>
                <w:rFonts w:ascii="Tahoma" w:hAnsi="Tahoma" w:cs="Tahoma"/>
                <w:color w:val="0065A3"/>
                <w:sz w:val="17"/>
                <w:szCs w:val="17"/>
                <w:lang w:val="ru-RU"/>
              </w:rPr>
              <w:t>с</w:t>
            </w:r>
            <w:r>
              <w:rPr>
                <w:rFonts w:ascii="Tahoma" w:hAnsi="Tahoma" w:cs="Tahoma"/>
                <w:color w:val="0065A3"/>
                <w:sz w:val="17"/>
                <w:szCs w:val="17"/>
              </w:rPr>
              <w:t>i</w:t>
            </w:r>
            <w:r w:rsidRPr="004A7BDD">
              <w:rPr>
                <w:rFonts w:ascii="Tahoma" w:hAnsi="Tahoma" w:cs="Tahoma"/>
                <w:color w:val="0065A3"/>
                <w:sz w:val="17"/>
                <w:szCs w:val="17"/>
                <w:lang w:val="ru-RU"/>
              </w:rPr>
              <w:t xml:space="preserve">м) штук простих </w:t>
            </w:r>
            <w:r>
              <w:rPr>
                <w:rFonts w:ascii="Tahoma" w:hAnsi="Tahoma" w:cs="Tahoma"/>
                <w:color w:val="0065A3"/>
                <w:sz w:val="17"/>
                <w:szCs w:val="17"/>
              </w:rPr>
              <w:t>i</w:t>
            </w:r>
            <w:r w:rsidRPr="004A7BDD">
              <w:rPr>
                <w:rFonts w:ascii="Tahoma" w:hAnsi="Tahoma" w:cs="Tahoma"/>
                <w:color w:val="0065A3"/>
                <w:sz w:val="17"/>
                <w:szCs w:val="17"/>
                <w:lang w:val="ru-RU"/>
              </w:rPr>
              <w:t>менних акц</w:t>
            </w:r>
            <w:r>
              <w:rPr>
                <w:rFonts w:ascii="Tahoma" w:hAnsi="Tahoma" w:cs="Tahoma"/>
                <w:color w:val="0065A3"/>
                <w:sz w:val="17"/>
                <w:szCs w:val="17"/>
              </w:rPr>
              <w:t>i</w:t>
            </w:r>
            <w:r w:rsidRPr="004A7BDD">
              <w:rPr>
                <w:rFonts w:ascii="Tahoma" w:hAnsi="Tahoma" w:cs="Tahoma"/>
                <w:color w:val="0065A3"/>
                <w:sz w:val="17"/>
                <w:szCs w:val="17"/>
                <w:lang w:val="ru-RU"/>
              </w:rPr>
              <w:t>й ном</w:t>
            </w:r>
            <w:r>
              <w:rPr>
                <w:rFonts w:ascii="Tahoma" w:hAnsi="Tahoma" w:cs="Tahoma"/>
                <w:color w:val="0065A3"/>
                <w:sz w:val="17"/>
                <w:szCs w:val="17"/>
              </w:rPr>
              <w:t>i</w:t>
            </w:r>
            <w:r w:rsidRPr="004A7BDD">
              <w:rPr>
                <w:rFonts w:ascii="Tahoma" w:hAnsi="Tahoma" w:cs="Tahoma"/>
                <w:color w:val="0065A3"/>
                <w:sz w:val="17"/>
                <w:szCs w:val="17"/>
                <w:lang w:val="ru-RU"/>
              </w:rPr>
              <w:t>нальною варт</w:t>
            </w:r>
            <w:r>
              <w:rPr>
                <w:rFonts w:ascii="Tahoma" w:hAnsi="Tahoma" w:cs="Tahoma"/>
                <w:color w:val="0065A3"/>
                <w:sz w:val="17"/>
                <w:szCs w:val="17"/>
              </w:rPr>
              <w:t>i</w:t>
            </w:r>
            <w:r w:rsidRPr="004A7BDD">
              <w:rPr>
                <w:rFonts w:ascii="Tahoma" w:hAnsi="Tahoma" w:cs="Tahoma"/>
                <w:color w:val="0065A3"/>
                <w:sz w:val="17"/>
                <w:szCs w:val="17"/>
                <w:lang w:val="ru-RU"/>
              </w:rPr>
              <w:t>стю 0,25 грн. (Нуль гривень двадцять п’ять коп</w:t>
            </w:r>
            <w:r>
              <w:rPr>
                <w:rFonts w:ascii="Tahoma" w:hAnsi="Tahoma" w:cs="Tahoma"/>
                <w:color w:val="0065A3"/>
                <w:sz w:val="17"/>
                <w:szCs w:val="17"/>
              </w:rPr>
              <w:t>i</w:t>
            </w:r>
            <w:r w:rsidRPr="004A7BDD">
              <w:rPr>
                <w:rFonts w:ascii="Tahoma" w:hAnsi="Tahoma" w:cs="Tahoma"/>
                <w:color w:val="0065A3"/>
                <w:sz w:val="17"/>
                <w:szCs w:val="17"/>
                <w:lang w:val="ru-RU"/>
              </w:rPr>
              <w:t>йок) кожна акц</w:t>
            </w:r>
            <w:r>
              <w:rPr>
                <w:rFonts w:ascii="Tahoma" w:hAnsi="Tahoma" w:cs="Tahoma"/>
                <w:color w:val="0065A3"/>
                <w:sz w:val="17"/>
                <w:szCs w:val="17"/>
              </w:rPr>
              <w:t>i</w:t>
            </w:r>
            <w:r w:rsidRPr="004A7BDD">
              <w:rPr>
                <w:rFonts w:ascii="Tahoma" w:hAnsi="Tahoma" w:cs="Tahoma"/>
                <w:color w:val="0065A3"/>
                <w:sz w:val="17"/>
                <w:szCs w:val="17"/>
                <w:lang w:val="ru-RU"/>
              </w:rPr>
              <w:t>я. (Св</w:t>
            </w:r>
            <w:r>
              <w:rPr>
                <w:rFonts w:ascii="Tahoma" w:hAnsi="Tahoma" w:cs="Tahoma"/>
                <w:color w:val="0065A3"/>
                <w:sz w:val="17"/>
                <w:szCs w:val="17"/>
              </w:rPr>
              <w:t>i</w:t>
            </w:r>
            <w:r w:rsidRPr="004A7BDD">
              <w:rPr>
                <w:rFonts w:ascii="Tahoma" w:hAnsi="Tahoma" w:cs="Tahoma"/>
                <w:color w:val="0065A3"/>
                <w:sz w:val="17"/>
                <w:szCs w:val="17"/>
                <w:lang w:val="ru-RU"/>
              </w:rPr>
              <w:t>доцтво про реєстрац</w:t>
            </w:r>
            <w:r>
              <w:rPr>
                <w:rFonts w:ascii="Tahoma" w:hAnsi="Tahoma" w:cs="Tahoma"/>
                <w:color w:val="0065A3"/>
                <w:sz w:val="17"/>
                <w:szCs w:val="17"/>
              </w:rPr>
              <w:t>i</w:t>
            </w:r>
            <w:r w:rsidRPr="004A7BDD">
              <w:rPr>
                <w:rFonts w:ascii="Tahoma" w:hAnsi="Tahoma" w:cs="Tahoma"/>
                <w:color w:val="0065A3"/>
                <w:sz w:val="17"/>
                <w:szCs w:val="17"/>
                <w:lang w:val="ru-RU"/>
              </w:rPr>
              <w:t>ю випуску акц</w:t>
            </w:r>
            <w:r>
              <w:rPr>
                <w:rFonts w:ascii="Tahoma" w:hAnsi="Tahoma" w:cs="Tahoma"/>
                <w:color w:val="0065A3"/>
                <w:sz w:val="17"/>
                <w:szCs w:val="17"/>
              </w:rPr>
              <w:t>i</w:t>
            </w:r>
            <w:r w:rsidRPr="004A7BDD">
              <w:rPr>
                <w:rFonts w:ascii="Tahoma" w:hAnsi="Tahoma" w:cs="Tahoma"/>
                <w:color w:val="0065A3"/>
                <w:sz w:val="17"/>
                <w:szCs w:val="17"/>
                <w:lang w:val="ru-RU"/>
              </w:rPr>
              <w:t>й № 27/09/1/00 в</w:t>
            </w:r>
            <w:r>
              <w:rPr>
                <w:rFonts w:ascii="Tahoma" w:hAnsi="Tahoma" w:cs="Tahoma"/>
                <w:color w:val="0065A3"/>
                <w:sz w:val="17"/>
                <w:szCs w:val="17"/>
              </w:rPr>
              <w:t>i</w:t>
            </w:r>
            <w:r w:rsidRPr="004A7BDD">
              <w:rPr>
                <w:rFonts w:ascii="Tahoma" w:hAnsi="Tahoma" w:cs="Tahoma"/>
                <w:color w:val="0065A3"/>
                <w:sz w:val="17"/>
                <w:szCs w:val="17"/>
                <w:lang w:val="ru-RU"/>
              </w:rPr>
              <w:t xml:space="preserve">д 04 грудня 2000 року видане </w:t>
            </w:r>
            <w:r>
              <w:rPr>
                <w:rFonts w:ascii="Tahoma" w:hAnsi="Tahoma" w:cs="Tahoma"/>
                <w:color w:val="0065A3"/>
                <w:sz w:val="17"/>
                <w:szCs w:val="17"/>
              </w:rPr>
              <w:t>I</w:t>
            </w:r>
            <w:r w:rsidRPr="004A7BDD">
              <w:rPr>
                <w:rFonts w:ascii="Tahoma" w:hAnsi="Tahoma" w:cs="Tahoma"/>
                <w:color w:val="0065A3"/>
                <w:sz w:val="17"/>
                <w:szCs w:val="17"/>
                <w:lang w:val="ru-RU"/>
              </w:rPr>
              <w:t>вано-Франк</w:t>
            </w:r>
            <w:r>
              <w:rPr>
                <w:rFonts w:ascii="Tahoma" w:hAnsi="Tahoma" w:cs="Tahoma"/>
                <w:color w:val="0065A3"/>
                <w:sz w:val="17"/>
                <w:szCs w:val="17"/>
              </w:rPr>
              <w:t>i</w:t>
            </w:r>
            <w:r w:rsidRPr="004A7BDD">
              <w:rPr>
                <w:rFonts w:ascii="Tahoma" w:hAnsi="Tahoma" w:cs="Tahoma"/>
                <w:color w:val="0065A3"/>
                <w:sz w:val="17"/>
                <w:szCs w:val="17"/>
                <w:lang w:val="ru-RU"/>
              </w:rPr>
              <w:t>вським територ</w:t>
            </w:r>
            <w:r>
              <w:rPr>
                <w:rFonts w:ascii="Tahoma" w:hAnsi="Tahoma" w:cs="Tahoma"/>
                <w:color w:val="0065A3"/>
                <w:sz w:val="17"/>
                <w:szCs w:val="17"/>
              </w:rPr>
              <w:t>i</w:t>
            </w:r>
            <w:r w:rsidRPr="004A7BDD">
              <w:rPr>
                <w:rFonts w:ascii="Tahoma" w:hAnsi="Tahoma" w:cs="Tahoma"/>
                <w:color w:val="0065A3"/>
                <w:sz w:val="17"/>
                <w:szCs w:val="17"/>
                <w:lang w:val="ru-RU"/>
              </w:rPr>
              <w:t>альним управл</w:t>
            </w:r>
            <w:r>
              <w:rPr>
                <w:rFonts w:ascii="Tahoma" w:hAnsi="Tahoma" w:cs="Tahoma"/>
                <w:color w:val="0065A3"/>
                <w:sz w:val="17"/>
                <w:szCs w:val="17"/>
              </w:rPr>
              <w:t>i</w:t>
            </w:r>
            <w:r w:rsidRPr="004A7BDD">
              <w:rPr>
                <w:rFonts w:ascii="Tahoma" w:hAnsi="Tahoma" w:cs="Tahoma"/>
                <w:color w:val="0065A3"/>
                <w:sz w:val="17"/>
                <w:szCs w:val="17"/>
                <w:lang w:val="ru-RU"/>
              </w:rPr>
              <w:t>нням ДКЦПФР.) Аудиторський висновок було п</w:t>
            </w:r>
            <w:r>
              <w:rPr>
                <w:rFonts w:ascii="Tahoma" w:hAnsi="Tahoma" w:cs="Tahoma"/>
                <w:color w:val="0065A3"/>
                <w:sz w:val="17"/>
                <w:szCs w:val="17"/>
              </w:rPr>
              <w:t>i</w:t>
            </w:r>
            <w:r w:rsidRPr="004A7BDD">
              <w:rPr>
                <w:rFonts w:ascii="Tahoma" w:hAnsi="Tahoma" w:cs="Tahoma"/>
                <w:color w:val="0065A3"/>
                <w:sz w:val="17"/>
                <w:szCs w:val="17"/>
                <w:lang w:val="ru-RU"/>
              </w:rPr>
              <w:t>дготовлено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дно до МСА 700 "Формулювання думки та надання зв</w:t>
            </w:r>
            <w:r>
              <w:rPr>
                <w:rFonts w:ascii="Tahoma" w:hAnsi="Tahoma" w:cs="Tahoma"/>
                <w:color w:val="0065A3"/>
                <w:sz w:val="17"/>
                <w:szCs w:val="17"/>
              </w:rPr>
              <w:t>i</w:t>
            </w:r>
            <w:r w:rsidRPr="004A7BDD">
              <w:rPr>
                <w:rFonts w:ascii="Tahoma" w:hAnsi="Tahoma" w:cs="Tahoma"/>
                <w:color w:val="0065A3"/>
                <w:sz w:val="17"/>
                <w:szCs w:val="17"/>
                <w:lang w:val="ru-RU"/>
              </w:rPr>
              <w:t>ту щодо ф</w:t>
            </w:r>
            <w:r>
              <w:rPr>
                <w:rFonts w:ascii="Tahoma" w:hAnsi="Tahoma" w:cs="Tahoma"/>
                <w:color w:val="0065A3"/>
                <w:sz w:val="17"/>
                <w:szCs w:val="17"/>
              </w:rPr>
              <w:t>i</w:t>
            </w:r>
            <w:r w:rsidRPr="004A7BDD">
              <w:rPr>
                <w:rFonts w:ascii="Tahoma" w:hAnsi="Tahoma" w:cs="Tahoma"/>
                <w:color w:val="0065A3"/>
                <w:sz w:val="17"/>
                <w:szCs w:val="17"/>
                <w:lang w:val="ru-RU"/>
              </w:rPr>
              <w:t>нансової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МСА 705 "Модиф</w:t>
            </w:r>
            <w:r>
              <w:rPr>
                <w:rFonts w:ascii="Tahoma" w:hAnsi="Tahoma" w:cs="Tahoma"/>
                <w:color w:val="0065A3"/>
                <w:sz w:val="17"/>
                <w:szCs w:val="17"/>
              </w:rPr>
              <w:t>i</w:t>
            </w:r>
            <w:r w:rsidRPr="004A7BDD">
              <w:rPr>
                <w:rFonts w:ascii="Tahoma" w:hAnsi="Tahoma" w:cs="Tahoma"/>
                <w:color w:val="0065A3"/>
                <w:sz w:val="17"/>
                <w:szCs w:val="17"/>
                <w:lang w:val="ru-RU"/>
              </w:rPr>
              <w:t>кац</w:t>
            </w:r>
            <w:r>
              <w:rPr>
                <w:rFonts w:ascii="Tahoma" w:hAnsi="Tahoma" w:cs="Tahoma"/>
                <w:color w:val="0065A3"/>
                <w:sz w:val="17"/>
                <w:szCs w:val="17"/>
              </w:rPr>
              <w:t>i</w:t>
            </w:r>
            <w:r w:rsidRPr="004A7BDD">
              <w:rPr>
                <w:rFonts w:ascii="Tahoma" w:hAnsi="Tahoma" w:cs="Tahoma"/>
                <w:color w:val="0065A3"/>
                <w:sz w:val="17"/>
                <w:szCs w:val="17"/>
                <w:lang w:val="ru-RU"/>
              </w:rPr>
              <w:t>я думки у зв</w:t>
            </w:r>
            <w:r>
              <w:rPr>
                <w:rFonts w:ascii="Tahoma" w:hAnsi="Tahoma" w:cs="Tahoma"/>
                <w:color w:val="0065A3"/>
                <w:sz w:val="17"/>
                <w:szCs w:val="17"/>
              </w:rPr>
              <w:t>i</w:t>
            </w:r>
            <w:r w:rsidRPr="004A7BDD">
              <w:rPr>
                <w:rFonts w:ascii="Tahoma" w:hAnsi="Tahoma" w:cs="Tahoma"/>
                <w:color w:val="0065A3"/>
                <w:sz w:val="17"/>
                <w:szCs w:val="17"/>
                <w:lang w:val="ru-RU"/>
              </w:rPr>
              <w:t>т</w:t>
            </w:r>
            <w:r>
              <w:rPr>
                <w:rFonts w:ascii="Tahoma" w:hAnsi="Tahoma" w:cs="Tahoma"/>
                <w:color w:val="0065A3"/>
                <w:sz w:val="17"/>
                <w:szCs w:val="17"/>
              </w:rPr>
              <w:t>i</w:t>
            </w:r>
            <w:r w:rsidRPr="004A7BDD">
              <w:rPr>
                <w:rFonts w:ascii="Tahoma" w:hAnsi="Tahoma" w:cs="Tahoma"/>
                <w:color w:val="0065A3"/>
                <w:sz w:val="17"/>
                <w:szCs w:val="17"/>
                <w:lang w:val="ru-RU"/>
              </w:rPr>
              <w:t xml:space="preserve"> незалежного аудитора" та </w:t>
            </w:r>
            <w:r>
              <w:rPr>
                <w:rFonts w:ascii="Tahoma" w:hAnsi="Tahoma" w:cs="Tahoma"/>
                <w:color w:val="0065A3"/>
                <w:sz w:val="17"/>
                <w:szCs w:val="17"/>
              </w:rPr>
              <w:t>i</w:t>
            </w:r>
            <w:r w:rsidRPr="004A7BDD">
              <w:rPr>
                <w:rFonts w:ascii="Tahoma" w:hAnsi="Tahoma" w:cs="Tahoma"/>
                <w:color w:val="0065A3"/>
                <w:sz w:val="17"/>
                <w:szCs w:val="17"/>
                <w:lang w:val="ru-RU"/>
              </w:rPr>
              <w:t>нших стандарт</w:t>
            </w:r>
            <w:r>
              <w:rPr>
                <w:rFonts w:ascii="Tahoma" w:hAnsi="Tahoma" w:cs="Tahoma"/>
                <w:color w:val="0065A3"/>
                <w:sz w:val="17"/>
                <w:szCs w:val="17"/>
              </w:rPr>
              <w:t>i</w:t>
            </w:r>
            <w:r w:rsidRPr="004A7BDD">
              <w:rPr>
                <w:rFonts w:ascii="Tahoma" w:hAnsi="Tahoma" w:cs="Tahoma"/>
                <w:color w:val="0065A3"/>
                <w:sz w:val="17"/>
                <w:szCs w:val="17"/>
                <w:lang w:val="ru-RU"/>
              </w:rPr>
              <w:t>в, що стосуються п</w:t>
            </w:r>
            <w:r>
              <w:rPr>
                <w:rFonts w:ascii="Tahoma" w:hAnsi="Tahoma" w:cs="Tahoma"/>
                <w:color w:val="0065A3"/>
                <w:sz w:val="17"/>
                <w:szCs w:val="17"/>
              </w:rPr>
              <w:t>i</w:t>
            </w:r>
            <w:r w:rsidRPr="004A7BDD">
              <w:rPr>
                <w:rFonts w:ascii="Tahoma" w:hAnsi="Tahoma" w:cs="Tahoma"/>
                <w:color w:val="0065A3"/>
                <w:sz w:val="17"/>
                <w:szCs w:val="17"/>
                <w:lang w:val="ru-RU"/>
              </w:rPr>
              <w:t>дготовки аудиторського висновку. Масштаб перев</w:t>
            </w:r>
            <w:r>
              <w:rPr>
                <w:rFonts w:ascii="Tahoma" w:hAnsi="Tahoma" w:cs="Tahoma"/>
                <w:color w:val="0065A3"/>
                <w:sz w:val="17"/>
                <w:szCs w:val="17"/>
              </w:rPr>
              <w:t>i</w:t>
            </w:r>
            <w:r w:rsidRPr="004A7BDD">
              <w:rPr>
                <w:rFonts w:ascii="Tahoma" w:hAnsi="Tahoma" w:cs="Tahoma"/>
                <w:color w:val="0065A3"/>
                <w:sz w:val="17"/>
                <w:szCs w:val="17"/>
                <w:lang w:val="ru-RU"/>
              </w:rPr>
              <w:t>рки: Д</w:t>
            </w:r>
            <w:r>
              <w:rPr>
                <w:rFonts w:ascii="Tahoma" w:hAnsi="Tahoma" w:cs="Tahoma"/>
                <w:color w:val="0065A3"/>
                <w:sz w:val="17"/>
                <w:szCs w:val="17"/>
              </w:rPr>
              <w:t>i</w:t>
            </w:r>
            <w:r w:rsidRPr="004A7BDD">
              <w:rPr>
                <w:rFonts w:ascii="Tahoma" w:hAnsi="Tahoma" w:cs="Tahoma"/>
                <w:color w:val="0065A3"/>
                <w:sz w:val="17"/>
                <w:szCs w:val="17"/>
                <w:lang w:val="ru-RU"/>
              </w:rPr>
              <w:t>йсна перев</w:t>
            </w:r>
            <w:r>
              <w:rPr>
                <w:rFonts w:ascii="Tahoma" w:hAnsi="Tahoma" w:cs="Tahoma"/>
                <w:color w:val="0065A3"/>
                <w:sz w:val="17"/>
                <w:szCs w:val="17"/>
              </w:rPr>
              <w:t>i</w:t>
            </w:r>
            <w:r w:rsidRPr="004A7BDD">
              <w:rPr>
                <w:rFonts w:ascii="Tahoma" w:hAnsi="Tahoma" w:cs="Tahoma"/>
                <w:color w:val="0065A3"/>
                <w:sz w:val="17"/>
                <w:szCs w:val="17"/>
                <w:lang w:val="ru-RU"/>
              </w:rPr>
              <w:t>рка, проводилася у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дност</w:t>
            </w:r>
            <w:r>
              <w:rPr>
                <w:rFonts w:ascii="Tahoma" w:hAnsi="Tahoma" w:cs="Tahoma"/>
                <w:color w:val="0065A3"/>
                <w:sz w:val="17"/>
                <w:szCs w:val="17"/>
              </w:rPr>
              <w:t>i</w:t>
            </w:r>
            <w:r w:rsidRPr="004A7BDD">
              <w:rPr>
                <w:rFonts w:ascii="Tahoma" w:hAnsi="Tahoma" w:cs="Tahoma"/>
                <w:color w:val="0065A3"/>
                <w:sz w:val="17"/>
                <w:szCs w:val="17"/>
                <w:lang w:val="ru-RU"/>
              </w:rPr>
              <w:t xml:space="preserve"> з вимогами Закону України "Про державне регулювання ринку ц</w:t>
            </w:r>
            <w:r>
              <w:rPr>
                <w:rFonts w:ascii="Tahoma" w:hAnsi="Tahoma" w:cs="Tahoma"/>
                <w:color w:val="0065A3"/>
                <w:sz w:val="17"/>
                <w:szCs w:val="17"/>
              </w:rPr>
              <w:t>i</w:t>
            </w:r>
            <w:r w:rsidRPr="004A7BDD">
              <w:rPr>
                <w:rFonts w:ascii="Tahoma" w:hAnsi="Tahoma" w:cs="Tahoma"/>
                <w:color w:val="0065A3"/>
                <w:sz w:val="17"/>
                <w:szCs w:val="17"/>
                <w:lang w:val="ru-RU"/>
              </w:rPr>
              <w:t>нних папер</w:t>
            </w:r>
            <w:r>
              <w:rPr>
                <w:rFonts w:ascii="Tahoma" w:hAnsi="Tahoma" w:cs="Tahoma"/>
                <w:color w:val="0065A3"/>
                <w:sz w:val="17"/>
                <w:szCs w:val="17"/>
              </w:rPr>
              <w:t>i</w:t>
            </w:r>
            <w:r w:rsidRPr="004A7BDD">
              <w:rPr>
                <w:rFonts w:ascii="Tahoma" w:hAnsi="Tahoma" w:cs="Tahoma"/>
                <w:color w:val="0065A3"/>
                <w:sz w:val="17"/>
                <w:szCs w:val="17"/>
                <w:lang w:val="ru-RU"/>
              </w:rPr>
              <w:t>в в Україн</w:t>
            </w:r>
            <w:r>
              <w:rPr>
                <w:rFonts w:ascii="Tahoma" w:hAnsi="Tahoma" w:cs="Tahoma"/>
                <w:color w:val="0065A3"/>
                <w:sz w:val="17"/>
                <w:szCs w:val="17"/>
              </w:rPr>
              <w:t>i</w:t>
            </w:r>
            <w:r w:rsidRPr="004A7BDD">
              <w:rPr>
                <w:rFonts w:ascii="Tahoma" w:hAnsi="Tahoma" w:cs="Tahoma"/>
                <w:color w:val="0065A3"/>
                <w:sz w:val="17"/>
                <w:szCs w:val="17"/>
                <w:lang w:val="ru-RU"/>
              </w:rPr>
              <w:t>", Закону України "Про ц</w:t>
            </w:r>
            <w:r>
              <w:rPr>
                <w:rFonts w:ascii="Tahoma" w:hAnsi="Tahoma" w:cs="Tahoma"/>
                <w:color w:val="0065A3"/>
                <w:sz w:val="17"/>
                <w:szCs w:val="17"/>
              </w:rPr>
              <w:t>i</w:t>
            </w:r>
            <w:r w:rsidRPr="004A7BDD">
              <w:rPr>
                <w:rFonts w:ascii="Tahoma" w:hAnsi="Tahoma" w:cs="Tahoma"/>
                <w:color w:val="0065A3"/>
                <w:sz w:val="17"/>
                <w:szCs w:val="17"/>
                <w:lang w:val="ru-RU"/>
              </w:rPr>
              <w:t>нн</w:t>
            </w:r>
            <w:r>
              <w:rPr>
                <w:rFonts w:ascii="Tahoma" w:hAnsi="Tahoma" w:cs="Tahoma"/>
                <w:color w:val="0065A3"/>
                <w:sz w:val="17"/>
                <w:szCs w:val="17"/>
              </w:rPr>
              <w:t>i</w:t>
            </w:r>
            <w:r w:rsidRPr="004A7BDD">
              <w:rPr>
                <w:rFonts w:ascii="Tahoma" w:hAnsi="Tahoma" w:cs="Tahoma"/>
                <w:color w:val="0065A3"/>
                <w:sz w:val="17"/>
                <w:szCs w:val="17"/>
                <w:lang w:val="ru-RU"/>
              </w:rPr>
              <w:t xml:space="preserve"> папери та фондовий ринок", Закону України "Про аудиторську д</w:t>
            </w:r>
            <w:r>
              <w:rPr>
                <w:rFonts w:ascii="Tahoma" w:hAnsi="Tahoma" w:cs="Tahoma"/>
                <w:color w:val="0065A3"/>
                <w:sz w:val="17"/>
                <w:szCs w:val="17"/>
              </w:rPr>
              <w:t>i</w:t>
            </w:r>
            <w:r w:rsidRPr="004A7BDD">
              <w:rPr>
                <w:rFonts w:ascii="Tahoma" w:hAnsi="Tahoma" w:cs="Tahoma"/>
                <w:color w:val="0065A3"/>
                <w:sz w:val="17"/>
                <w:szCs w:val="17"/>
                <w:lang w:val="ru-RU"/>
              </w:rPr>
              <w:t>яльн</w:t>
            </w:r>
            <w:r>
              <w:rPr>
                <w:rFonts w:ascii="Tahoma" w:hAnsi="Tahoma" w:cs="Tahoma"/>
                <w:color w:val="0065A3"/>
                <w:sz w:val="17"/>
                <w:szCs w:val="17"/>
              </w:rPr>
              <w:t>i</w:t>
            </w:r>
            <w:r w:rsidRPr="004A7BDD">
              <w:rPr>
                <w:rFonts w:ascii="Tahoma" w:hAnsi="Tahoma" w:cs="Tahoma"/>
                <w:color w:val="0065A3"/>
                <w:sz w:val="17"/>
                <w:szCs w:val="17"/>
                <w:lang w:val="ru-RU"/>
              </w:rPr>
              <w:t>сть", "Про господарськ</w:t>
            </w:r>
            <w:r>
              <w:rPr>
                <w:rFonts w:ascii="Tahoma" w:hAnsi="Tahoma" w:cs="Tahoma"/>
                <w:color w:val="0065A3"/>
                <w:sz w:val="17"/>
                <w:szCs w:val="17"/>
              </w:rPr>
              <w:t>i</w:t>
            </w:r>
            <w:r w:rsidRPr="004A7BDD">
              <w:rPr>
                <w:rFonts w:ascii="Tahoma" w:hAnsi="Tahoma" w:cs="Tahoma"/>
                <w:color w:val="0065A3"/>
                <w:sz w:val="17"/>
                <w:szCs w:val="17"/>
                <w:lang w:val="ru-RU"/>
              </w:rPr>
              <w:t xml:space="preserve"> товариства" та М</w:t>
            </w:r>
            <w:r>
              <w:rPr>
                <w:rFonts w:ascii="Tahoma" w:hAnsi="Tahoma" w:cs="Tahoma"/>
                <w:color w:val="0065A3"/>
                <w:sz w:val="17"/>
                <w:szCs w:val="17"/>
              </w:rPr>
              <w:t>i</w:t>
            </w:r>
            <w:r w:rsidRPr="004A7BDD">
              <w:rPr>
                <w:rFonts w:ascii="Tahoma" w:hAnsi="Tahoma" w:cs="Tahoma"/>
                <w:color w:val="0065A3"/>
                <w:sz w:val="17"/>
                <w:szCs w:val="17"/>
                <w:lang w:val="ru-RU"/>
              </w:rPr>
              <w:t>жнародних стандарт</w:t>
            </w:r>
            <w:r>
              <w:rPr>
                <w:rFonts w:ascii="Tahoma" w:hAnsi="Tahoma" w:cs="Tahoma"/>
                <w:color w:val="0065A3"/>
                <w:sz w:val="17"/>
                <w:szCs w:val="17"/>
              </w:rPr>
              <w:t>i</w:t>
            </w:r>
            <w:r w:rsidRPr="004A7BDD">
              <w:rPr>
                <w:rFonts w:ascii="Tahoma" w:hAnsi="Tahoma" w:cs="Tahoma"/>
                <w:color w:val="0065A3"/>
                <w:sz w:val="17"/>
                <w:szCs w:val="17"/>
                <w:lang w:val="ru-RU"/>
              </w:rPr>
              <w:t>в аудиту надання впевненост</w:t>
            </w:r>
            <w:r>
              <w:rPr>
                <w:rFonts w:ascii="Tahoma" w:hAnsi="Tahoma" w:cs="Tahoma"/>
                <w:color w:val="0065A3"/>
                <w:sz w:val="17"/>
                <w:szCs w:val="17"/>
              </w:rPr>
              <w:t>i</w:t>
            </w:r>
            <w:r w:rsidRPr="004A7BDD">
              <w:rPr>
                <w:rFonts w:ascii="Tahoma" w:hAnsi="Tahoma" w:cs="Tahoma"/>
                <w:color w:val="0065A3"/>
                <w:sz w:val="17"/>
                <w:szCs w:val="17"/>
                <w:lang w:val="ru-RU"/>
              </w:rPr>
              <w:t xml:space="preserve"> та етики М</w:t>
            </w:r>
            <w:r>
              <w:rPr>
                <w:rFonts w:ascii="Tahoma" w:hAnsi="Tahoma" w:cs="Tahoma"/>
                <w:color w:val="0065A3"/>
                <w:sz w:val="17"/>
                <w:szCs w:val="17"/>
              </w:rPr>
              <w:t>i</w:t>
            </w:r>
            <w:r w:rsidRPr="004A7BDD">
              <w:rPr>
                <w:rFonts w:ascii="Tahoma" w:hAnsi="Tahoma" w:cs="Tahoma"/>
                <w:color w:val="0065A3"/>
                <w:sz w:val="17"/>
                <w:szCs w:val="17"/>
                <w:lang w:val="ru-RU"/>
              </w:rPr>
              <w:t>жнародної федерац</w:t>
            </w:r>
            <w:r>
              <w:rPr>
                <w:rFonts w:ascii="Tahoma" w:hAnsi="Tahoma" w:cs="Tahoma"/>
                <w:color w:val="0065A3"/>
                <w:sz w:val="17"/>
                <w:szCs w:val="17"/>
              </w:rPr>
              <w:t>i</w:t>
            </w:r>
            <w:r w:rsidRPr="004A7BDD">
              <w:rPr>
                <w:rFonts w:ascii="Tahoma" w:hAnsi="Tahoma" w:cs="Tahoma"/>
                <w:color w:val="0065A3"/>
                <w:sz w:val="17"/>
                <w:szCs w:val="17"/>
                <w:lang w:val="ru-RU"/>
              </w:rPr>
              <w:t>ї бухгалтер</w:t>
            </w:r>
            <w:r>
              <w:rPr>
                <w:rFonts w:ascii="Tahoma" w:hAnsi="Tahoma" w:cs="Tahoma"/>
                <w:color w:val="0065A3"/>
                <w:sz w:val="17"/>
                <w:szCs w:val="17"/>
              </w:rPr>
              <w:t>i</w:t>
            </w:r>
            <w:r w:rsidRPr="004A7BDD">
              <w:rPr>
                <w:rFonts w:ascii="Tahoma" w:hAnsi="Tahoma" w:cs="Tahoma"/>
                <w:color w:val="0065A3"/>
                <w:sz w:val="17"/>
                <w:szCs w:val="17"/>
                <w:lang w:val="ru-RU"/>
              </w:rPr>
              <w:t>в, прийнятих Аудиторською палатою України в якост</w:t>
            </w:r>
            <w:r>
              <w:rPr>
                <w:rFonts w:ascii="Tahoma" w:hAnsi="Tahoma" w:cs="Tahoma"/>
                <w:color w:val="0065A3"/>
                <w:sz w:val="17"/>
                <w:szCs w:val="17"/>
              </w:rPr>
              <w:t>i</w:t>
            </w:r>
            <w:r w:rsidRPr="004A7BDD">
              <w:rPr>
                <w:rFonts w:ascii="Tahoma" w:hAnsi="Tahoma" w:cs="Tahoma"/>
                <w:color w:val="0065A3"/>
                <w:sz w:val="17"/>
                <w:szCs w:val="17"/>
                <w:lang w:val="ru-RU"/>
              </w:rPr>
              <w:t xml:space="preserve"> нац</w:t>
            </w:r>
            <w:r>
              <w:rPr>
                <w:rFonts w:ascii="Tahoma" w:hAnsi="Tahoma" w:cs="Tahoma"/>
                <w:color w:val="0065A3"/>
                <w:sz w:val="17"/>
                <w:szCs w:val="17"/>
              </w:rPr>
              <w:t>i</w:t>
            </w:r>
            <w:r w:rsidRPr="004A7BDD">
              <w:rPr>
                <w:rFonts w:ascii="Tahoma" w:hAnsi="Tahoma" w:cs="Tahoma"/>
                <w:color w:val="0065A3"/>
                <w:sz w:val="17"/>
                <w:szCs w:val="17"/>
                <w:lang w:val="ru-RU"/>
              </w:rPr>
              <w:t>ональних, як</w:t>
            </w:r>
            <w:r>
              <w:rPr>
                <w:rFonts w:ascii="Tahoma" w:hAnsi="Tahoma" w:cs="Tahoma"/>
                <w:color w:val="0065A3"/>
                <w:sz w:val="17"/>
                <w:szCs w:val="17"/>
              </w:rPr>
              <w:t>i</w:t>
            </w:r>
            <w:r w:rsidRPr="004A7BDD">
              <w:rPr>
                <w:rFonts w:ascii="Tahoma" w:hAnsi="Tahoma" w:cs="Tahoma"/>
                <w:color w:val="0065A3"/>
                <w:sz w:val="17"/>
                <w:szCs w:val="17"/>
                <w:lang w:val="ru-RU"/>
              </w:rPr>
              <w:t xml:space="preserve"> використовуються п</w:t>
            </w:r>
            <w:r>
              <w:rPr>
                <w:rFonts w:ascii="Tahoma" w:hAnsi="Tahoma" w:cs="Tahoma"/>
                <w:color w:val="0065A3"/>
                <w:sz w:val="17"/>
                <w:szCs w:val="17"/>
              </w:rPr>
              <w:t>i</w:t>
            </w:r>
            <w:r w:rsidRPr="004A7BDD">
              <w:rPr>
                <w:rFonts w:ascii="Tahoma" w:hAnsi="Tahoma" w:cs="Tahoma"/>
                <w:color w:val="0065A3"/>
                <w:sz w:val="17"/>
                <w:szCs w:val="17"/>
                <w:lang w:val="ru-RU"/>
              </w:rPr>
              <w:t>д час аудиторської перев</w:t>
            </w:r>
            <w:r>
              <w:rPr>
                <w:rFonts w:ascii="Tahoma" w:hAnsi="Tahoma" w:cs="Tahoma"/>
                <w:color w:val="0065A3"/>
                <w:sz w:val="17"/>
                <w:szCs w:val="17"/>
              </w:rPr>
              <w:t>i</w:t>
            </w:r>
            <w:r w:rsidRPr="004A7BDD">
              <w:rPr>
                <w:rFonts w:ascii="Tahoma" w:hAnsi="Tahoma" w:cs="Tahoma"/>
                <w:color w:val="0065A3"/>
                <w:sz w:val="17"/>
                <w:szCs w:val="17"/>
                <w:lang w:val="ru-RU"/>
              </w:rPr>
              <w:t>рки ф</w:t>
            </w:r>
            <w:r>
              <w:rPr>
                <w:rFonts w:ascii="Tahoma" w:hAnsi="Tahoma" w:cs="Tahoma"/>
                <w:color w:val="0065A3"/>
                <w:sz w:val="17"/>
                <w:szCs w:val="17"/>
              </w:rPr>
              <w:t>i</w:t>
            </w:r>
            <w:r w:rsidRPr="004A7BDD">
              <w:rPr>
                <w:rFonts w:ascii="Tahoma" w:hAnsi="Tahoma" w:cs="Tahoma"/>
                <w:color w:val="0065A3"/>
                <w:sz w:val="17"/>
                <w:szCs w:val="17"/>
                <w:lang w:val="ru-RU"/>
              </w:rPr>
              <w:t>нансової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xml:space="preserve"> п</w:t>
            </w:r>
            <w:r>
              <w:rPr>
                <w:rFonts w:ascii="Tahoma" w:hAnsi="Tahoma" w:cs="Tahoma"/>
                <w:color w:val="0065A3"/>
                <w:sz w:val="17"/>
                <w:szCs w:val="17"/>
              </w:rPr>
              <w:t>i</w:t>
            </w:r>
            <w:r w:rsidRPr="004A7BDD">
              <w:rPr>
                <w:rFonts w:ascii="Tahoma" w:hAnsi="Tahoma" w:cs="Tahoma"/>
                <w:color w:val="0065A3"/>
                <w:sz w:val="17"/>
                <w:szCs w:val="17"/>
                <w:lang w:val="ru-RU"/>
              </w:rPr>
              <w:t xml:space="preserve">дприємства </w:t>
            </w:r>
            <w:r>
              <w:rPr>
                <w:rFonts w:ascii="Tahoma" w:hAnsi="Tahoma" w:cs="Tahoma"/>
                <w:color w:val="0065A3"/>
                <w:sz w:val="17"/>
                <w:szCs w:val="17"/>
              </w:rPr>
              <w:t>i</w:t>
            </w:r>
            <w:r w:rsidRPr="004A7BDD">
              <w:rPr>
                <w:rFonts w:ascii="Tahoma" w:hAnsi="Tahoma" w:cs="Tahoma"/>
                <w:color w:val="0065A3"/>
                <w:sz w:val="17"/>
                <w:szCs w:val="17"/>
                <w:lang w:val="ru-RU"/>
              </w:rPr>
              <w:t xml:space="preserve"> перев</w:t>
            </w:r>
            <w:r>
              <w:rPr>
                <w:rFonts w:ascii="Tahoma" w:hAnsi="Tahoma" w:cs="Tahoma"/>
                <w:color w:val="0065A3"/>
                <w:sz w:val="17"/>
                <w:szCs w:val="17"/>
              </w:rPr>
              <w:t>i</w:t>
            </w:r>
            <w:r w:rsidRPr="004A7BDD">
              <w:rPr>
                <w:rFonts w:ascii="Tahoma" w:hAnsi="Tahoma" w:cs="Tahoma"/>
                <w:color w:val="0065A3"/>
                <w:sz w:val="17"/>
                <w:szCs w:val="17"/>
                <w:lang w:val="ru-RU"/>
              </w:rPr>
              <w:t>рок на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дн</w:t>
            </w:r>
            <w:r>
              <w:rPr>
                <w:rFonts w:ascii="Tahoma" w:hAnsi="Tahoma" w:cs="Tahoma"/>
                <w:color w:val="0065A3"/>
                <w:sz w:val="17"/>
                <w:szCs w:val="17"/>
              </w:rPr>
              <w:t>i</w:t>
            </w:r>
            <w:r w:rsidRPr="004A7BDD">
              <w:rPr>
                <w:rFonts w:ascii="Tahoma" w:hAnsi="Tahoma" w:cs="Tahoma"/>
                <w:color w:val="0065A3"/>
                <w:sz w:val="17"/>
                <w:szCs w:val="17"/>
                <w:lang w:val="ru-RU"/>
              </w:rPr>
              <w:t>сть. Ц</w:t>
            </w:r>
            <w:r>
              <w:rPr>
                <w:rFonts w:ascii="Tahoma" w:hAnsi="Tahoma" w:cs="Tahoma"/>
                <w:color w:val="0065A3"/>
                <w:sz w:val="17"/>
                <w:szCs w:val="17"/>
              </w:rPr>
              <w:t>i</w:t>
            </w:r>
            <w:r w:rsidRPr="004A7BDD">
              <w:rPr>
                <w:rFonts w:ascii="Tahoma" w:hAnsi="Tahoma" w:cs="Tahoma"/>
                <w:color w:val="0065A3"/>
                <w:sz w:val="17"/>
                <w:szCs w:val="17"/>
                <w:lang w:val="ru-RU"/>
              </w:rPr>
              <w:t xml:space="preserve"> стандарти вимагають, щоб планування </w:t>
            </w:r>
            <w:r>
              <w:rPr>
                <w:rFonts w:ascii="Tahoma" w:hAnsi="Tahoma" w:cs="Tahoma"/>
                <w:color w:val="0065A3"/>
                <w:sz w:val="17"/>
                <w:szCs w:val="17"/>
              </w:rPr>
              <w:t>i</w:t>
            </w:r>
            <w:r w:rsidRPr="004A7BDD">
              <w:rPr>
                <w:rFonts w:ascii="Tahoma" w:hAnsi="Tahoma" w:cs="Tahoma"/>
                <w:color w:val="0065A3"/>
                <w:sz w:val="17"/>
                <w:szCs w:val="17"/>
                <w:lang w:val="ru-RU"/>
              </w:rPr>
              <w:t xml:space="preserve"> проведення аудиту було спрямовано на одержання розумних доказ</w:t>
            </w:r>
            <w:r>
              <w:rPr>
                <w:rFonts w:ascii="Tahoma" w:hAnsi="Tahoma" w:cs="Tahoma"/>
                <w:color w:val="0065A3"/>
                <w:sz w:val="17"/>
                <w:szCs w:val="17"/>
              </w:rPr>
              <w:t>i</w:t>
            </w:r>
            <w:r w:rsidRPr="004A7BDD">
              <w:rPr>
                <w:rFonts w:ascii="Tahoma" w:hAnsi="Tahoma" w:cs="Tahoma"/>
                <w:color w:val="0065A3"/>
                <w:sz w:val="17"/>
                <w:szCs w:val="17"/>
                <w:lang w:val="ru-RU"/>
              </w:rPr>
              <w:t>в в</w:t>
            </w:r>
            <w:r>
              <w:rPr>
                <w:rFonts w:ascii="Tahoma" w:hAnsi="Tahoma" w:cs="Tahoma"/>
                <w:color w:val="0065A3"/>
                <w:sz w:val="17"/>
                <w:szCs w:val="17"/>
              </w:rPr>
              <w:t>i</w:t>
            </w:r>
            <w:r w:rsidRPr="004A7BDD">
              <w:rPr>
                <w:rFonts w:ascii="Tahoma" w:hAnsi="Tahoma" w:cs="Tahoma"/>
                <w:color w:val="0065A3"/>
                <w:sz w:val="17"/>
                <w:szCs w:val="17"/>
                <w:lang w:val="ru-RU"/>
              </w:rPr>
              <w:t>дсутност</w:t>
            </w:r>
            <w:r>
              <w:rPr>
                <w:rFonts w:ascii="Tahoma" w:hAnsi="Tahoma" w:cs="Tahoma"/>
                <w:color w:val="0065A3"/>
                <w:sz w:val="17"/>
                <w:szCs w:val="17"/>
              </w:rPr>
              <w:t>i</w:t>
            </w:r>
            <w:r w:rsidRPr="004A7BDD">
              <w:rPr>
                <w:rFonts w:ascii="Tahoma" w:hAnsi="Tahoma" w:cs="Tahoma"/>
                <w:color w:val="0065A3"/>
                <w:sz w:val="17"/>
                <w:szCs w:val="17"/>
                <w:lang w:val="ru-RU"/>
              </w:rPr>
              <w:t xml:space="preserve"> суттєвих перекручень </w:t>
            </w:r>
            <w:r>
              <w:rPr>
                <w:rFonts w:ascii="Tahoma" w:hAnsi="Tahoma" w:cs="Tahoma"/>
                <w:color w:val="0065A3"/>
                <w:sz w:val="17"/>
                <w:szCs w:val="17"/>
              </w:rPr>
              <w:t>i</w:t>
            </w:r>
            <w:r w:rsidRPr="004A7BDD">
              <w:rPr>
                <w:rFonts w:ascii="Tahoma" w:hAnsi="Tahoma" w:cs="Tahoma"/>
                <w:color w:val="0065A3"/>
                <w:sz w:val="17"/>
                <w:szCs w:val="17"/>
                <w:lang w:val="ru-RU"/>
              </w:rPr>
              <w:t xml:space="preserve"> помилок у ф</w:t>
            </w:r>
            <w:r>
              <w:rPr>
                <w:rFonts w:ascii="Tahoma" w:hAnsi="Tahoma" w:cs="Tahoma"/>
                <w:color w:val="0065A3"/>
                <w:sz w:val="17"/>
                <w:szCs w:val="17"/>
              </w:rPr>
              <w:t>i</w:t>
            </w:r>
            <w:r w:rsidRPr="004A7BDD">
              <w:rPr>
                <w:rFonts w:ascii="Tahoma" w:hAnsi="Tahoma" w:cs="Tahoma"/>
                <w:color w:val="0065A3"/>
                <w:sz w:val="17"/>
                <w:szCs w:val="17"/>
                <w:lang w:val="ru-RU"/>
              </w:rPr>
              <w:t>нансов</w:t>
            </w:r>
            <w:r>
              <w:rPr>
                <w:rFonts w:ascii="Tahoma" w:hAnsi="Tahoma" w:cs="Tahoma"/>
                <w:color w:val="0065A3"/>
                <w:sz w:val="17"/>
                <w:szCs w:val="17"/>
              </w:rPr>
              <w:t>i</w:t>
            </w:r>
            <w:r w:rsidRPr="004A7BDD">
              <w:rPr>
                <w:rFonts w:ascii="Tahoma" w:hAnsi="Tahoma" w:cs="Tahoma"/>
                <w:color w:val="0065A3"/>
                <w:sz w:val="17"/>
                <w:szCs w:val="17"/>
                <w:lang w:val="ru-RU"/>
              </w:rPr>
              <w:t>й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xml:space="preserve"> п</w:t>
            </w:r>
            <w:r>
              <w:rPr>
                <w:rFonts w:ascii="Tahoma" w:hAnsi="Tahoma" w:cs="Tahoma"/>
                <w:color w:val="0065A3"/>
                <w:sz w:val="17"/>
                <w:szCs w:val="17"/>
              </w:rPr>
              <w:t>i</w:t>
            </w:r>
            <w:r w:rsidRPr="004A7BDD">
              <w:rPr>
                <w:rFonts w:ascii="Tahoma" w:hAnsi="Tahoma" w:cs="Tahoma"/>
                <w:color w:val="0065A3"/>
                <w:sz w:val="17"/>
                <w:szCs w:val="17"/>
                <w:lang w:val="ru-RU"/>
              </w:rPr>
              <w:t>дприємств. Аудитори керувалися законодавством України у сфер</w:t>
            </w:r>
            <w:r>
              <w:rPr>
                <w:rFonts w:ascii="Tahoma" w:hAnsi="Tahoma" w:cs="Tahoma"/>
                <w:color w:val="0065A3"/>
                <w:sz w:val="17"/>
                <w:szCs w:val="17"/>
              </w:rPr>
              <w:t>i</w:t>
            </w:r>
            <w:r w:rsidRPr="004A7BDD">
              <w:rPr>
                <w:rFonts w:ascii="Tahoma" w:hAnsi="Tahoma" w:cs="Tahoma"/>
                <w:color w:val="0065A3"/>
                <w:sz w:val="17"/>
                <w:szCs w:val="17"/>
                <w:lang w:val="ru-RU"/>
              </w:rPr>
              <w:t xml:space="preserve"> господарської д</w:t>
            </w:r>
            <w:r>
              <w:rPr>
                <w:rFonts w:ascii="Tahoma" w:hAnsi="Tahoma" w:cs="Tahoma"/>
                <w:color w:val="0065A3"/>
                <w:sz w:val="17"/>
                <w:szCs w:val="17"/>
              </w:rPr>
              <w:t>i</w:t>
            </w:r>
            <w:r w:rsidRPr="004A7BDD">
              <w:rPr>
                <w:rFonts w:ascii="Tahoma" w:hAnsi="Tahoma" w:cs="Tahoma"/>
                <w:color w:val="0065A3"/>
                <w:sz w:val="17"/>
                <w:szCs w:val="17"/>
                <w:lang w:val="ru-RU"/>
              </w:rPr>
              <w:t>яльност</w:t>
            </w:r>
            <w:r>
              <w:rPr>
                <w:rFonts w:ascii="Tahoma" w:hAnsi="Tahoma" w:cs="Tahoma"/>
                <w:color w:val="0065A3"/>
                <w:sz w:val="17"/>
                <w:szCs w:val="17"/>
              </w:rPr>
              <w:t>i</w:t>
            </w:r>
            <w:r w:rsidRPr="004A7BDD">
              <w:rPr>
                <w:rFonts w:ascii="Tahoma" w:hAnsi="Tahoma" w:cs="Tahoma"/>
                <w:color w:val="0065A3"/>
                <w:sz w:val="17"/>
                <w:szCs w:val="17"/>
                <w:lang w:val="ru-RU"/>
              </w:rPr>
              <w:t xml:space="preserve"> та оподаткування, встановленим порядком ведення бухгалтерського обл</w:t>
            </w:r>
            <w:r>
              <w:rPr>
                <w:rFonts w:ascii="Tahoma" w:hAnsi="Tahoma" w:cs="Tahoma"/>
                <w:color w:val="0065A3"/>
                <w:sz w:val="17"/>
                <w:szCs w:val="17"/>
              </w:rPr>
              <w:t>i</w:t>
            </w:r>
            <w:r w:rsidRPr="004A7BDD">
              <w:rPr>
                <w:rFonts w:ascii="Tahoma" w:hAnsi="Tahoma" w:cs="Tahoma"/>
                <w:color w:val="0065A3"/>
                <w:sz w:val="17"/>
                <w:szCs w:val="17"/>
                <w:lang w:val="ru-RU"/>
              </w:rPr>
              <w:t xml:space="preserve">ку </w:t>
            </w:r>
            <w:r>
              <w:rPr>
                <w:rFonts w:ascii="Tahoma" w:hAnsi="Tahoma" w:cs="Tahoma"/>
                <w:color w:val="0065A3"/>
                <w:sz w:val="17"/>
                <w:szCs w:val="17"/>
              </w:rPr>
              <w:t>i</w:t>
            </w:r>
            <w:r w:rsidRPr="004A7BDD">
              <w:rPr>
                <w:rFonts w:ascii="Tahoma" w:hAnsi="Tahoma" w:cs="Tahoma"/>
                <w:color w:val="0065A3"/>
                <w:sz w:val="17"/>
                <w:szCs w:val="17"/>
                <w:lang w:val="ru-RU"/>
              </w:rPr>
              <w:t xml:space="preserve"> складання ф</w:t>
            </w:r>
            <w:r>
              <w:rPr>
                <w:rFonts w:ascii="Tahoma" w:hAnsi="Tahoma" w:cs="Tahoma"/>
                <w:color w:val="0065A3"/>
                <w:sz w:val="17"/>
                <w:szCs w:val="17"/>
              </w:rPr>
              <w:t>i</w:t>
            </w:r>
            <w:r w:rsidRPr="004A7BDD">
              <w:rPr>
                <w:rFonts w:ascii="Tahoma" w:hAnsi="Tahoma" w:cs="Tahoma"/>
                <w:color w:val="0065A3"/>
                <w:sz w:val="17"/>
                <w:szCs w:val="17"/>
                <w:lang w:val="ru-RU"/>
              </w:rPr>
              <w:t>нансової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м</w:t>
            </w:r>
            <w:r>
              <w:rPr>
                <w:rFonts w:ascii="Tahoma" w:hAnsi="Tahoma" w:cs="Tahoma"/>
                <w:color w:val="0065A3"/>
                <w:sz w:val="17"/>
                <w:szCs w:val="17"/>
              </w:rPr>
              <w:t>i</w:t>
            </w:r>
            <w:r w:rsidRPr="004A7BDD">
              <w:rPr>
                <w:rFonts w:ascii="Tahoma" w:hAnsi="Tahoma" w:cs="Tahoma"/>
                <w:color w:val="0065A3"/>
                <w:sz w:val="17"/>
                <w:szCs w:val="17"/>
                <w:lang w:val="ru-RU"/>
              </w:rPr>
              <w:t>жнародними стандартами аудиту, використовував як загальнонауков</w:t>
            </w:r>
            <w:r>
              <w:rPr>
                <w:rFonts w:ascii="Tahoma" w:hAnsi="Tahoma" w:cs="Tahoma"/>
                <w:color w:val="0065A3"/>
                <w:sz w:val="17"/>
                <w:szCs w:val="17"/>
              </w:rPr>
              <w:t>i</w:t>
            </w:r>
            <w:r w:rsidRPr="004A7BDD">
              <w:rPr>
                <w:rFonts w:ascii="Tahoma" w:hAnsi="Tahoma" w:cs="Tahoma"/>
                <w:color w:val="0065A3"/>
                <w:sz w:val="17"/>
                <w:szCs w:val="17"/>
                <w:lang w:val="ru-RU"/>
              </w:rPr>
              <w:t xml:space="preserve"> методичн</w:t>
            </w:r>
            <w:r>
              <w:rPr>
                <w:rFonts w:ascii="Tahoma" w:hAnsi="Tahoma" w:cs="Tahoma"/>
                <w:color w:val="0065A3"/>
                <w:sz w:val="17"/>
                <w:szCs w:val="17"/>
              </w:rPr>
              <w:t>i</w:t>
            </w:r>
            <w:r w:rsidRPr="004A7BDD">
              <w:rPr>
                <w:rFonts w:ascii="Tahoma" w:hAnsi="Tahoma" w:cs="Tahoma"/>
                <w:color w:val="0065A3"/>
                <w:sz w:val="17"/>
                <w:szCs w:val="17"/>
                <w:lang w:val="ru-RU"/>
              </w:rPr>
              <w:t xml:space="preserve"> прийоми аудиторського контролю (моделювання, абстрагування та </w:t>
            </w:r>
            <w:r>
              <w:rPr>
                <w:rFonts w:ascii="Tahoma" w:hAnsi="Tahoma" w:cs="Tahoma"/>
                <w:color w:val="0065A3"/>
                <w:sz w:val="17"/>
                <w:szCs w:val="17"/>
              </w:rPr>
              <w:t>i</w:t>
            </w:r>
            <w:r w:rsidRPr="004A7BDD">
              <w:rPr>
                <w:rFonts w:ascii="Tahoma" w:hAnsi="Tahoma" w:cs="Tahoma"/>
                <w:color w:val="0065A3"/>
                <w:sz w:val="17"/>
                <w:szCs w:val="17"/>
                <w:lang w:val="ru-RU"/>
              </w:rPr>
              <w:t xml:space="preserve">н.) так </w:t>
            </w:r>
            <w:r>
              <w:rPr>
                <w:rFonts w:ascii="Tahoma" w:hAnsi="Tahoma" w:cs="Tahoma"/>
                <w:color w:val="0065A3"/>
                <w:sz w:val="17"/>
                <w:szCs w:val="17"/>
              </w:rPr>
              <w:t>i</w:t>
            </w:r>
            <w:r w:rsidRPr="004A7BDD">
              <w:rPr>
                <w:rFonts w:ascii="Tahoma" w:hAnsi="Tahoma" w:cs="Tahoma"/>
                <w:color w:val="0065A3"/>
                <w:sz w:val="17"/>
                <w:szCs w:val="17"/>
                <w:lang w:val="ru-RU"/>
              </w:rPr>
              <w:t xml:space="preserve"> власн</w:t>
            </w:r>
            <w:r>
              <w:rPr>
                <w:rFonts w:ascii="Tahoma" w:hAnsi="Tahoma" w:cs="Tahoma"/>
                <w:color w:val="0065A3"/>
                <w:sz w:val="17"/>
                <w:szCs w:val="17"/>
              </w:rPr>
              <w:t>i</w:t>
            </w:r>
            <w:r w:rsidRPr="004A7BDD">
              <w:rPr>
                <w:rFonts w:ascii="Tahoma" w:hAnsi="Tahoma" w:cs="Tahoma"/>
                <w:color w:val="0065A3"/>
                <w:sz w:val="17"/>
                <w:szCs w:val="17"/>
                <w:lang w:val="ru-RU"/>
              </w:rPr>
              <w:t xml:space="preserve"> методичн</w:t>
            </w:r>
            <w:r>
              <w:rPr>
                <w:rFonts w:ascii="Tahoma" w:hAnsi="Tahoma" w:cs="Tahoma"/>
                <w:color w:val="0065A3"/>
                <w:sz w:val="17"/>
                <w:szCs w:val="17"/>
              </w:rPr>
              <w:t>i</w:t>
            </w:r>
            <w:r w:rsidRPr="004A7BDD">
              <w:rPr>
                <w:rFonts w:ascii="Tahoma" w:hAnsi="Tahoma" w:cs="Tahoma"/>
                <w:color w:val="0065A3"/>
                <w:sz w:val="17"/>
                <w:szCs w:val="17"/>
                <w:lang w:val="ru-RU"/>
              </w:rPr>
              <w:t xml:space="preserve"> прийоми (документальн</w:t>
            </w:r>
            <w:r>
              <w:rPr>
                <w:rFonts w:ascii="Tahoma" w:hAnsi="Tahoma" w:cs="Tahoma"/>
                <w:color w:val="0065A3"/>
                <w:sz w:val="17"/>
                <w:szCs w:val="17"/>
              </w:rPr>
              <w:t>i</w:t>
            </w:r>
            <w:r w:rsidRPr="004A7BDD">
              <w:rPr>
                <w:rFonts w:ascii="Tahoma" w:hAnsi="Tahoma" w:cs="Tahoma"/>
                <w:color w:val="0065A3"/>
                <w:sz w:val="17"/>
                <w:szCs w:val="17"/>
                <w:lang w:val="ru-RU"/>
              </w:rPr>
              <w:t>, розрахунково-методичн</w:t>
            </w:r>
            <w:r>
              <w:rPr>
                <w:rFonts w:ascii="Tahoma" w:hAnsi="Tahoma" w:cs="Tahoma"/>
                <w:color w:val="0065A3"/>
                <w:sz w:val="17"/>
                <w:szCs w:val="17"/>
              </w:rPr>
              <w:t>i</w:t>
            </w:r>
            <w:r w:rsidRPr="004A7BDD">
              <w:rPr>
                <w:rFonts w:ascii="Tahoma" w:hAnsi="Tahoma" w:cs="Tahoma"/>
                <w:color w:val="0065A3"/>
                <w:sz w:val="17"/>
                <w:szCs w:val="17"/>
                <w:lang w:val="ru-RU"/>
              </w:rPr>
              <w:t xml:space="preserve"> узагальнення результат</w:t>
            </w:r>
            <w:r>
              <w:rPr>
                <w:rFonts w:ascii="Tahoma" w:hAnsi="Tahoma" w:cs="Tahoma"/>
                <w:color w:val="0065A3"/>
                <w:sz w:val="17"/>
                <w:szCs w:val="17"/>
              </w:rPr>
              <w:t>i</w:t>
            </w:r>
            <w:r w:rsidRPr="004A7BDD">
              <w:rPr>
                <w:rFonts w:ascii="Tahoma" w:hAnsi="Tahoma" w:cs="Tahoma"/>
                <w:color w:val="0065A3"/>
                <w:sz w:val="17"/>
                <w:szCs w:val="17"/>
                <w:lang w:val="ru-RU"/>
              </w:rPr>
              <w:t>в аудиту). Перев</w:t>
            </w:r>
            <w:r>
              <w:rPr>
                <w:rFonts w:ascii="Tahoma" w:hAnsi="Tahoma" w:cs="Tahoma"/>
                <w:color w:val="0065A3"/>
                <w:sz w:val="17"/>
                <w:szCs w:val="17"/>
              </w:rPr>
              <w:t>i</w:t>
            </w:r>
            <w:r w:rsidRPr="004A7BDD">
              <w:rPr>
                <w:rFonts w:ascii="Tahoma" w:hAnsi="Tahoma" w:cs="Tahoma"/>
                <w:color w:val="0065A3"/>
                <w:sz w:val="17"/>
                <w:szCs w:val="17"/>
                <w:lang w:val="ru-RU"/>
              </w:rPr>
              <w:t>рка складається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дно до вимог М</w:t>
            </w:r>
            <w:r>
              <w:rPr>
                <w:rFonts w:ascii="Tahoma" w:hAnsi="Tahoma" w:cs="Tahoma"/>
                <w:color w:val="0065A3"/>
                <w:sz w:val="17"/>
                <w:szCs w:val="17"/>
              </w:rPr>
              <w:t>i</w:t>
            </w:r>
            <w:r w:rsidRPr="004A7BDD">
              <w:rPr>
                <w:rFonts w:ascii="Tahoma" w:hAnsi="Tahoma" w:cs="Tahoma"/>
                <w:color w:val="0065A3"/>
                <w:sz w:val="17"/>
                <w:szCs w:val="17"/>
                <w:lang w:val="ru-RU"/>
              </w:rPr>
              <w:t>жнародних стандарт</w:t>
            </w:r>
            <w:r>
              <w:rPr>
                <w:rFonts w:ascii="Tahoma" w:hAnsi="Tahoma" w:cs="Tahoma"/>
                <w:color w:val="0065A3"/>
                <w:sz w:val="17"/>
                <w:szCs w:val="17"/>
              </w:rPr>
              <w:t>i</w:t>
            </w:r>
            <w:r w:rsidRPr="004A7BDD">
              <w:rPr>
                <w:rFonts w:ascii="Tahoma" w:hAnsi="Tahoma" w:cs="Tahoma"/>
                <w:color w:val="0065A3"/>
                <w:sz w:val="17"/>
                <w:szCs w:val="17"/>
                <w:lang w:val="ru-RU"/>
              </w:rPr>
              <w:t>в аудиту, надання впевненост</w:t>
            </w:r>
            <w:r>
              <w:rPr>
                <w:rFonts w:ascii="Tahoma" w:hAnsi="Tahoma" w:cs="Tahoma"/>
                <w:color w:val="0065A3"/>
                <w:sz w:val="17"/>
                <w:szCs w:val="17"/>
              </w:rPr>
              <w:t>i</w:t>
            </w:r>
            <w:r w:rsidRPr="004A7BDD">
              <w:rPr>
                <w:rFonts w:ascii="Tahoma" w:hAnsi="Tahoma" w:cs="Tahoma"/>
                <w:color w:val="0065A3"/>
                <w:sz w:val="17"/>
                <w:szCs w:val="17"/>
                <w:lang w:val="ru-RU"/>
              </w:rPr>
              <w:t xml:space="preserve"> та етики, зокрема М</w:t>
            </w:r>
            <w:r>
              <w:rPr>
                <w:rFonts w:ascii="Tahoma" w:hAnsi="Tahoma" w:cs="Tahoma"/>
                <w:color w:val="0065A3"/>
                <w:sz w:val="17"/>
                <w:szCs w:val="17"/>
              </w:rPr>
              <w:t>i</w:t>
            </w:r>
            <w:r w:rsidRPr="004A7BDD">
              <w:rPr>
                <w:rFonts w:ascii="Tahoma" w:hAnsi="Tahoma" w:cs="Tahoma"/>
                <w:color w:val="0065A3"/>
                <w:sz w:val="17"/>
                <w:szCs w:val="17"/>
                <w:lang w:val="ru-RU"/>
              </w:rPr>
              <w:t>жнародних стандарт</w:t>
            </w:r>
            <w:r>
              <w:rPr>
                <w:rFonts w:ascii="Tahoma" w:hAnsi="Tahoma" w:cs="Tahoma"/>
                <w:color w:val="0065A3"/>
                <w:sz w:val="17"/>
                <w:szCs w:val="17"/>
              </w:rPr>
              <w:t>i</w:t>
            </w:r>
            <w:r w:rsidRPr="004A7BDD">
              <w:rPr>
                <w:rFonts w:ascii="Tahoma" w:hAnsi="Tahoma" w:cs="Tahoma"/>
                <w:color w:val="0065A3"/>
                <w:sz w:val="17"/>
                <w:szCs w:val="17"/>
                <w:lang w:val="ru-RU"/>
              </w:rPr>
              <w:t>в аудиту 700, 701, 705, 720. Перев</w:t>
            </w:r>
            <w:r>
              <w:rPr>
                <w:rFonts w:ascii="Tahoma" w:hAnsi="Tahoma" w:cs="Tahoma"/>
                <w:color w:val="0065A3"/>
                <w:sz w:val="17"/>
                <w:szCs w:val="17"/>
              </w:rPr>
              <w:t>i</w:t>
            </w:r>
            <w:r w:rsidRPr="004A7BDD">
              <w:rPr>
                <w:rFonts w:ascii="Tahoma" w:hAnsi="Tahoma" w:cs="Tahoma"/>
                <w:color w:val="0065A3"/>
                <w:sz w:val="17"/>
                <w:szCs w:val="17"/>
                <w:lang w:val="ru-RU"/>
              </w:rPr>
              <w:t>ркою передбачалось та планувалось, в рамках обмежень, встановлених договором, щодо обсягу, строк</w:t>
            </w:r>
            <w:r>
              <w:rPr>
                <w:rFonts w:ascii="Tahoma" w:hAnsi="Tahoma" w:cs="Tahoma"/>
                <w:color w:val="0065A3"/>
                <w:sz w:val="17"/>
                <w:szCs w:val="17"/>
              </w:rPr>
              <w:t>i</w:t>
            </w:r>
            <w:r w:rsidRPr="004A7BDD">
              <w:rPr>
                <w:rFonts w:ascii="Tahoma" w:hAnsi="Tahoma" w:cs="Tahoma"/>
                <w:color w:val="0065A3"/>
                <w:sz w:val="17"/>
                <w:szCs w:val="17"/>
                <w:lang w:val="ru-RU"/>
              </w:rPr>
              <w:t>в перев</w:t>
            </w:r>
            <w:r>
              <w:rPr>
                <w:rFonts w:ascii="Tahoma" w:hAnsi="Tahoma" w:cs="Tahoma"/>
                <w:color w:val="0065A3"/>
                <w:sz w:val="17"/>
                <w:szCs w:val="17"/>
              </w:rPr>
              <w:t>i</w:t>
            </w:r>
            <w:r w:rsidRPr="004A7BDD">
              <w:rPr>
                <w:rFonts w:ascii="Tahoma" w:hAnsi="Tahoma" w:cs="Tahoma"/>
                <w:color w:val="0065A3"/>
                <w:sz w:val="17"/>
                <w:szCs w:val="17"/>
                <w:lang w:val="ru-RU"/>
              </w:rPr>
              <w:t>рки, та з урахуванням розм</w:t>
            </w:r>
            <w:r>
              <w:rPr>
                <w:rFonts w:ascii="Tahoma" w:hAnsi="Tahoma" w:cs="Tahoma"/>
                <w:color w:val="0065A3"/>
                <w:sz w:val="17"/>
                <w:szCs w:val="17"/>
              </w:rPr>
              <w:t>i</w:t>
            </w:r>
            <w:r w:rsidRPr="004A7BDD">
              <w:rPr>
                <w:rFonts w:ascii="Tahoma" w:hAnsi="Tahoma" w:cs="Tahoma"/>
                <w:color w:val="0065A3"/>
                <w:sz w:val="17"/>
                <w:szCs w:val="17"/>
                <w:lang w:val="ru-RU"/>
              </w:rPr>
              <w:t>ру суттєвост</w:t>
            </w:r>
            <w:r>
              <w:rPr>
                <w:rFonts w:ascii="Tahoma" w:hAnsi="Tahoma" w:cs="Tahoma"/>
                <w:color w:val="0065A3"/>
                <w:sz w:val="17"/>
                <w:szCs w:val="17"/>
              </w:rPr>
              <w:t>i</w:t>
            </w:r>
            <w:r w:rsidRPr="004A7BDD">
              <w:rPr>
                <w:rFonts w:ascii="Tahoma" w:hAnsi="Tahoma" w:cs="Tahoma"/>
                <w:color w:val="0065A3"/>
                <w:sz w:val="17"/>
                <w:szCs w:val="17"/>
                <w:lang w:val="ru-RU"/>
              </w:rPr>
              <w:t xml:space="preserve"> помилок з метою отримання достатньої </w:t>
            </w:r>
            <w:r>
              <w:rPr>
                <w:rFonts w:ascii="Tahoma" w:hAnsi="Tahoma" w:cs="Tahoma"/>
                <w:color w:val="0065A3"/>
                <w:sz w:val="17"/>
                <w:szCs w:val="17"/>
              </w:rPr>
              <w:t>i</w:t>
            </w:r>
            <w:r w:rsidRPr="004A7BDD">
              <w:rPr>
                <w:rFonts w:ascii="Tahoma" w:hAnsi="Tahoma" w:cs="Tahoma"/>
                <w:color w:val="0065A3"/>
                <w:sz w:val="17"/>
                <w:szCs w:val="17"/>
                <w:lang w:val="ru-RU"/>
              </w:rPr>
              <w:t>нформац</w:t>
            </w:r>
            <w:r>
              <w:rPr>
                <w:rFonts w:ascii="Tahoma" w:hAnsi="Tahoma" w:cs="Tahoma"/>
                <w:color w:val="0065A3"/>
                <w:sz w:val="17"/>
                <w:szCs w:val="17"/>
              </w:rPr>
              <w:t>i</w:t>
            </w:r>
            <w:r w:rsidRPr="004A7BDD">
              <w:rPr>
                <w:rFonts w:ascii="Tahoma" w:hAnsi="Tahoma" w:cs="Tahoma"/>
                <w:color w:val="0065A3"/>
                <w:sz w:val="17"/>
                <w:szCs w:val="17"/>
                <w:lang w:val="ru-RU"/>
              </w:rPr>
              <w:t>ї про в</w:t>
            </w:r>
            <w:r>
              <w:rPr>
                <w:rFonts w:ascii="Tahoma" w:hAnsi="Tahoma" w:cs="Tahoma"/>
                <w:color w:val="0065A3"/>
                <w:sz w:val="17"/>
                <w:szCs w:val="17"/>
              </w:rPr>
              <w:t>i</w:t>
            </w:r>
            <w:r w:rsidRPr="004A7BDD">
              <w:rPr>
                <w:rFonts w:ascii="Tahoma" w:hAnsi="Tahoma" w:cs="Tahoma"/>
                <w:color w:val="0065A3"/>
                <w:sz w:val="17"/>
                <w:szCs w:val="17"/>
                <w:lang w:val="ru-RU"/>
              </w:rPr>
              <w:t>дсутн</w:t>
            </w:r>
            <w:r>
              <w:rPr>
                <w:rFonts w:ascii="Tahoma" w:hAnsi="Tahoma" w:cs="Tahoma"/>
                <w:color w:val="0065A3"/>
                <w:sz w:val="17"/>
                <w:szCs w:val="17"/>
              </w:rPr>
              <w:t>i</w:t>
            </w:r>
            <w:r w:rsidRPr="004A7BDD">
              <w:rPr>
                <w:rFonts w:ascii="Tahoma" w:hAnsi="Tahoma" w:cs="Tahoma"/>
                <w:color w:val="0065A3"/>
                <w:sz w:val="17"/>
                <w:szCs w:val="17"/>
                <w:lang w:val="ru-RU"/>
              </w:rPr>
              <w:t>сть або наявн</w:t>
            </w:r>
            <w:r>
              <w:rPr>
                <w:rFonts w:ascii="Tahoma" w:hAnsi="Tahoma" w:cs="Tahoma"/>
                <w:color w:val="0065A3"/>
                <w:sz w:val="17"/>
                <w:szCs w:val="17"/>
              </w:rPr>
              <w:t>i</w:t>
            </w:r>
            <w:r w:rsidRPr="004A7BDD">
              <w:rPr>
                <w:rFonts w:ascii="Tahoma" w:hAnsi="Tahoma" w:cs="Tahoma"/>
                <w:color w:val="0065A3"/>
                <w:sz w:val="17"/>
                <w:szCs w:val="17"/>
                <w:lang w:val="ru-RU"/>
              </w:rPr>
              <w:t>сть суттєвих помилок у перев</w:t>
            </w:r>
            <w:r>
              <w:rPr>
                <w:rFonts w:ascii="Tahoma" w:hAnsi="Tahoma" w:cs="Tahoma"/>
                <w:color w:val="0065A3"/>
                <w:sz w:val="17"/>
                <w:szCs w:val="17"/>
              </w:rPr>
              <w:t>i</w:t>
            </w:r>
            <w:r w:rsidRPr="004A7BDD">
              <w:rPr>
                <w:rFonts w:ascii="Tahoma" w:hAnsi="Tahoma" w:cs="Tahoma"/>
                <w:color w:val="0065A3"/>
                <w:sz w:val="17"/>
                <w:szCs w:val="17"/>
                <w:lang w:val="ru-RU"/>
              </w:rPr>
              <w:t>рен</w:t>
            </w:r>
            <w:r>
              <w:rPr>
                <w:rFonts w:ascii="Tahoma" w:hAnsi="Tahoma" w:cs="Tahoma"/>
                <w:color w:val="0065A3"/>
                <w:sz w:val="17"/>
                <w:szCs w:val="17"/>
              </w:rPr>
              <w:t>i</w:t>
            </w:r>
            <w:r w:rsidRPr="004A7BDD">
              <w:rPr>
                <w:rFonts w:ascii="Tahoma" w:hAnsi="Tahoma" w:cs="Tahoma"/>
                <w:color w:val="0065A3"/>
                <w:sz w:val="17"/>
                <w:szCs w:val="17"/>
                <w:lang w:val="ru-RU"/>
              </w:rPr>
              <w:t>й ф</w:t>
            </w:r>
            <w:r>
              <w:rPr>
                <w:rFonts w:ascii="Tahoma" w:hAnsi="Tahoma" w:cs="Tahoma"/>
                <w:color w:val="0065A3"/>
                <w:sz w:val="17"/>
                <w:szCs w:val="17"/>
              </w:rPr>
              <w:t>i</w:t>
            </w:r>
            <w:r w:rsidRPr="004A7BDD">
              <w:rPr>
                <w:rFonts w:ascii="Tahoma" w:hAnsi="Tahoma" w:cs="Tahoma"/>
                <w:color w:val="0065A3"/>
                <w:sz w:val="17"/>
                <w:szCs w:val="17"/>
                <w:lang w:val="ru-RU"/>
              </w:rPr>
              <w:t>нансов</w:t>
            </w:r>
            <w:r>
              <w:rPr>
                <w:rFonts w:ascii="Tahoma" w:hAnsi="Tahoma" w:cs="Tahoma"/>
                <w:color w:val="0065A3"/>
                <w:sz w:val="17"/>
                <w:szCs w:val="17"/>
              </w:rPr>
              <w:t>i</w:t>
            </w:r>
            <w:r w:rsidRPr="004A7BDD">
              <w:rPr>
                <w:rFonts w:ascii="Tahoma" w:hAnsi="Tahoma" w:cs="Tahoma"/>
                <w:color w:val="0065A3"/>
                <w:sz w:val="17"/>
                <w:szCs w:val="17"/>
                <w:lang w:val="ru-RU"/>
              </w:rPr>
              <w:t>й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xml:space="preserve"> та задля складання висновку про ступ</w:t>
            </w:r>
            <w:r>
              <w:rPr>
                <w:rFonts w:ascii="Tahoma" w:hAnsi="Tahoma" w:cs="Tahoma"/>
                <w:color w:val="0065A3"/>
                <w:sz w:val="17"/>
                <w:szCs w:val="17"/>
              </w:rPr>
              <w:t>i</w:t>
            </w:r>
            <w:r w:rsidRPr="004A7BDD">
              <w:rPr>
                <w:rFonts w:ascii="Tahoma" w:hAnsi="Tahoma" w:cs="Tahoma"/>
                <w:color w:val="0065A3"/>
                <w:sz w:val="17"/>
                <w:szCs w:val="17"/>
                <w:lang w:val="ru-RU"/>
              </w:rPr>
              <w:t>нь достов</w:t>
            </w:r>
            <w:r>
              <w:rPr>
                <w:rFonts w:ascii="Tahoma" w:hAnsi="Tahoma" w:cs="Tahoma"/>
                <w:color w:val="0065A3"/>
                <w:sz w:val="17"/>
                <w:szCs w:val="17"/>
              </w:rPr>
              <w:t>i</w:t>
            </w:r>
            <w:r w:rsidRPr="004A7BDD">
              <w:rPr>
                <w:rFonts w:ascii="Tahoma" w:hAnsi="Tahoma" w:cs="Tahoma"/>
                <w:color w:val="0065A3"/>
                <w:sz w:val="17"/>
                <w:szCs w:val="17"/>
                <w:lang w:val="ru-RU"/>
              </w:rPr>
              <w:t>рност</w:t>
            </w:r>
            <w:r>
              <w:rPr>
                <w:rFonts w:ascii="Tahoma" w:hAnsi="Tahoma" w:cs="Tahoma"/>
                <w:color w:val="0065A3"/>
                <w:sz w:val="17"/>
                <w:szCs w:val="17"/>
              </w:rPr>
              <w:t>i</w:t>
            </w:r>
            <w:r w:rsidRPr="004A7BDD">
              <w:rPr>
                <w:rFonts w:ascii="Tahoma" w:hAnsi="Tahoma" w:cs="Tahoma"/>
                <w:color w:val="0065A3"/>
                <w:sz w:val="17"/>
                <w:szCs w:val="17"/>
                <w:lang w:val="ru-RU"/>
              </w:rPr>
              <w:t xml:space="preserve"> ф</w:t>
            </w:r>
            <w:r>
              <w:rPr>
                <w:rFonts w:ascii="Tahoma" w:hAnsi="Tahoma" w:cs="Tahoma"/>
                <w:color w:val="0065A3"/>
                <w:sz w:val="17"/>
                <w:szCs w:val="17"/>
              </w:rPr>
              <w:t>i</w:t>
            </w:r>
            <w:r w:rsidRPr="004A7BDD">
              <w:rPr>
                <w:rFonts w:ascii="Tahoma" w:hAnsi="Tahoma" w:cs="Tahoma"/>
                <w:color w:val="0065A3"/>
                <w:sz w:val="17"/>
                <w:szCs w:val="17"/>
                <w:lang w:val="ru-RU"/>
              </w:rPr>
              <w:t>нансової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xml:space="preserve"> та надання оц</w:t>
            </w:r>
            <w:r>
              <w:rPr>
                <w:rFonts w:ascii="Tahoma" w:hAnsi="Tahoma" w:cs="Tahoma"/>
                <w:color w:val="0065A3"/>
                <w:sz w:val="17"/>
                <w:szCs w:val="17"/>
              </w:rPr>
              <w:t>i</w:t>
            </w:r>
            <w:r w:rsidRPr="004A7BDD">
              <w:rPr>
                <w:rFonts w:ascii="Tahoma" w:hAnsi="Tahoma" w:cs="Tahoma"/>
                <w:color w:val="0065A3"/>
                <w:sz w:val="17"/>
                <w:szCs w:val="17"/>
                <w:lang w:val="ru-RU"/>
              </w:rPr>
              <w:t>нки реального ф</w:t>
            </w:r>
            <w:r>
              <w:rPr>
                <w:rFonts w:ascii="Tahoma" w:hAnsi="Tahoma" w:cs="Tahoma"/>
                <w:color w:val="0065A3"/>
                <w:sz w:val="17"/>
                <w:szCs w:val="17"/>
              </w:rPr>
              <w:t>i</w:t>
            </w:r>
            <w:r w:rsidRPr="004A7BDD">
              <w:rPr>
                <w:rFonts w:ascii="Tahoma" w:hAnsi="Tahoma" w:cs="Tahoma"/>
                <w:color w:val="0065A3"/>
                <w:sz w:val="17"/>
                <w:szCs w:val="17"/>
                <w:lang w:val="ru-RU"/>
              </w:rPr>
              <w:t>нансового стану об’єкта перев</w:t>
            </w:r>
            <w:r>
              <w:rPr>
                <w:rFonts w:ascii="Tahoma" w:hAnsi="Tahoma" w:cs="Tahoma"/>
                <w:color w:val="0065A3"/>
                <w:sz w:val="17"/>
                <w:szCs w:val="17"/>
              </w:rPr>
              <w:t>i</w:t>
            </w:r>
            <w:r w:rsidRPr="004A7BDD">
              <w:rPr>
                <w:rFonts w:ascii="Tahoma" w:hAnsi="Tahoma" w:cs="Tahoma"/>
                <w:color w:val="0065A3"/>
                <w:sz w:val="17"/>
                <w:szCs w:val="17"/>
                <w:lang w:val="ru-RU"/>
              </w:rPr>
              <w:t>рки. П</w:t>
            </w:r>
            <w:r>
              <w:rPr>
                <w:rFonts w:ascii="Tahoma" w:hAnsi="Tahoma" w:cs="Tahoma"/>
                <w:color w:val="0065A3"/>
                <w:sz w:val="17"/>
                <w:szCs w:val="17"/>
              </w:rPr>
              <w:t>i</w:t>
            </w:r>
            <w:r w:rsidRPr="004A7BDD">
              <w:rPr>
                <w:rFonts w:ascii="Tahoma" w:hAnsi="Tahoma" w:cs="Tahoma"/>
                <w:color w:val="0065A3"/>
                <w:sz w:val="17"/>
                <w:szCs w:val="17"/>
                <w:lang w:val="ru-RU"/>
              </w:rPr>
              <w:t>д час аудиту проведено досл</w:t>
            </w:r>
            <w:r>
              <w:rPr>
                <w:rFonts w:ascii="Tahoma" w:hAnsi="Tahoma" w:cs="Tahoma"/>
                <w:color w:val="0065A3"/>
                <w:sz w:val="17"/>
                <w:szCs w:val="17"/>
              </w:rPr>
              <w:t>i</w:t>
            </w:r>
            <w:r w:rsidRPr="004A7BDD">
              <w:rPr>
                <w:rFonts w:ascii="Tahoma" w:hAnsi="Tahoma" w:cs="Tahoma"/>
                <w:color w:val="0065A3"/>
                <w:sz w:val="17"/>
                <w:szCs w:val="17"/>
                <w:lang w:val="ru-RU"/>
              </w:rPr>
              <w:t>дження, шляхом тестування доказ</w:t>
            </w:r>
            <w:r>
              <w:rPr>
                <w:rFonts w:ascii="Tahoma" w:hAnsi="Tahoma" w:cs="Tahoma"/>
                <w:color w:val="0065A3"/>
                <w:sz w:val="17"/>
                <w:szCs w:val="17"/>
              </w:rPr>
              <w:t>i</w:t>
            </w:r>
            <w:r w:rsidRPr="004A7BDD">
              <w:rPr>
                <w:rFonts w:ascii="Tahoma" w:hAnsi="Tahoma" w:cs="Tahoma"/>
                <w:color w:val="0065A3"/>
                <w:sz w:val="17"/>
                <w:szCs w:val="17"/>
                <w:lang w:val="ru-RU"/>
              </w:rPr>
              <w:t xml:space="preserve">в щодо обґрунтування сум чи </w:t>
            </w:r>
            <w:r>
              <w:rPr>
                <w:rFonts w:ascii="Tahoma" w:hAnsi="Tahoma" w:cs="Tahoma"/>
                <w:color w:val="0065A3"/>
                <w:sz w:val="17"/>
                <w:szCs w:val="17"/>
              </w:rPr>
              <w:t>i</w:t>
            </w:r>
            <w:r w:rsidRPr="004A7BDD">
              <w:rPr>
                <w:rFonts w:ascii="Tahoma" w:hAnsi="Tahoma" w:cs="Tahoma"/>
                <w:color w:val="0065A3"/>
                <w:sz w:val="17"/>
                <w:szCs w:val="17"/>
                <w:lang w:val="ru-RU"/>
              </w:rPr>
              <w:t xml:space="preserve">ншої </w:t>
            </w:r>
            <w:r>
              <w:rPr>
                <w:rFonts w:ascii="Tahoma" w:hAnsi="Tahoma" w:cs="Tahoma"/>
                <w:color w:val="0065A3"/>
                <w:sz w:val="17"/>
                <w:szCs w:val="17"/>
              </w:rPr>
              <w:t>i</w:t>
            </w:r>
            <w:r w:rsidRPr="004A7BDD">
              <w:rPr>
                <w:rFonts w:ascii="Tahoma" w:hAnsi="Tahoma" w:cs="Tahoma"/>
                <w:color w:val="0065A3"/>
                <w:sz w:val="17"/>
                <w:szCs w:val="17"/>
                <w:lang w:val="ru-RU"/>
              </w:rPr>
              <w:t>нформац</w:t>
            </w:r>
            <w:r>
              <w:rPr>
                <w:rFonts w:ascii="Tahoma" w:hAnsi="Tahoma" w:cs="Tahoma"/>
                <w:color w:val="0065A3"/>
                <w:sz w:val="17"/>
                <w:szCs w:val="17"/>
              </w:rPr>
              <w:t>i</w:t>
            </w:r>
            <w:r w:rsidRPr="004A7BDD">
              <w:rPr>
                <w:rFonts w:ascii="Tahoma" w:hAnsi="Tahoma" w:cs="Tahoma"/>
                <w:color w:val="0065A3"/>
                <w:sz w:val="17"/>
                <w:szCs w:val="17"/>
                <w:lang w:val="ru-RU"/>
              </w:rPr>
              <w:t>ї, розкритої у ф</w:t>
            </w:r>
            <w:r>
              <w:rPr>
                <w:rFonts w:ascii="Tahoma" w:hAnsi="Tahoma" w:cs="Tahoma"/>
                <w:color w:val="0065A3"/>
                <w:sz w:val="17"/>
                <w:szCs w:val="17"/>
              </w:rPr>
              <w:t>i</w:t>
            </w:r>
            <w:r w:rsidRPr="004A7BDD">
              <w:rPr>
                <w:rFonts w:ascii="Tahoma" w:hAnsi="Tahoma" w:cs="Tahoma"/>
                <w:color w:val="0065A3"/>
                <w:sz w:val="17"/>
                <w:szCs w:val="17"/>
                <w:lang w:val="ru-RU"/>
              </w:rPr>
              <w:t>нансов</w:t>
            </w:r>
            <w:r>
              <w:rPr>
                <w:rFonts w:ascii="Tahoma" w:hAnsi="Tahoma" w:cs="Tahoma"/>
                <w:color w:val="0065A3"/>
                <w:sz w:val="17"/>
                <w:szCs w:val="17"/>
              </w:rPr>
              <w:t>i</w:t>
            </w:r>
            <w:r w:rsidRPr="004A7BDD">
              <w:rPr>
                <w:rFonts w:ascii="Tahoma" w:hAnsi="Tahoma" w:cs="Tahoma"/>
                <w:color w:val="0065A3"/>
                <w:sz w:val="17"/>
                <w:szCs w:val="17"/>
                <w:lang w:val="ru-RU"/>
              </w:rPr>
              <w:t>й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а також оц</w:t>
            </w:r>
            <w:r>
              <w:rPr>
                <w:rFonts w:ascii="Tahoma" w:hAnsi="Tahoma" w:cs="Tahoma"/>
                <w:color w:val="0065A3"/>
                <w:sz w:val="17"/>
                <w:szCs w:val="17"/>
              </w:rPr>
              <w:t>i</w:t>
            </w:r>
            <w:r w:rsidRPr="004A7BDD">
              <w:rPr>
                <w:rFonts w:ascii="Tahoma" w:hAnsi="Tahoma" w:cs="Tahoma"/>
                <w:color w:val="0065A3"/>
                <w:sz w:val="17"/>
                <w:szCs w:val="17"/>
                <w:lang w:val="ru-RU"/>
              </w:rPr>
              <w:t>нку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дност</w:t>
            </w:r>
            <w:r>
              <w:rPr>
                <w:rFonts w:ascii="Tahoma" w:hAnsi="Tahoma" w:cs="Tahoma"/>
                <w:color w:val="0065A3"/>
                <w:sz w:val="17"/>
                <w:szCs w:val="17"/>
              </w:rPr>
              <w:t>i</w:t>
            </w:r>
            <w:r w:rsidRPr="004A7BDD">
              <w:rPr>
                <w:rFonts w:ascii="Tahoma" w:hAnsi="Tahoma" w:cs="Tahoma"/>
                <w:color w:val="0065A3"/>
                <w:sz w:val="17"/>
                <w:szCs w:val="17"/>
                <w:lang w:val="ru-RU"/>
              </w:rPr>
              <w:t xml:space="preserve"> застосованих принцип</w:t>
            </w:r>
            <w:r>
              <w:rPr>
                <w:rFonts w:ascii="Tahoma" w:hAnsi="Tahoma" w:cs="Tahoma"/>
                <w:color w:val="0065A3"/>
                <w:sz w:val="17"/>
                <w:szCs w:val="17"/>
              </w:rPr>
              <w:t>i</w:t>
            </w:r>
            <w:r w:rsidRPr="004A7BDD">
              <w:rPr>
                <w:rFonts w:ascii="Tahoma" w:hAnsi="Tahoma" w:cs="Tahoma"/>
                <w:color w:val="0065A3"/>
                <w:sz w:val="17"/>
                <w:szCs w:val="17"/>
                <w:lang w:val="ru-RU"/>
              </w:rPr>
              <w:t>в обл</w:t>
            </w:r>
            <w:r>
              <w:rPr>
                <w:rFonts w:ascii="Tahoma" w:hAnsi="Tahoma" w:cs="Tahoma"/>
                <w:color w:val="0065A3"/>
                <w:sz w:val="17"/>
                <w:szCs w:val="17"/>
              </w:rPr>
              <w:t>i</w:t>
            </w:r>
            <w:r w:rsidRPr="004A7BDD">
              <w:rPr>
                <w:rFonts w:ascii="Tahoma" w:hAnsi="Tahoma" w:cs="Tahoma"/>
                <w:color w:val="0065A3"/>
                <w:sz w:val="17"/>
                <w:szCs w:val="17"/>
                <w:lang w:val="ru-RU"/>
              </w:rPr>
              <w:t>ку та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xml:space="preserve"> в Україн</w:t>
            </w:r>
            <w:r>
              <w:rPr>
                <w:rFonts w:ascii="Tahoma" w:hAnsi="Tahoma" w:cs="Tahoma"/>
                <w:color w:val="0065A3"/>
                <w:sz w:val="17"/>
                <w:szCs w:val="17"/>
              </w:rPr>
              <w:t>i</w:t>
            </w:r>
            <w:r w:rsidRPr="004A7BDD">
              <w:rPr>
                <w:rFonts w:ascii="Tahoma" w:hAnsi="Tahoma" w:cs="Tahoma"/>
                <w:color w:val="0065A3"/>
                <w:sz w:val="17"/>
                <w:szCs w:val="17"/>
                <w:lang w:val="ru-RU"/>
              </w:rPr>
              <w:t>, чинних протягом пер</w:t>
            </w:r>
            <w:r>
              <w:rPr>
                <w:rFonts w:ascii="Tahoma" w:hAnsi="Tahoma" w:cs="Tahoma"/>
                <w:color w:val="0065A3"/>
                <w:sz w:val="17"/>
                <w:szCs w:val="17"/>
              </w:rPr>
              <w:t>i</w:t>
            </w:r>
            <w:r w:rsidRPr="004A7BDD">
              <w:rPr>
                <w:rFonts w:ascii="Tahoma" w:hAnsi="Tahoma" w:cs="Tahoma"/>
                <w:color w:val="0065A3"/>
                <w:sz w:val="17"/>
                <w:szCs w:val="17"/>
                <w:lang w:val="ru-RU"/>
              </w:rPr>
              <w:t>оду перев</w:t>
            </w:r>
            <w:r>
              <w:rPr>
                <w:rFonts w:ascii="Tahoma" w:hAnsi="Tahoma" w:cs="Tahoma"/>
                <w:color w:val="0065A3"/>
                <w:sz w:val="17"/>
                <w:szCs w:val="17"/>
              </w:rPr>
              <w:t>i</w:t>
            </w:r>
            <w:r w:rsidRPr="004A7BDD">
              <w:rPr>
                <w:rFonts w:ascii="Tahoma" w:hAnsi="Tahoma" w:cs="Tahoma"/>
                <w:color w:val="0065A3"/>
                <w:sz w:val="17"/>
                <w:szCs w:val="17"/>
                <w:lang w:val="ru-RU"/>
              </w:rPr>
              <w:t>рки. Використовуючи загальнонауков</w:t>
            </w:r>
            <w:r>
              <w:rPr>
                <w:rFonts w:ascii="Tahoma" w:hAnsi="Tahoma" w:cs="Tahoma"/>
                <w:color w:val="0065A3"/>
                <w:sz w:val="17"/>
                <w:szCs w:val="17"/>
              </w:rPr>
              <w:t>i</w:t>
            </w:r>
            <w:r w:rsidRPr="004A7BDD">
              <w:rPr>
                <w:rFonts w:ascii="Tahoma" w:hAnsi="Tahoma" w:cs="Tahoma"/>
                <w:color w:val="0065A3"/>
                <w:sz w:val="17"/>
                <w:szCs w:val="17"/>
                <w:lang w:val="ru-RU"/>
              </w:rPr>
              <w:t xml:space="preserve"> та специф</w:t>
            </w:r>
            <w:r>
              <w:rPr>
                <w:rFonts w:ascii="Tahoma" w:hAnsi="Tahoma" w:cs="Tahoma"/>
                <w:color w:val="0065A3"/>
                <w:sz w:val="17"/>
                <w:szCs w:val="17"/>
              </w:rPr>
              <w:t>i</w:t>
            </w:r>
            <w:r w:rsidRPr="004A7BDD">
              <w:rPr>
                <w:rFonts w:ascii="Tahoma" w:hAnsi="Tahoma" w:cs="Tahoma"/>
                <w:color w:val="0065A3"/>
                <w:sz w:val="17"/>
                <w:szCs w:val="17"/>
                <w:lang w:val="ru-RU"/>
              </w:rPr>
              <w:t>чн</w:t>
            </w:r>
            <w:r>
              <w:rPr>
                <w:rFonts w:ascii="Tahoma" w:hAnsi="Tahoma" w:cs="Tahoma"/>
                <w:color w:val="0065A3"/>
                <w:sz w:val="17"/>
                <w:szCs w:val="17"/>
              </w:rPr>
              <w:t>i</w:t>
            </w:r>
            <w:r w:rsidRPr="004A7BDD">
              <w:rPr>
                <w:rFonts w:ascii="Tahoma" w:hAnsi="Tahoma" w:cs="Tahoma"/>
                <w:color w:val="0065A3"/>
                <w:sz w:val="17"/>
                <w:szCs w:val="17"/>
                <w:lang w:val="ru-RU"/>
              </w:rPr>
              <w:t xml:space="preserve"> методичн</w:t>
            </w:r>
            <w:r>
              <w:rPr>
                <w:rFonts w:ascii="Tahoma" w:hAnsi="Tahoma" w:cs="Tahoma"/>
                <w:color w:val="0065A3"/>
                <w:sz w:val="17"/>
                <w:szCs w:val="17"/>
              </w:rPr>
              <w:t>i</w:t>
            </w:r>
            <w:r w:rsidRPr="004A7BDD">
              <w:rPr>
                <w:rFonts w:ascii="Tahoma" w:hAnsi="Tahoma" w:cs="Tahoma"/>
                <w:color w:val="0065A3"/>
                <w:sz w:val="17"/>
                <w:szCs w:val="17"/>
                <w:lang w:val="ru-RU"/>
              </w:rPr>
              <w:t xml:space="preserve"> прийоми, були перев</w:t>
            </w:r>
            <w:r>
              <w:rPr>
                <w:rFonts w:ascii="Tahoma" w:hAnsi="Tahoma" w:cs="Tahoma"/>
                <w:color w:val="0065A3"/>
                <w:sz w:val="17"/>
                <w:szCs w:val="17"/>
              </w:rPr>
              <w:t>i</w:t>
            </w:r>
            <w:r w:rsidRPr="004A7BDD">
              <w:rPr>
                <w:rFonts w:ascii="Tahoma" w:hAnsi="Tahoma" w:cs="Tahoma"/>
                <w:color w:val="0065A3"/>
                <w:sz w:val="17"/>
                <w:szCs w:val="17"/>
                <w:lang w:val="ru-RU"/>
              </w:rPr>
              <w:t>рен</w:t>
            </w:r>
            <w:r>
              <w:rPr>
                <w:rFonts w:ascii="Tahoma" w:hAnsi="Tahoma" w:cs="Tahoma"/>
                <w:color w:val="0065A3"/>
                <w:sz w:val="17"/>
                <w:szCs w:val="17"/>
              </w:rPr>
              <w:t>i</w:t>
            </w:r>
            <w:r w:rsidRPr="004A7BDD">
              <w:rPr>
                <w:rFonts w:ascii="Tahoma" w:hAnsi="Tahoma" w:cs="Tahoma"/>
                <w:color w:val="0065A3"/>
                <w:sz w:val="17"/>
                <w:szCs w:val="17"/>
                <w:lang w:val="ru-RU"/>
              </w:rPr>
              <w:t xml:space="preserve"> дан</w:t>
            </w:r>
            <w:r>
              <w:rPr>
                <w:rFonts w:ascii="Tahoma" w:hAnsi="Tahoma" w:cs="Tahoma"/>
                <w:color w:val="0065A3"/>
                <w:sz w:val="17"/>
                <w:szCs w:val="17"/>
              </w:rPr>
              <w:t>i</w:t>
            </w:r>
            <w:r w:rsidRPr="004A7BDD">
              <w:rPr>
                <w:rFonts w:ascii="Tahoma" w:hAnsi="Tahoma" w:cs="Tahoma"/>
                <w:color w:val="0065A3"/>
                <w:sz w:val="17"/>
                <w:szCs w:val="17"/>
                <w:lang w:val="ru-RU"/>
              </w:rPr>
              <w:t>, за якими була складена перев</w:t>
            </w:r>
            <w:r>
              <w:rPr>
                <w:rFonts w:ascii="Tahoma" w:hAnsi="Tahoma" w:cs="Tahoma"/>
                <w:color w:val="0065A3"/>
                <w:sz w:val="17"/>
                <w:szCs w:val="17"/>
              </w:rPr>
              <w:t>i</w:t>
            </w:r>
            <w:r w:rsidRPr="004A7BDD">
              <w:rPr>
                <w:rFonts w:ascii="Tahoma" w:hAnsi="Tahoma" w:cs="Tahoma"/>
                <w:color w:val="0065A3"/>
                <w:sz w:val="17"/>
                <w:szCs w:val="17"/>
                <w:lang w:val="ru-RU"/>
              </w:rPr>
              <w:t>рена зв</w:t>
            </w:r>
            <w:r>
              <w:rPr>
                <w:rFonts w:ascii="Tahoma" w:hAnsi="Tahoma" w:cs="Tahoma"/>
                <w:color w:val="0065A3"/>
                <w:sz w:val="17"/>
                <w:szCs w:val="17"/>
              </w:rPr>
              <w:t>i</w:t>
            </w:r>
            <w:r w:rsidRPr="004A7BDD">
              <w:rPr>
                <w:rFonts w:ascii="Tahoma" w:hAnsi="Tahoma" w:cs="Tahoma"/>
                <w:color w:val="0065A3"/>
                <w:sz w:val="17"/>
                <w:szCs w:val="17"/>
                <w:lang w:val="ru-RU"/>
              </w:rPr>
              <w:t>тн</w:t>
            </w:r>
            <w:r>
              <w:rPr>
                <w:rFonts w:ascii="Tahoma" w:hAnsi="Tahoma" w:cs="Tahoma"/>
                <w:color w:val="0065A3"/>
                <w:sz w:val="17"/>
                <w:szCs w:val="17"/>
              </w:rPr>
              <w:t>i</w:t>
            </w:r>
            <w:r w:rsidRPr="004A7BDD">
              <w:rPr>
                <w:rFonts w:ascii="Tahoma" w:hAnsi="Tahoma" w:cs="Tahoma"/>
                <w:color w:val="0065A3"/>
                <w:sz w:val="17"/>
                <w:szCs w:val="17"/>
                <w:lang w:val="ru-RU"/>
              </w:rPr>
              <w:t>сть. П</w:t>
            </w:r>
            <w:r>
              <w:rPr>
                <w:rFonts w:ascii="Tahoma" w:hAnsi="Tahoma" w:cs="Tahoma"/>
                <w:color w:val="0065A3"/>
                <w:sz w:val="17"/>
                <w:szCs w:val="17"/>
              </w:rPr>
              <w:t>i</w:t>
            </w:r>
            <w:r w:rsidRPr="004A7BDD">
              <w:rPr>
                <w:rFonts w:ascii="Tahoma" w:hAnsi="Tahoma" w:cs="Tahoma"/>
                <w:color w:val="0065A3"/>
                <w:sz w:val="17"/>
                <w:szCs w:val="17"/>
                <w:lang w:val="ru-RU"/>
              </w:rPr>
              <w:t>д час перев</w:t>
            </w:r>
            <w:r>
              <w:rPr>
                <w:rFonts w:ascii="Tahoma" w:hAnsi="Tahoma" w:cs="Tahoma"/>
                <w:color w:val="0065A3"/>
                <w:sz w:val="17"/>
                <w:szCs w:val="17"/>
              </w:rPr>
              <w:t>i</w:t>
            </w:r>
            <w:r w:rsidRPr="004A7BDD">
              <w:rPr>
                <w:rFonts w:ascii="Tahoma" w:hAnsi="Tahoma" w:cs="Tahoma"/>
                <w:color w:val="0065A3"/>
                <w:sz w:val="17"/>
                <w:szCs w:val="17"/>
                <w:lang w:val="ru-RU"/>
              </w:rPr>
              <w:t>рки були досл</w:t>
            </w:r>
            <w:r>
              <w:rPr>
                <w:rFonts w:ascii="Tahoma" w:hAnsi="Tahoma" w:cs="Tahoma"/>
                <w:color w:val="0065A3"/>
                <w:sz w:val="17"/>
                <w:szCs w:val="17"/>
              </w:rPr>
              <w:t>i</w:t>
            </w:r>
            <w:r w:rsidRPr="004A7BDD">
              <w:rPr>
                <w:rFonts w:ascii="Tahoma" w:hAnsi="Tahoma" w:cs="Tahoma"/>
                <w:color w:val="0065A3"/>
                <w:sz w:val="17"/>
                <w:szCs w:val="17"/>
                <w:lang w:val="ru-RU"/>
              </w:rPr>
              <w:t>джен</w:t>
            </w:r>
            <w:r>
              <w:rPr>
                <w:rFonts w:ascii="Tahoma" w:hAnsi="Tahoma" w:cs="Tahoma"/>
                <w:color w:val="0065A3"/>
                <w:sz w:val="17"/>
                <w:szCs w:val="17"/>
              </w:rPr>
              <w:t>i</w:t>
            </w:r>
            <w:r w:rsidRPr="004A7BDD">
              <w:rPr>
                <w:rFonts w:ascii="Tahoma" w:hAnsi="Tahoma" w:cs="Tahoma"/>
                <w:color w:val="0065A3"/>
                <w:sz w:val="17"/>
                <w:szCs w:val="17"/>
                <w:lang w:val="ru-RU"/>
              </w:rPr>
              <w:t xml:space="preserve"> бухгалтерськ</w:t>
            </w:r>
            <w:r>
              <w:rPr>
                <w:rFonts w:ascii="Tahoma" w:hAnsi="Tahoma" w:cs="Tahoma"/>
                <w:color w:val="0065A3"/>
                <w:sz w:val="17"/>
                <w:szCs w:val="17"/>
              </w:rPr>
              <w:t>i</w:t>
            </w:r>
            <w:r w:rsidRPr="004A7BDD">
              <w:rPr>
                <w:rFonts w:ascii="Tahoma" w:hAnsi="Tahoma" w:cs="Tahoma"/>
                <w:color w:val="0065A3"/>
                <w:sz w:val="17"/>
                <w:szCs w:val="17"/>
                <w:lang w:val="ru-RU"/>
              </w:rPr>
              <w:t xml:space="preserve"> принципи оц</w:t>
            </w:r>
            <w:r>
              <w:rPr>
                <w:rFonts w:ascii="Tahoma" w:hAnsi="Tahoma" w:cs="Tahoma"/>
                <w:color w:val="0065A3"/>
                <w:sz w:val="17"/>
                <w:szCs w:val="17"/>
              </w:rPr>
              <w:t>i</w:t>
            </w:r>
            <w:r w:rsidRPr="004A7BDD">
              <w:rPr>
                <w:rFonts w:ascii="Tahoma" w:hAnsi="Tahoma" w:cs="Tahoma"/>
                <w:color w:val="0065A3"/>
                <w:sz w:val="17"/>
                <w:szCs w:val="17"/>
                <w:lang w:val="ru-RU"/>
              </w:rPr>
              <w:t>нки матер</w:t>
            </w:r>
            <w:r>
              <w:rPr>
                <w:rFonts w:ascii="Tahoma" w:hAnsi="Tahoma" w:cs="Tahoma"/>
                <w:color w:val="0065A3"/>
                <w:sz w:val="17"/>
                <w:szCs w:val="17"/>
              </w:rPr>
              <w:t>i</w:t>
            </w:r>
            <w:r w:rsidRPr="004A7BDD">
              <w:rPr>
                <w:rFonts w:ascii="Tahoma" w:hAnsi="Tahoma" w:cs="Tahoma"/>
                <w:color w:val="0065A3"/>
                <w:sz w:val="17"/>
                <w:szCs w:val="17"/>
                <w:lang w:val="ru-RU"/>
              </w:rPr>
              <w:t>альних статей балансу, що застосован</w:t>
            </w:r>
            <w:r>
              <w:rPr>
                <w:rFonts w:ascii="Tahoma" w:hAnsi="Tahoma" w:cs="Tahoma"/>
                <w:color w:val="0065A3"/>
                <w:sz w:val="17"/>
                <w:szCs w:val="17"/>
              </w:rPr>
              <w:t>i</w:t>
            </w:r>
            <w:r w:rsidRPr="004A7BDD">
              <w:rPr>
                <w:rFonts w:ascii="Tahoma" w:hAnsi="Tahoma" w:cs="Tahoma"/>
                <w:color w:val="0065A3"/>
                <w:sz w:val="17"/>
                <w:szCs w:val="17"/>
                <w:lang w:val="ru-RU"/>
              </w:rPr>
              <w:t xml:space="preserve"> на об’єкт</w:t>
            </w:r>
            <w:r>
              <w:rPr>
                <w:rFonts w:ascii="Tahoma" w:hAnsi="Tahoma" w:cs="Tahoma"/>
                <w:color w:val="0065A3"/>
                <w:sz w:val="17"/>
                <w:szCs w:val="17"/>
              </w:rPr>
              <w:t>i</w:t>
            </w:r>
            <w:r w:rsidRPr="004A7BDD">
              <w:rPr>
                <w:rFonts w:ascii="Tahoma" w:hAnsi="Tahoma" w:cs="Tahoma"/>
                <w:color w:val="0065A3"/>
                <w:sz w:val="17"/>
                <w:szCs w:val="17"/>
                <w:lang w:val="ru-RU"/>
              </w:rPr>
              <w:t xml:space="preserve"> перев</w:t>
            </w:r>
            <w:r>
              <w:rPr>
                <w:rFonts w:ascii="Tahoma" w:hAnsi="Tahoma" w:cs="Tahoma"/>
                <w:color w:val="0065A3"/>
                <w:sz w:val="17"/>
                <w:szCs w:val="17"/>
              </w:rPr>
              <w:t>i</w:t>
            </w:r>
            <w:r w:rsidRPr="004A7BDD">
              <w:rPr>
                <w:rFonts w:ascii="Tahoma" w:hAnsi="Tahoma" w:cs="Tahoma"/>
                <w:color w:val="0065A3"/>
                <w:sz w:val="17"/>
                <w:szCs w:val="17"/>
                <w:lang w:val="ru-RU"/>
              </w:rPr>
              <w:t>рки: оц</w:t>
            </w:r>
            <w:r>
              <w:rPr>
                <w:rFonts w:ascii="Tahoma" w:hAnsi="Tahoma" w:cs="Tahoma"/>
                <w:color w:val="0065A3"/>
                <w:sz w:val="17"/>
                <w:szCs w:val="17"/>
              </w:rPr>
              <w:t>i</w:t>
            </w:r>
            <w:r w:rsidRPr="004A7BDD">
              <w:rPr>
                <w:rFonts w:ascii="Tahoma" w:hAnsi="Tahoma" w:cs="Tahoma"/>
                <w:color w:val="0065A3"/>
                <w:sz w:val="17"/>
                <w:szCs w:val="17"/>
                <w:lang w:val="ru-RU"/>
              </w:rPr>
              <w:t xml:space="preserve">нка оборотних </w:t>
            </w:r>
            <w:r>
              <w:rPr>
                <w:rFonts w:ascii="Tahoma" w:hAnsi="Tahoma" w:cs="Tahoma"/>
                <w:color w:val="0065A3"/>
                <w:sz w:val="17"/>
                <w:szCs w:val="17"/>
              </w:rPr>
              <w:t>i</w:t>
            </w:r>
            <w:r w:rsidRPr="004A7BDD">
              <w:rPr>
                <w:rFonts w:ascii="Tahoma" w:hAnsi="Tahoma" w:cs="Tahoma"/>
                <w:color w:val="0065A3"/>
                <w:sz w:val="17"/>
                <w:szCs w:val="17"/>
                <w:lang w:val="ru-RU"/>
              </w:rPr>
              <w:t xml:space="preserve"> необоротних актив</w:t>
            </w:r>
            <w:r>
              <w:rPr>
                <w:rFonts w:ascii="Tahoma" w:hAnsi="Tahoma" w:cs="Tahoma"/>
                <w:color w:val="0065A3"/>
                <w:sz w:val="17"/>
                <w:szCs w:val="17"/>
              </w:rPr>
              <w:t>i</w:t>
            </w:r>
            <w:r w:rsidRPr="004A7BDD">
              <w:rPr>
                <w:rFonts w:ascii="Tahoma" w:hAnsi="Tahoma" w:cs="Tahoma"/>
                <w:color w:val="0065A3"/>
                <w:sz w:val="17"/>
                <w:szCs w:val="17"/>
                <w:lang w:val="ru-RU"/>
              </w:rPr>
              <w:t>в, методи амортизац</w:t>
            </w:r>
            <w:r>
              <w:rPr>
                <w:rFonts w:ascii="Tahoma" w:hAnsi="Tahoma" w:cs="Tahoma"/>
                <w:color w:val="0065A3"/>
                <w:sz w:val="17"/>
                <w:szCs w:val="17"/>
              </w:rPr>
              <w:t>i</w:t>
            </w:r>
            <w:r w:rsidRPr="004A7BDD">
              <w:rPr>
                <w:rFonts w:ascii="Tahoma" w:hAnsi="Tahoma" w:cs="Tahoma"/>
                <w:color w:val="0065A3"/>
                <w:sz w:val="17"/>
                <w:szCs w:val="17"/>
                <w:lang w:val="ru-RU"/>
              </w:rPr>
              <w:t>ї основних засоб</w:t>
            </w:r>
            <w:r>
              <w:rPr>
                <w:rFonts w:ascii="Tahoma" w:hAnsi="Tahoma" w:cs="Tahoma"/>
                <w:color w:val="0065A3"/>
                <w:sz w:val="17"/>
                <w:szCs w:val="17"/>
              </w:rPr>
              <w:t>i</w:t>
            </w:r>
            <w:r w:rsidRPr="004A7BDD">
              <w:rPr>
                <w:rFonts w:ascii="Tahoma" w:hAnsi="Tahoma" w:cs="Tahoma"/>
                <w:color w:val="0065A3"/>
                <w:sz w:val="17"/>
                <w:szCs w:val="17"/>
                <w:lang w:val="ru-RU"/>
              </w:rPr>
              <w:t>в, тощо. Ми вважаємо, що отримали достатн</w:t>
            </w:r>
            <w:r>
              <w:rPr>
                <w:rFonts w:ascii="Tahoma" w:hAnsi="Tahoma" w:cs="Tahoma"/>
                <w:color w:val="0065A3"/>
                <w:sz w:val="17"/>
                <w:szCs w:val="17"/>
              </w:rPr>
              <w:t>i</w:t>
            </w:r>
            <w:r w:rsidRPr="004A7BDD">
              <w:rPr>
                <w:rFonts w:ascii="Tahoma" w:hAnsi="Tahoma" w:cs="Tahoma"/>
                <w:color w:val="0065A3"/>
                <w:sz w:val="17"/>
                <w:szCs w:val="17"/>
                <w:lang w:val="ru-RU"/>
              </w:rPr>
              <w:t xml:space="preserve"> та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дн</w:t>
            </w:r>
            <w:r>
              <w:rPr>
                <w:rFonts w:ascii="Tahoma" w:hAnsi="Tahoma" w:cs="Tahoma"/>
                <w:color w:val="0065A3"/>
                <w:sz w:val="17"/>
                <w:szCs w:val="17"/>
              </w:rPr>
              <w:t>i</w:t>
            </w:r>
            <w:r w:rsidRPr="004A7BDD">
              <w:rPr>
                <w:rFonts w:ascii="Tahoma" w:hAnsi="Tahoma" w:cs="Tahoma"/>
                <w:color w:val="0065A3"/>
                <w:sz w:val="17"/>
                <w:szCs w:val="17"/>
                <w:lang w:val="ru-RU"/>
              </w:rPr>
              <w:t xml:space="preserve"> аудиторськ</w:t>
            </w:r>
            <w:r>
              <w:rPr>
                <w:rFonts w:ascii="Tahoma" w:hAnsi="Tahoma" w:cs="Tahoma"/>
                <w:color w:val="0065A3"/>
                <w:sz w:val="17"/>
                <w:szCs w:val="17"/>
              </w:rPr>
              <w:t>i</w:t>
            </w:r>
            <w:r w:rsidRPr="004A7BDD">
              <w:rPr>
                <w:rFonts w:ascii="Tahoma" w:hAnsi="Tahoma" w:cs="Tahoma"/>
                <w:color w:val="0065A3"/>
                <w:sz w:val="17"/>
                <w:szCs w:val="17"/>
                <w:lang w:val="ru-RU"/>
              </w:rPr>
              <w:t xml:space="preserve"> докази для висловлення нашої думки.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дальн</w:t>
            </w:r>
            <w:r>
              <w:rPr>
                <w:rFonts w:ascii="Tahoma" w:hAnsi="Tahoma" w:cs="Tahoma"/>
                <w:color w:val="0065A3"/>
                <w:sz w:val="17"/>
                <w:szCs w:val="17"/>
              </w:rPr>
              <w:t>i</w:t>
            </w:r>
            <w:r w:rsidRPr="004A7BDD">
              <w:rPr>
                <w:rFonts w:ascii="Tahoma" w:hAnsi="Tahoma" w:cs="Tahoma"/>
                <w:color w:val="0065A3"/>
                <w:sz w:val="17"/>
                <w:szCs w:val="17"/>
                <w:lang w:val="ru-RU"/>
              </w:rPr>
              <w:t>сть управл</w:t>
            </w:r>
            <w:r>
              <w:rPr>
                <w:rFonts w:ascii="Tahoma" w:hAnsi="Tahoma" w:cs="Tahoma"/>
                <w:color w:val="0065A3"/>
                <w:sz w:val="17"/>
                <w:szCs w:val="17"/>
              </w:rPr>
              <w:t>i</w:t>
            </w:r>
            <w:r w:rsidRPr="004A7BDD">
              <w:rPr>
                <w:rFonts w:ascii="Tahoma" w:hAnsi="Tahoma" w:cs="Tahoma"/>
                <w:color w:val="0065A3"/>
                <w:sz w:val="17"/>
                <w:szCs w:val="17"/>
                <w:lang w:val="ru-RU"/>
              </w:rPr>
              <w:t>нського персоналу за ф</w:t>
            </w:r>
            <w:r>
              <w:rPr>
                <w:rFonts w:ascii="Tahoma" w:hAnsi="Tahoma" w:cs="Tahoma"/>
                <w:color w:val="0065A3"/>
                <w:sz w:val="17"/>
                <w:szCs w:val="17"/>
              </w:rPr>
              <w:t>i</w:t>
            </w:r>
            <w:r w:rsidRPr="004A7BDD">
              <w:rPr>
                <w:rFonts w:ascii="Tahoma" w:hAnsi="Tahoma" w:cs="Tahoma"/>
                <w:color w:val="0065A3"/>
                <w:sz w:val="17"/>
                <w:szCs w:val="17"/>
                <w:lang w:val="ru-RU"/>
              </w:rPr>
              <w:t>нансову зв</w:t>
            </w:r>
            <w:r>
              <w:rPr>
                <w:rFonts w:ascii="Tahoma" w:hAnsi="Tahoma" w:cs="Tahoma"/>
                <w:color w:val="0065A3"/>
                <w:sz w:val="17"/>
                <w:szCs w:val="17"/>
              </w:rPr>
              <w:t>i</w:t>
            </w:r>
            <w:r w:rsidRPr="004A7BDD">
              <w:rPr>
                <w:rFonts w:ascii="Tahoma" w:hAnsi="Tahoma" w:cs="Tahoma"/>
                <w:color w:val="0065A3"/>
                <w:sz w:val="17"/>
                <w:szCs w:val="17"/>
                <w:lang w:val="ru-RU"/>
              </w:rPr>
              <w:t>тн</w:t>
            </w:r>
            <w:r>
              <w:rPr>
                <w:rFonts w:ascii="Tahoma" w:hAnsi="Tahoma" w:cs="Tahoma"/>
                <w:color w:val="0065A3"/>
                <w:sz w:val="17"/>
                <w:szCs w:val="17"/>
              </w:rPr>
              <w:t>i</w:t>
            </w:r>
            <w:r w:rsidRPr="004A7BDD">
              <w:rPr>
                <w:rFonts w:ascii="Tahoma" w:hAnsi="Tahoma" w:cs="Tahoma"/>
                <w:color w:val="0065A3"/>
                <w:sz w:val="17"/>
                <w:szCs w:val="17"/>
                <w:lang w:val="ru-RU"/>
              </w:rPr>
              <w:t>сть Управл</w:t>
            </w:r>
            <w:r>
              <w:rPr>
                <w:rFonts w:ascii="Tahoma" w:hAnsi="Tahoma" w:cs="Tahoma"/>
                <w:color w:val="0065A3"/>
                <w:sz w:val="17"/>
                <w:szCs w:val="17"/>
              </w:rPr>
              <w:t>i</w:t>
            </w:r>
            <w:r w:rsidRPr="004A7BDD">
              <w:rPr>
                <w:rFonts w:ascii="Tahoma" w:hAnsi="Tahoma" w:cs="Tahoma"/>
                <w:color w:val="0065A3"/>
                <w:sz w:val="17"/>
                <w:szCs w:val="17"/>
                <w:lang w:val="ru-RU"/>
              </w:rPr>
              <w:t>нський персонал несе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дальн</w:t>
            </w:r>
            <w:r>
              <w:rPr>
                <w:rFonts w:ascii="Tahoma" w:hAnsi="Tahoma" w:cs="Tahoma"/>
                <w:color w:val="0065A3"/>
                <w:sz w:val="17"/>
                <w:szCs w:val="17"/>
              </w:rPr>
              <w:t>i</w:t>
            </w:r>
            <w:r w:rsidRPr="004A7BDD">
              <w:rPr>
                <w:rFonts w:ascii="Tahoma" w:hAnsi="Tahoma" w:cs="Tahoma"/>
                <w:color w:val="0065A3"/>
                <w:sz w:val="17"/>
                <w:szCs w:val="17"/>
                <w:lang w:val="ru-RU"/>
              </w:rPr>
              <w:t>сть за складання ф</w:t>
            </w:r>
            <w:r>
              <w:rPr>
                <w:rFonts w:ascii="Tahoma" w:hAnsi="Tahoma" w:cs="Tahoma"/>
                <w:color w:val="0065A3"/>
                <w:sz w:val="17"/>
                <w:szCs w:val="17"/>
              </w:rPr>
              <w:t>i</w:t>
            </w:r>
            <w:r w:rsidRPr="004A7BDD">
              <w:rPr>
                <w:rFonts w:ascii="Tahoma" w:hAnsi="Tahoma" w:cs="Tahoma"/>
                <w:color w:val="0065A3"/>
                <w:sz w:val="17"/>
                <w:szCs w:val="17"/>
                <w:lang w:val="ru-RU"/>
              </w:rPr>
              <w:t>нансової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xml:space="preserve">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дно до застосованої концептуальної основи ф</w:t>
            </w:r>
            <w:r>
              <w:rPr>
                <w:rFonts w:ascii="Tahoma" w:hAnsi="Tahoma" w:cs="Tahoma"/>
                <w:color w:val="0065A3"/>
                <w:sz w:val="17"/>
                <w:szCs w:val="17"/>
              </w:rPr>
              <w:t>i</w:t>
            </w:r>
            <w:r w:rsidRPr="004A7BDD">
              <w:rPr>
                <w:rFonts w:ascii="Tahoma" w:hAnsi="Tahoma" w:cs="Tahoma"/>
                <w:color w:val="0065A3"/>
                <w:sz w:val="17"/>
                <w:szCs w:val="17"/>
                <w:lang w:val="ru-RU"/>
              </w:rPr>
              <w:t>нансової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xml:space="preserve"> -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дно до М</w:t>
            </w:r>
            <w:r>
              <w:rPr>
                <w:rFonts w:ascii="Tahoma" w:hAnsi="Tahoma" w:cs="Tahoma"/>
                <w:color w:val="0065A3"/>
                <w:sz w:val="17"/>
                <w:szCs w:val="17"/>
              </w:rPr>
              <w:t>i</w:t>
            </w:r>
            <w:r w:rsidRPr="004A7BDD">
              <w:rPr>
                <w:rFonts w:ascii="Tahoma" w:hAnsi="Tahoma" w:cs="Tahoma"/>
                <w:color w:val="0065A3"/>
                <w:sz w:val="17"/>
                <w:szCs w:val="17"/>
                <w:lang w:val="ru-RU"/>
              </w:rPr>
              <w:t>жнародних стандарт</w:t>
            </w:r>
            <w:r>
              <w:rPr>
                <w:rFonts w:ascii="Tahoma" w:hAnsi="Tahoma" w:cs="Tahoma"/>
                <w:color w:val="0065A3"/>
                <w:sz w:val="17"/>
                <w:szCs w:val="17"/>
              </w:rPr>
              <w:t>i</w:t>
            </w:r>
            <w:r w:rsidRPr="004A7BDD">
              <w:rPr>
                <w:rFonts w:ascii="Tahoma" w:hAnsi="Tahoma" w:cs="Tahoma"/>
                <w:color w:val="0065A3"/>
                <w:sz w:val="17"/>
                <w:szCs w:val="17"/>
                <w:lang w:val="ru-RU"/>
              </w:rPr>
              <w:t>в ф</w:t>
            </w:r>
            <w:r>
              <w:rPr>
                <w:rFonts w:ascii="Tahoma" w:hAnsi="Tahoma" w:cs="Tahoma"/>
                <w:color w:val="0065A3"/>
                <w:sz w:val="17"/>
                <w:szCs w:val="17"/>
              </w:rPr>
              <w:t>i</w:t>
            </w:r>
            <w:r w:rsidRPr="004A7BDD">
              <w:rPr>
                <w:rFonts w:ascii="Tahoma" w:hAnsi="Tahoma" w:cs="Tahoma"/>
                <w:color w:val="0065A3"/>
                <w:sz w:val="17"/>
                <w:szCs w:val="17"/>
                <w:lang w:val="ru-RU"/>
              </w:rPr>
              <w:t>нансової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дно до Закону України «Про бухгалтерський обл</w:t>
            </w:r>
            <w:r>
              <w:rPr>
                <w:rFonts w:ascii="Tahoma" w:hAnsi="Tahoma" w:cs="Tahoma"/>
                <w:color w:val="0065A3"/>
                <w:sz w:val="17"/>
                <w:szCs w:val="17"/>
              </w:rPr>
              <w:t>i</w:t>
            </w:r>
            <w:r w:rsidRPr="004A7BDD">
              <w:rPr>
                <w:rFonts w:ascii="Tahoma" w:hAnsi="Tahoma" w:cs="Tahoma"/>
                <w:color w:val="0065A3"/>
                <w:sz w:val="17"/>
                <w:szCs w:val="17"/>
                <w:lang w:val="ru-RU"/>
              </w:rPr>
              <w:t>к та ф</w:t>
            </w:r>
            <w:r>
              <w:rPr>
                <w:rFonts w:ascii="Tahoma" w:hAnsi="Tahoma" w:cs="Tahoma"/>
                <w:color w:val="0065A3"/>
                <w:sz w:val="17"/>
                <w:szCs w:val="17"/>
              </w:rPr>
              <w:t>i</w:t>
            </w:r>
            <w:r w:rsidRPr="004A7BDD">
              <w:rPr>
                <w:rFonts w:ascii="Tahoma" w:hAnsi="Tahoma" w:cs="Tahoma"/>
                <w:color w:val="0065A3"/>
                <w:sz w:val="17"/>
                <w:szCs w:val="17"/>
                <w:lang w:val="ru-RU"/>
              </w:rPr>
              <w:t>нансову зв</w:t>
            </w:r>
            <w:r>
              <w:rPr>
                <w:rFonts w:ascii="Tahoma" w:hAnsi="Tahoma" w:cs="Tahoma"/>
                <w:color w:val="0065A3"/>
                <w:sz w:val="17"/>
                <w:szCs w:val="17"/>
              </w:rPr>
              <w:t>i</w:t>
            </w:r>
            <w:r w:rsidRPr="004A7BDD">
              <w:rPr>
                <w:rFonts w:ascii="Tahoma" w:hAnsi="Tahoma" w:cs="Tahoma"/>
                <w:color w:val="0065A3"/>
                <w:sz w:val="17"/>
                <w:szCs w:val="17"/>
                <w:lang w:val="ru-RU"/>
              </w:rPr>
              <w:t>тн</w:t>
            </w:r>
            <w:r>
              <w:rPr>
                <w:rFonts w:ascii="Tahoma" w:hAnsi="Tahoma" w:cs="Tahoma"/>
                <w:color w:val="0065A3"/>
                <w:sz w:val="17"/>
                <w:szCs w:val="17"/>
              </w:rPr>
              <w:t>i</w:t>
            </w:r>
            <w:r w:rsidRPr="004A7BDD">
              <w:rPr>
                <w:rFonts w:ascii="Tahoma" w:hAnsi="Tahoma" w:cs="Tahoma"/>
                <w:color w:val="0065A3"/>
                <w:sz w:val="17"/>
                <w:szCs w:val="17"/>
                <w:lang w:val="ru-RU"/>
              </w:rPr>
              <w:t>сть в Україн</w:t>
            </w:r>
            <w:r>
              <w:rPr>
                <w:rFonts w:ascii="Tahoma" w:hAnsi="Tahoma" w:cs="Tahoma"/>
                <w:color w:val="0065A3"/>
                <w:sz w:val="17"/>
                <w:szCs w:val="17"/>
              </w:rPr>
              <w:t>i</w:t>
            </w:r>
            <w:r w:rsidRPr="004A7BDD">
              <w:rPr>
                <w:rFonts w:ascii="Tahoma" w:hAnsi="Tahoma" w:cs="Tahoma"/>
                <w:color w:val="0065A3"/>
                <w:sz w:val="17"/>
                <w:szCs w:val="17"/>
                <w:lang w:val="ru-RU"/>
              </w:rPr>
              <w:t>», та за такий внутр</w:t>
            </w:r>
            <w:r>
              <w:rPr>
                <w:rFonts w:ascii="Tahoma" w:hAnsi="Tahoma" w:cs="Tahoma"/>
                <w:color w:val="0065A3"/>
                <w:sz w:val="17"/>
                <w:szCs w:val="17"/>
              </w:rPr>
              <w:t>i</w:t>
            </w:r>
            <w:r w:rsidRPr="004A7BDD">
              <w:rPr>
                <w:rFonts w:ascii="Tahoma" w:hAnsi="Tahoma" w:cs="Tahoma"/>
                <w:color w:val="0065A3"/>
                <w:sz w:val="17"/>
                <w:szCs w:val="17"/>
                <w:lang w:val="ru-RU"/>
              </w:rPr>
              <w:t>шн</w:t>
            </w:r>
            <w:r>
              <w:rPr>
                <w:rFonts w:ascii="Tahoma" w:hAnsi="Tahoma" w:cs="Tahoma"/>
                <w:color w:val="0065A3"/>
                <w:sz w:val="17"/>
                <w:szCs w:val="17"/>
              </w:rPr>
              <w:t>i</w:t>
            </w:r>
            <w:r w:rsidRPr="004A7BDD">
              <w:rPr>
                <w:rFonts w:ascii="Tahoma" w:hAnsi="Tahoma" w:cs="Tahoma"/>
                <w:color w:val="0065A3"/>
                <w:sz w:val="17"/>
                <w:szCs w:val="17"/>
                <w:lang w:val="ru-RU"/>
              </w:rPr>
              <w:t>й контроль, який управл</w:t>
            </w:r>
            <w:r>
              <w:rPr>
                <w:rFonts w:ascii="Tahoma" w:hAnsi="Tahoma" w:cs="Tahoma"/>
                <w:color w:val="0065A3"/>
                <w:sz w:val="17"/>
                <w:szCs w:val="17"/>
              </w:rPr>
              <w:t>i</w:t>
            </w:r>
            <w:r w:rsidRPr="004A7BDD">
              <w:rPr>
                <w:rFonts w:ascii="Tahoma" w:hAnsi="Tahoma" w:cs="Tahoma"/>
                <w:color w:val="0065A3"/>
                <w:sz w:val="17"/>
                <w:szCs w:val="17"/>
                <w:lang w:val="ru-RU"/>
              </w:rPr>
              <w:t>нський персонал визначає потр</w:t>
            </w:r>
            <w:r>
              <w:rPr>
                <w:rFonts w:ascii="Tahoma" w:hAnsi="Tahoma" w:cs="Tahoma"/>
                <w:color w:val="0065A3"/>
                <w:sz w:val="17"/>
                <w:szCs w:val="17"/>
              </w:rPr>
              <w:t>i</w:t>
            </w:r>
            <w:r w:rsidRPr="004A7BDD">
              <w:rPr>
                <w:rFonts w:ascii="Tahoma" w:hAnsi="Tahoma" w:cs="Tahoma"/>
                <w:color w:val="0065A3"/>
                <w:sz w:val="17"/>
                <w:szCs w:val="17"/>
                <w:lang w:val="ru-RU"/>
              </w:rPr>
              <w:t>бним для того, щоб забезпечити складання ф</w:t>
            </w:r>
            <w:r>
              <w:rPr>
                <w:rFonts w:ascii="Tahoma" w:hAnsi="Tahoma" w:cs="Tahoma"/>
                <w:color w:val="0065A3"/>
                <w:sz w:val="17"/>
                <w:szCs w:val="17"/>
              </w:rPr>
              <w:t>i</w:t>
            </w:r>
            <w:r w:rsidRPr="004A7BDD">
              <w:rPr>
                <w:rFonts w:ascii="Tahoma" w:hAnsi="Tahoma" w:cs="Tahoma"/>
                <w:color w:val="0065A3"/>
                <w:sz w:val="17"/>
                <w:szCs w:val="17"/>
                <w:lang w:val="ru-RU"/>
              </w:rPr>
              <w:t>нансової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що не м</w:t>
            </w:r>
            <w:r>
              <w:rPr>
                <w:rFonts w:ascii="Tahoma" w:hAnsi="Tahoma" w:cs="Tahoma"/>
                <w:color w:val="0065A3"/>
                <w:sz w:val="17"/>
                <w:szCs w:val="17"/>
              </w:rPr>
              <w:t>i</w:t>
            </w:r>
            <w:r w:rsidRPr="004A7BDD">
              <w:rPr>
                <w:rFonts w:ascii="Tahoma" w:hAnsi="Tahoma" w:cs="Tahoma"/>
                <w:color w:val="0065A3"/>
                <w:sz w:val="17"/>
                <w:szCs w:val="17"/>
                <w:lang w:val="ru-RU"/>
              </w:rPr>
              <w:t>стить суттєвих викривлень внасл</w:t>
            </w:r>
            <w:r>
              <w:rPr>
                <w:rFonts w:ascii="Tahoma" w:hAnsi="Tahoma" w:cs="Tahoma"/>
                <w:color w:val="0065A3"/>
                <w:sz w:val="17"/>
                <w:szCs w:val="17"/>
              </w:rPr>
              <w:t>i</w:t>
            </w:r>
            <w:r w:rsidRPr="004A7BDD">
              <w:rPr>
                <w:rFonts w:ascii="Tahoma" w:hAnsi="Tahoma" w:cs="Tahoma"/>
                <w:color w:val="0065A3"/>
                <w:sz w:val="17"/>
                <w:szCs w:val="17"/>
                <w:lang w:val="ru-RU"/>
              </w:rPr>
              <w:t>док шахрайства або помилки.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дальн</w:t>
            </w:r>
            <w:r>
              <w:rPr>
                <w:rFonts w:ascii="Tahoma" w:hAnsi="Tahoma" w:cs="Tahoma"/>
                <w:color w:val="0065A3"/>
                <w:sz w:val="17"/>
                <w:szCs w:val="17"/>
              </w:rPr>
              <w:t>i</w:t>
            </w:r>
            <w:r w:rsidRPr="004A7BDD">
              <w:rPr>
                <w:rFonts w:ascii="Tahoma" w:hAnsi="Tahoma" w:cs="Tahoma"/>
                <w:color w:val="0065A3"/>
                <w:sz w:val="17"/>
                <w:szCs w:val="17"/>
                <w:lang w:val="ru-RU"/>
              </w:rPr>
              <w:t>сть аудитора Нашою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дальн</w:t>
            </w:r>
            <w:r>
              <w:rPr>
                <w:rFonts w:ascii="Tahoma" w:hAnsi="Tahoma" w:cs="Tahoma"/>
                <w:color w:val="0065A3"/>
                <w:sz w:val="17"/>
                <w:szCs w:val="17"/>
              </w:rPr>
              <w:t>i</w:t>
            </w:r>
            <w:r w:rsidRPr="004A7BDD">
              <w:rPr>
                <w:rFonts w:ascii="Tahoma" w:hAnsi="Tahoma" w:cs="Tahoma"/>
                <w:color w:val="0065A3"/>
                <w:sz w:val="17"/>
                <w:szCs w:val="17"/>
                <w:lang w:val="ru-RU"/>
              </w:rPr>
              <w:t>стю є висловлювання думки щодо ц</w:t>
            </w:r>
            <w:r>
              <w:rPr>
                <w:rFonts w:ascii="Tahoma" w:hAnsi="Tahoma" w:cs="Tahoma"/>
                <w:color w:val="0065A3"/>
                <w:sz w:val="17"/>
                <w:szCs w:val="17"/>
              </w:rPr>
              <w:t>i</w:t>
            </w:r>
            <w:r w:rsidRPr="004A7BDD">
              <w:rPr>
                <w:rFonts w:ascii="Tahoma" w:hAnsi="Tahoma" w:cs="Tahoma"/>
                <w:color w:val="0065A3"/>
                <w:sz w:val="17"/>
                <w:szCs w:val="17"/>
                <w:lang w:val="ru-RU"/>
              </w:rPr>
              <w:t>єї ф</w:t>
            </w:r>
            <w:r>
              <w:rPr>
                <w:rFonts w:ascii="Tahoma" w:hAnsi="Tahoma" w:cs="Tahoma"/>
                <w:color w:val="0065A3"/>
                <w:sz w:val="17"/>
                <w:szCs w:val="17"/>
              </w:rPr>
              <w:t>i</w:t>
            </w:r>
            <w:r w:rsidRPr="004A7BDD">
              <w:rPr>
                <w:rFonts w:ascii="Tahoma" w:hAnsi="Tahoma" w:cs="Tahoma"/>
                <w:color w:val="0065A3"/>
                <w:sz w:val="17"/>
                <w:szCs w:val="17"/>
                <w:lang w:val="ru-RU"/>
              </w:rPr>
              <w:t>нансової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xml:space="preserve"> на основ</w:t>
            </w:r>
            <w:r>
              <w:rPr>
                <w:rFonts w:ascii="Tahoma" w:hAnsi="Tahoma" w:cs="Tahoma"/>
                <w:color w:val="0065A3"/>
                <w:sz w:val="17"/>
                <w:szCs w:val="17"/>
              </w:rPr>
              <w:t>i</w:t>
            </w:r>
            <w:r w:rsidRPr="004A7BDD">
              <w:rPr>
                <w:rFonts w:ascii="Tahoma" w:hAnsi="Tahoma" w:cs="Tahoma"/>
                <w:color w:val="0065A3"/>
                <w:sz w:val="17"/>
                <w:szCs w:val="17"/>
                <w:lang w:val="ru-RU"/>
              </w:rPr>
              <w:t xml:space="preserve"> результат</w:t>
            </w:r>
            <w:r>
              <w:rPr>
                <w:rFonts w:ascii="Tahoma" w:hAnsi="Tahoma" w:cs="Tahoma"/>
                <w:color w:val="0065A3"/>
                <w:sz w:val="17"/>
                <w:szCs w:val="17"/>
              </w:rPr>
              <w:t>i</w:t>
            </w:r>
            <w:r w:rsidRPr="004A7BDD">
              <w:rPr>
                <w:rFonts w:ascii="Tahoma" w:hAnsi="Tahoma" w:cs="Tahoma"/>
                <w:color w:val="0065A3"/>
                <w:sz w:val="17"/>
                <w:szCs w:val="17"/>
                <w:lang w:val="ru-RU"/>
              </w:rPr>
              <w:t>в проведеного нами аудиту. Ми провели аудиторську перев</w:t>
            </w:r>
            <w:r>
              <w:rPr>
                <w:rFonts w:ascii="Tahoma" w:hAnsi="Tahoma" w:cs="Tahoma"/>
                <w:color w:val="0065A3"/>
                <w:sz w:val="17"/>
                <w:szCs w:val="17"/>
              </w:rPr>
              <w:t>i</w:t>
            </w:r>
            <w:r w:rsidRPr="004A7BDD">
              <w:rPr>
                <w:rFonts w:ascii="Tahoma" w:hAnsi="Tahoma" w:cs="Tahoma"/>
                <w:color w:val="0065A3"/>
                <w:sz w:val="17"/>
                <w:szCs w:val="17"/>
                <w:lang w:val="ru-RU"/>
              </w:rPr>
              <w:t>рку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дно до М</w:t>
            </w:r>
            <w:r>
              <w:rPr>
                <w:rFonts w:ascii="Tahoma" w:hAnsi="Tahoma" w:cs="Tahoma"/>
                <w:color w:val="0065A3"/>
                <w:sz w:val="17"/>
                <w:szCs w:val="17"/>
              </w:rPr>
              <w:t>i</w:t>
            </w:r>
            <w:r w:rsidRPr="004A7BDD">
              <w:rPr>
                <w:rFonts w:ascii="Tahoma" w:hAnsi="Tahoma" w:cs="Tahoma"/>
                <w:color w:val="0065A3"/>
                <w:sz w:val="17"/>
                <w:szCs w:val="17"/>
                <w:lang w:val="ru-RU"/>
              </w:rPr>
              <w:t>жнародних стандарт</w:t>
            </w:r>
            <w:r>
              <w:rPr>
                <w:rFonts w:ascii="Tahoma" w:hAnsi="Tahoma" w:cs="Tahoma"/>
                <w:color w:val="0065A3"/>
                <w:sz w:val="17"/>
                <w:szCs w:val="17"/>
              </w:rPr>
              <w:t>i</w:t>
            </w:r>
            <w:r w:rsidRPr="004A7BDD">
              <w:rPr>
                <w:rFonts w:ascii="Tahoma" w:hAnsi="Tahoma" w:cs="Tahoma"/>
                <w:color w:val="0065A3"/>
                <w:sz w:val="17"/>
                <w:szCs w:val="17"/>
                <w:lang w:val="ru-RU"/>
              </w:rPr>
              <w:t>в аудиту. Ц</w:t>
            </w:r>
            <w:r>
              <w:rPr>
                <w:rFonts w:ascii="Tahoma" w:hAnsi="Tahoma" w:cs="Tahoma"/>
                <w:color w:val="0065A3"/>
                <w:sz w:val="17"/>
                <w:szCs w:val="17"/>
              </w:rPr>
              <w:t>i</w:t>
            </w:r>
            <w:r w:rsidRPr="004A7BDD">
              <w:rPr>
                <w:rFonts w:ascii="Tahoma" w:hAnsi="Tahoma" w:cs="Tahoma"/>
                <w:color w:val="0065A3"/>
                <w:sz w:val="17"/>
                <w:szCs w:val="17"/>
                <w:lang w:val="ru-RU"/>
              </w:rPr>
              <w:t xml:space="preserve"> стандарти вимагають в</w:t>
            </w:r>
            <w:r>
              <w:rPr>
                <w:rFonts w:ascii="Tahoma" w:hAnsi="Tahoma" w:cs="Tahoma"/>
                <w:color w:val="0065A3"/>
                <w:sz w:val="17"/>
                <w:szCs w:val="17"/>
              </w:rPr>
              <w:t>i</w:t>
            </w:r>
            <w:r w:rsidRPr="004A7BDD">
              <w:rPr>
                <w:rFonts w:ascii="Tahoma" w:hAnsi="Tahoma" w:cs="Tahoma"/>
                <w:color w:val="0065A3"/>
                <w:sz w:val="17"/>
                <w:szCs w:val="17"/>
                <w:lang w:val="ru-RU"/>
              </w:rPr>
              <w:t>д нас дотримання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дних етичних вимог, а також планування й виконання аудиту для отримання достатньої впевненост</w:t>
            </w:r>
            <w:r>
              <w:rPr>
                <w:rFonts w:ascii="Tahoma" w:hAnsi="Tahoma" w:cs="Tahoma"/>
                <w:color w:val="0065A3"/>
                <w:sz w:val="17"/>
                <w:szCs w:val="17"/>
              </w:rPr>
              <w:t>i</w:t>
            </w:r>
            <w:r w:rsidRPr="004A7BDD">
              <w:rPr>
                <w:rFonts w:ascii="Tahoma" w:hAnsi="Tahoma" w:cs="Tahoma"/>
                <w:color w:val="0065A3"/>
                <w:sz w:val="17"/>
                <w:szCs w:val="17"/>
                <w:lang w:val="ru-RU"/>
              </w:rPr>
              <w:t>, що ф</w:t>
            </w:r>
            <w:r>
              <w:rPr>
                <w:rFonts w:ascii="Tahoma" w:hAnsi="Tahoma" w:cs="Tahoma"/>
                <w:color w:val="0065A3"/>
                <w:sz w:val="17"/>
                <w:szCs w:val="17"/>
              </w:rPr>
              <w:t>i</w:t>
            </w:r>
            <w:r w:rsidRPr="004A7BDD">
              <w:rPr>
                <w:rFonts w:ascii="Tahoma" w:hAnsi="Tahoma" w:cs="Tahoma"/>
                <w:color w:val="0065A3"/>
                <w:sz w:val="17"/>
                <w:szCs w:val="17"/>
                <w:lang w:val="ru-RU"/>
              </w:rPr>
              <w:t>нансова зв</w:t>
            </w:r>
            <w:r>
              <w:rPr>
                <w:rFonts w:ascii="Tahoma" w:hAnsi="Tahoma" w:cs="Tahoma"/>
                <w:color w:val="0065A3"/>
                <w:sz w:val="17"/>
                <w:szCs w:val="17"/>
              </w:rPr>
              <w:t>i</w:t>
            </w:r>
            <w:r w:rsidRPr="004A7BDD">
              <w:rPr>
                <w:rFonts w:ascii="Tahoma" w:hAnsi="Tahoma" w:cs="Tahoma"/>
                <w:color w:val="0065A3"/>
                <w:sz w:val="17"/>
                <w:szCs w:val="17"/>
                <w:lang w:val="ru-RU"/>
              </w:rPr>
              <w:t>тн</w:t>
            </w:r>
            <w:r>
              <w:rPr>
                <w:rFonts w:ascii="Tahoma" w:hAnsi="Tahoma" w:cs="Tahoma"/>
                <w:color w:val="0065A3"/>
                <w:sz w:val="17"/>
                <w:szCs w:val="17"/>
              </w:rPr>
              <w:t>i</w:t>
            </w:r>
            <w:r w:rsidRPr="004A7BDD">
              <w:rPr>
                <w:rFonts w:ascii="Tahoma" w:hAnsi="Tahoma" w:cs="Tahoma"/>
                <w:color w:val="0065A3"/>
                <w:sz w:val="17"/>
                <w:szCs w:val="17"/>
                <w:lang w:val="ru-RU"/>
              </w:rPr>
              <w:t>сть не м</w:t>
            </w:r>
            <w:r>
              <w:rPr>
                <w:rFonts w:ascii="Tahoma" w:hAnsi="Tahoma" w:cs="Tahoma"/>
                <w:color w:val="0065A3"/>
                <w:sz w:val="17"/>
                <w:szCs w:val="17"/>
              </w:rPr>
              <w:t>i</w:t>
            </w:r>
            <w:r w:rsidRPr="004A7BDD">
              <w:rPr>
                <w:rFonts w:ascii="Tahoma" w:hAnsi="Tahoma" w:cs="Tahoma"/>
                <w:color w:val="0065A3"/>
                <w:sz w:val="17"/>
                <w:szCs w:val="17"/>
                <w:lang w:val="ru-RU"/>
              </w:rPr>
              <w:t>стить суттєвих викривлень. Аудит передбачає виконання аудиторських процедур для отримання аудиторських доказ</w:t>
            </w:r>
            <w:r>
              <w:rPr>
                <w:rFonts w:ascii="Tahoma" w:hAnsi="Tahoma" w:cs="Tahoma"/>
                <w:color w:val="0065A3"/>
                <w:sz w:val="17"/>
                <w:szCs w:val="17"/>
              </w:rPr>
              <w:t>i</w:t>
            </w:r>
            <w:r w:rsidRPr="004A7BDD">
              <w:rPr>
                <w:rFonts w:ascii="Tahoma" w:hAnsi="Tahoma" w:cs="Tahoma"/>
                <w:color w:val="0065A3"/>
                <w:sz w:val="17"/>
                <w:szCs w:val="17"/>
                <w:lang w:val="ru-RU"/>
              </w:rPr>
              <w:t xml:space="preserve">в щодо сум </w:t>
            </w:r>
            <w:r>
              <w:rPr>
                <w:rFonts w:ascii="Tahoma" w:hAnsi="Tahoma" w:cs="Tahoma"/>
                <w:color w:val="0065A3"/>
                <w:sz w:val="17"/>
                <w:szCs w:val="17"/>
              </w:rPr>
              <w:t>i</w:t>
            </w:r>
            <w:r w:rsidRPr="004A7BDD">
              <w:rPr>
                <w:rFonts w:ascii="Tahoma" w:hAnsi="Tahoma" w:cs="Tahoma"/>
                <w:color w:val="0065A3"/>
                <w:sz w:val="17"/>
                <w:szCs w:val="17"/>
                <w:lang w:val="ru-RU"/>
              </w:rPr>
              <w:t xml:space="preserve"> розкритт</w:t>
            </w:r>
            <w:r>
              <w:rPr>
                <w:rFonts w:ascii="Tahoma" w:hAnsi="Tahoma" w:cs="Tahoma"/>
                <w:color w:val="0065A3"/>
                <w:sz w:val="17"/>
                <w:szCs w:val="17"/>
              </w:rPr>
              <w:t>i</w:t>
            </w:r>
            <w:r w:rsidRPr="004A7BDD">
              <w:rPr>
                <w:rFonts w:ascii="Tahoma" w:hAnsi="Tahoma" w:cs="Tahoma"/>
                <w:color w:val="0065A3"/>
                <w:sz w:val="17"/>
                <w:szCs w:val="17"/>
                <w:lang w:val="ru-RU"/>
              </w:rPr>
              <w:t>в у ф</w:t>
            </w:r>
            <w:r>
              <w:rPr>
                <w:rFonts w:ascii="Tahoma" w:hAnsi="Tahoma" w:cs="Tahoma"/>
                <w:color w:val="0065A3"/>
                <w:sz w:val="17"/>
                <w:szCs w:val="17"/>
              </w:rPr>
              <w:t>i</w:t>
            </w:r>
            <w:r w:rsidRPr="004A7BDD">
              <w:rPr>
                <w:rFonts w:ascii="Tahoma" w:hAnsi="Tahoma" w:cs="Tahoma"/>
                <w:color w:val="0065A3"/>
                <w:sz w:val="17"/>
                <w:szCs w:val="17"/>
                <w:lang w:val="ru-RU"/>
              </w:rPr>
              <w:t>нансов</w:t>
            </w:r>
            <w:r>
              <w:rPr>
                <w:rFonts w:ascii="Tahoma" w:hAnsi="Tahoma" w:cs="Tahoma"/>
                <w:color w:val="0065A3"/>
                <w:sz w:val="17"/>
                <w:szCs w:val="17"/>
              </w:rPr>
              <w:t>i</w:t>
            </w:r>
            <w:r w:rsidRPr="004A7BDD">
              <w:rPr>
                <w:rFonts w:ascii="Tahoma" w:hAnsi="Tahoma" w:cs="Tahoma"/>
                <w:color w:val="0065A3"/>
                <w:sz w:val="17"/>
                <w:szCs w:val="17"/>
                <w:lang w:val="ru-RU"/>
              </w:rPr>
              <w:t>й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Виб</w:t>
            </w:r>
            <w:r>
              <w:rPr>
                <w:rFonts w:ascii="Tahoma" w:hAnsi="Tahoma" w:cs="Tahoma"/>
                <w:color w:val="0065A3"/>
                <w:sz w:val="17"/>
                <w:szCs w:val="17"/>
              </w:rPr>
              <w:t>i</w:t>
            </w:r>
            <w:r w:rsidRPr="004A7BDD">
              <w:rPr>
                <w:rFonts w:ascii="Tahoma" w:hAnsi="Tahoma" w:cs="Tahoma"/>
                <w:color w:val="0065A3"/>
                <w:sz w:val="17"/>
                <w:szCs w:val="17"/>
                <w:lang w:val="ru-RU"/>
              </w:rPr>
              <w:t>р процедур залежить в</w:t>
            </w:r>
            <w:r>
              <w:rPr>
                <w:rFonts w:ascii="Tahoma" w:hAnsi="Tahoma" w:cs="Tahoma"/>
                <w:color w:val="0065A3"/>
                <w:sz w:val="17"/>
                <w:szCs w:val="17"/>
              </w:rPr>
              <w:t>i</w:t>
            </w:r>
            <w:r w:rsidRPr="004A7BDD">
              <w:rPr>
                <w:rFonts w:ascii="Tahoma" w:hAnsi="Tahoma" w:cs="Tahoma"/>
                <w:color w:val="0065A3"/>
                <w:sz w:val="17"/>
                <w:szCs w:val="17"/>
                <w:lang w:val="ru-RU"/>
              </w:rPr>
              <w:t>д судження аудитора, включаючи оц</w:t>
            </w:r>
            <w:r>
              <w:rPr>
                <w:rFonts w:ascii="Tahoma" w:hAnsi="Tahoma" w:cs="Tahoma"/>
                <w:color w:val="0065A3"/>
                <w:sz w:val="17"/>
                <w:szCs w:val="17"/>
              </w:rPr>
              <w:t>i</w:t>
            </w:r>
            <w:r w:rsidRPr="004A7BDD">
              <w:rPr>
                <w:rFonts w:ascii="Tahoma" w:hAnsi="Tahoma" w:cs="Tahoma"/>
                <w:color w:val="0065A3"/>
                <w:sz w:val="17"/>
                <w:szCs w:val="17"/>
                <w:lang w:val="ru-RU"/>
              </w:rPr>
              <w:t>нку ризик</w:t>
            </w:r>
            <w:r>
              <w:rPr>
                <w:rFonts w:ascii="Tahoma" w:hAnsi="Tahoma" w:cs="Tahoma"/>
                <w:color w:val="0065A3"/>
                <w:sz w:val="17"/>
                <w:szCs w:val="17"/>
              </w:rPr>
              <w:t>i</w:t>
            </w:r>
            <w:r w:rsidRPr="004A7BDD">
              <w:rPr>
                <w:rFonts w:ascii="Tahoma" w:hAnsi="Tahoma" w:cs="Tahoma"/>
                <w:color w:val="0065A3"/>
                <w:sz w:val="17"/>
                <w:szCs w:val="17"/>
                <w:lang w:val="ru-RU"/>
              </w:rPr>
              <w:t>в суттєвих викривлень ф</w:t>
            </w:r>
            <w:r>
              <w:rPr>
                <w:rFonts w:ascii="Tahoma" w:hAnsi="Tahoma" w:cs="Tahoma"/>
                <w:color w:val="0065A3"/>
                <w:sz w:val="17"/>
                <w:szCs w:val="17"/>
              </w:rPr>
              <w:t>i</w:t>
            </w:r>
            <w:r w:rsidRPr="004A7BDD">
              <w:rPr>
                <w:rFonts w:ascii="Tahoma" w:hAnsi="Tahoma" w:cs="Tahoma"/>
                <w:color w:val="0065A3"/>
                <w:sz w:val="17"/>
                <w:szCs w:val="17"/>
                <w:lang w:val="ru-RU"/>
              </w:rPr>
              <w:t>нансової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xml:space="preserve"> внасл</w:t>
            </w:r>
            <w:r>
              <w:rPr>
                <w:rFonts w:ascii="Tahoma" w:hAnsi="Tahoma" w:cs="Tahoma"/>
                <w:color w:val="0065A3"/>
                <w:sz w:val="17"/>
                <w:szCs w:val="17"/>
              </w:rPr>
              <w:t>i</w:t>
            </w:r>
            <w:r w:rsidRPr="004A7BDD">
              <w:rPr>
                <w:rFonts w:ascii="Tahoma" w:hAnsi="Tahoma" w:cs="Tahoma"/>
                <w:color w:val="0065A3"/>
                <w:sz w:val="17"/>
                <w:szCs w:val="17"/>
                <w:lang w:val="ru-RU"/>
              </w:rPr>
              <w:t>док шахрайства або помилки. Виконуючи оц</w:t>
            </w:r>
            <w:r>
              <w:rPr>
                <w:rFonts w:ascii="Tahoma" w:hAnsi="Tahoma" w:cs="Tahoma"/>
                <w:color w:val="0065A3"/>
                <w:sz w:val="17"/>
                <w:szCs w:val="17"/>
              </w:rPr>
              <w:t>i</w:t>
            </w:r>
            <w:r w:rsidRPr="004A7BDD">
              <w:rPr>
                <w:rFonts w:ascii="Tahoma" w:hAnsi="Tahoma" w:cs="Tahoma"/>
                <w:color w:val="0065A3"/>
                <w:sz w:val="17"/>
                <w:szCs w:val="17"/>
                <w:lang w:val="ru-RU"/>
              </w:rPr>
              <w:t>нку цих ризик</w:t>
            </w:r>
            <w:r>
              <w:rPr>
                <w:rFonts w:ascii="Tahoma" w:hAnsi="Tahoma" w:cs="Tahoma"/>
                <w:color w:val="0065A3"/>
                <w:sz w:val="17"/>
                <w:szCs w:val="17"/>
              </w:rPr>
              <w:t>i</w:t>
            </w:r>
            <w:r w:rsidRPr="004A7BDD">
              <w:rPr>
                <w:rFonts w:ascii="Tahoma" w:hAnsi="Tahoma" w:cs="Tahoma"/>
                <w:color w:val="0065A3"/>
                <w:sz w:val="17"/>
                <w:szCs w:val="17"/>
                <w:lang w:val="ru-RU"/>
              </w:rPr>
              <w:t>в, аудитор розглядає заходи внутр</w:t>
            </w:r>
            <w:r>
              <w:rPr>
                <w:rFonts w:ascii="Tahoma" w:hAnsi="Tahoma" w:cs="Tahoma"/>
                <w:color w:val="0065A3"/>
                <w:sz w:val="17"/>
                <w:szCs w:val="17"/>
              </w:rPr>
              <w:t>i</w:t>
            </w:r>
            <w:r w:rsidRPr="004A7BDD">
              <w:rPr>
                <w:rFonts w:ascii="Tahoma" w:hAnsi="Tahoma" w:cs="Tahoma"/>
                <w:color w:val="0065A3"/>
                <w:sz w:val="17"/>
                <w:szCs w:val="17"/>
                <w:lang w:val="ru-RU"/>
              </w:rPr>
              <w:t>шнього контролю, що стосуються складання та достов</w:t>
            </w:r>
            <w:r>
              <w:rPr>
                <w:rFonts w:ascii="Tahoma" w:hAnsi="Tahoma" w:cs="Tahoma"/>
                <w:color w:val="0065A3"/>
                <w:sz w:val="17"/>
                <w:szCs w:val="17"/>
              </w:rPr>
              <w:t>i</w:t>
            </w:r>
            <w:r w:rsidRPr="004A7BDD">
              <w:rPr>
                <w:rFonts w:ascii="Tahoma" w:hAnsi="Tahoma" w:cs="Tahoma"/>
                <w:color w:val="0065A3"/>
                <w:sz w:val="17"/>
                <w:szCs w:val="17"/>
                <w:lang w:val="ru-RU"/>
              </w:rPr>
              <w:t>рного подання суб’єктом господарювання ф</w:t>
            </w:r>
            <w:r>
              <w:rPr>
                <w:rFonts w:ascii="Tahoma" w:hAnsi="Tahoma" w:cs="Tahoma"/>
                <w:color w:val="0065A3"/>
                <w:sz w:val="17"/>
                <w:szCs w:val="17"/>
              </w:rPr>
              <w:t>i</w:t>
            </w:r>
            <w:r w:rsidRPr="004A7BDD">
              <w:rPr>
                <w:rFonts w:ascii="Tahoma" w:hAnsi="Tahoma" w:cs="Tahoma"/>
                <w:color w:val="0065A3"/>
                <w:sz w:val="17"/>
                <w:szCs w:val="17"/>
                <w:lang w:val="ru-RU"/>
              </w:rPr>
              <w:t>нансової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з метою розробки аудиторських процедур, як</w:t>
            </w:r>
            <w:r>
              <w:rPr>
                <w:rFonts w:ascii="Tahoma" w:hAnsi="Tahoma" w:cs="Tahoma"/>
                <w:color w:val="0065A3"/>
                <w:sz w:val="17"/>
                <w:szCs w:val="17"/>
              </w:rPr>
              <w:t>i</w:t>
            </w:r>
            <w:r w:rsidRPr="004A7BDD">
              <w:rPr>
                <w:rFonts w:ascii="Tahoma" w:hAnsi="Tahoma" w:cs="Tahoma"/>
                <w:color w:val="0065A3"/>
                <w:sz w:val="17"/>
                <w:szCs w:val="17"/>
                <w:lang w:val="ru-RU"/>
              </w:rPr>
              <w:t xml:space="preserve">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дають обставинам, а не з метою висловлення думки щодо ефективност</w:t>
            </w:r>
            <w:r>
              <w:rPr>
                <w:rFonts w:ascii="Tahoma" w:hAnsi="Tahoma" w:cs="Tahoma"/>
                <w:color w:val="0065A3"/>
                <w:sz w:val="17"/>
                <w:szCs w:val="17"/>
              </w:rPr>
              <w:t>i</w:t>
            </w:r>
            <w:r w:rsidRPr="004A7BDD">
              <w:rPr>
                <w:rFonts w:ascii="Tahoma" w:hAnsi="Tahoma" w:cs="Tahoma"/>
                <w:color w:val="0065A3"/>
                <w:sz w:val="17"/>
                <w:szCs w:val="17"/>
                <w:lang w:val="ru-RU"/>
              </w:rPr>
              <w:t xml:space="preserve"> внутр</w:t>
            </w:r>
            <w:r>
              <w:rPr>
                <w:rFonts w:ascii="Tahoma" w:hAnsi="Tahoma" w:cs="Tahoma"/>
                <w:color w:val="0065A3"/>
                <w:sz w:val="17"/>
                <w:szCs w:val="17"/>
              </w:rPr>
              <w:t>i</w:t>
            </w:r>
            <w:r w:rsidRPr="004A7BDD">
              <w:rPr>
                <w:rFonts w:ascii="Tahoma" w:hAnsi="Tahoma" w:cs="Tahoma"/>
                <w:color w:val="0065A3"/>
                <w:sz w:val="17"/>
                <w:szCs w:val="17"/>
                <w:lang w:val="ru-RU"/>
              </w:rPr>
              <w:t>шнього контролю суб’єкта господарювання. Аудит включає також оц</w:t>
            </w:r>
            <w:r>
              <w:rPr>
                <w:rFonts w:ascii="Tahoma" w:hAnsi="Tahoma" w:cs="Tahoma"/>
                <w:color w:val="0065A3"/>
                <w:sz w:val="17"/>
                <w:szCs w:val="17"/>
              </w:rPr>
              <w:t>i</w:t>
            </w:r>
            <w:r w:rsidRPr="004A7BDD">
              <w:rPr>
                <w:rFonts w:ascii="Tahoma" w:hAnsi="Tahoma" w:cs="Tahoma"/>
                <w:color w:val="0065A3"/>
                <w:sz w:val="17"/>
                <w:szCs w:val="17"/>
                <w:lang w:val="ru-RU"/>
              </w:rPr>
              <w:t>нку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дност</w:t>
            </w:r>
            <w:r>
              <w:rPr>
                <w:rFonts w:ascii="Tahoma" w:hAnsi="Tahoma" w:cs="Tahoma"/>
                <w:color w:val="0065A3"/>
                <w:sz w:val="17"/>
                <w:szCs w:val="17"/>
              </w:rPr>
              <w:t>i</w:t>
            </w:r>
            <w:r w:rsidRPr="004A7BDD">
              <w:rPr>
                <w:rFonts w:ascii="Tahoma" w:hAnsi="Tahoma" w:cs="Tahoma"/>
                <w:color w:val="0065A3"/>
                <w:sz w:val="17"/>
                <w:szCs w:val="17"/>
                <w:lang w:val="ru-RU"/>
              </w:rPr>
              <w:t xml:space="preserve"> використаної обл</w:t>
            </w:r>
            <w:r>
              <w:rPr>
                <w:rFonts w:ascii="Tahoma" w:hAnsi="Tahoma" w:cs="Tahoma"/>
                <w:color w:val="0065A3"/>
                <w:sz w:val="17"/>
                <w:szCs w:val="17"/>
              </w:rPr>
              <w:t>i</w:t>
            </w:r>
            <w:r w:rsidRPr="004A7BDD">
              <w:rPr>
                <w:rFonts w:ascii="Tahoma" w:hAnsi="Tahoma" w:cs="Tahoma"/>
                <w:color w:val="0065A3"/>
                <w:sz w:val="17"/>
                <w:szCs w:val="17"/>
                <w:lang w:val="ru-RU"/>
              </w:rPr>
              <w:t>кових пол</w:t>
            </w:r>
            <w:r>
              <w:rPr>
                <w:rFonts w:ascii="Tahoma" w:hAnsi="Tahoma" w:cs="Tahoma"/>
                <w:color w:val="0065A3"/>
                <w:sz w:val="17"/>
                <w:szCs w:val="17"/>
              </w:rPr>
              <w:t>i</w:t>
            </w:r>
            <w:r w:rsidRPr="004A7BDD">
              <w:rPr>
                <w:rFonts w:ascii="Tahoma" w:hAnsi="Tahoma" w:cs="Tahoma"/>
                <w:color w:val="0065A3"/>
                <w:sz w:val="17"/>
                <w:szCs w:val="17"/>
                <w:lang w:val="ru-RU"/>
              </w:rPr>
              <w:t>тик, прийнятн</w:t>
            </w:r>
            <w:r>
              <w:rPr>
                <w:rFonts w:ascii="Tahoma" w:hAnsi="Tahoma" w:cs="Tahoma"/>
                <w:color w:val="0065A3"/>
                <w:sz w:val="17"/>
                <w:szCs w:val="17"/>
              </w:rPr>
              <w:t>i</w:t>
            </w:r>
            <w:r w:rsidRPr="004A7BDD">
              <w:rPr>
                <w:rFonts w:ascii="Tahoma" w:hAnsi="Tahoma" w:cs="Tahoma"/>
                <w:color w:val="0065A3"/>
                <w:sz w:val="17"/>
                <w:szCs w:val="17"/>
                <w:lang w:val="ru-RU"/>
              </w:rPr>
              <w:t>сть обл</w:t>
            </w:r>
            <w:r>
              <w:rPr>
                <w:rFonts w:ascii="Tahoma" w:hAnsi="Tahoma" w:cs="Tahoma"/>
                <w:color w:val="0065A3"/>
                <w:sz w:val="17"/>
                <w:szCs w:val="17"/>
              </w:rPr>
              <w:t>i</w:t>
            </w:r>
            <w:r w:rsidRPr="004A7BDD">
              <w:rPr>
                <w:rFonts w:ascii="Tahoma" w:hAnsi="Tahoma" w:cs="Tahoma"/>
                <w:color w:val="0065A3"/>
                <w:sz w:val="17"/>
                <w:szCs w:val="17"/>
                <w:lang w:val="ru-RU"/>
              </w:rPr>
              <w:t>кових оц</w:t>
            </w:r>
            <w:r>
              <w:rPr>
                <w:rFonts w:ascii="Tahoma" w:hAnsi="Tahoma" w:cs="Tahoma"/>
                <w:color w:val="0065A3"/>
                <w:sz w:val="17"/>
                <w:szCs w:val="17"/>
              </w:rPr>
              <w:t>i</w:t>
            </w:r>
            <w:r w:rsidRPr="004A7BDD">
              <w:rPr>
                <w:rFonts w:ascii="Tahoma" w:hAnsi="Tahoma" w:cs="Tahoma"/>
                <w:color w:val="0065A3"/>
                <w:sz w:val="17"/>
                <w:szCs w:val="17"/>
                <w:lang w:val="ru-RU"/>
              </w:rPr>
              <w:t>нок, виконаних управл</w:t>
            </w:r>
            <w:r>
              <w:rPr>
                <w:rFonts w:ascii="Tahoma" w:hAnsi="Tahoma" w:cs="Tahoma"/>
                <w:color w:val="0065A3"/>
                <w:sz w:val="17"/>
                <w:szCs w:val="17"/>
              </w:rPr>
              <w:t>i</w:t>
            </w:r>
            <w:r w:rsidRPr="004A7BDD">
              <w:rPr>
                <w:rFonts w:ascii="Tahoma" w:hAnsi="Tahoma" w:cs="Tahoma"/>
                <w:color w:val="0065A3"/>
                <w:sz w:val="17"/>
                <w:szCs w:val="17"/>
                <w:lang w:val="ru-RU"/>
              </w:rPr>
              <w:t>нським персоналом, та оц</w:t>
            </w:r>
            <w:r>
              <w:rPr>
                <w:rFonts w:ascii="Tahoma" w:hAnsi="Tahoma" w:cs="Tahoma"/>
                <w:color w:val="0065A3"/>
                <w:sz w:val="17"/>
                <w:szCs w:val="17"/>
              </w:rPr>
              <w:t>i</w:t>
            </w:r>
            <w:r w:rsidRPr="004A7BDD">
              <w:rPr>
                <w:rFonts w:ascii="Tahoma" w:hAnsi="Tahoma" w:cs="Tahoma"/>
                <w:color w:val="0065A3"/>
                <w:sz w:val="17"/>
                <w:szCs w:val="17"/>
                <w:lang w:val="ru-RU"/>
              </w:rPr>
              <w:t>нку загального подання ф</w:t>
            </w:r>
            <w:r>
              <w:rPr>
                <w:rFonts w:ascii="Tahoma" w:hAnsi="Tahoma" w:cs="Tahoma"/>
                <w:color w:val="0065A3"/>
                <w:sz w:val="17"/>
                <w:szCs w:val="17"/>
              </w:rPr>
              <w:t>i</w:t>
            </w:r>
            <w:r w:rsidRPr="004A7BDD">
              <w:rPr>
                <w:rFonts w:ascii="Tahoma" w:hAnsi="Tahoma" w:cs="Tahoma"/>
                <w:color w:val="0065A3"/>
                <w:sz w:val="17"/>
                <w:szCs w:val="17"/>
                <w:lang w:val="ru-RU"/>
              </w:rPr>
              <w:t>нансової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При складанн</w:t>
            </w:r>
            <w:r>
              <w:rPr>
                <w:rFonts w:ascii="Tahoma" w:hAnsi="Tahoma" w:cs="Tahoma"/>
                <w:color w:val="0065A3"/>
                <w:sz w:val="17"/>
                <w:szCs w:val="17"/>
              </w:rPr>
              <w:t>i</w:t>
            </w:r>
            <w:r w:rsidRPr="004A7BDD">
              <w:rPr>
                <w:rFonts w:ascii="Tahoma" w:hAnsi="Tahoma" w:cs="Tahoma"/>
                <w:color w:val="0065A3"/>
                <w:sz w:val="17"/>
                <w:szCs w:val="17"/>
                <w:lang w:val="ru-RU"/>
              </w:rPr>
              <w:t xml:space="preserve"> висновку ми дотримувалися вимог Закон</w:t>
            </w:r>
            <w:r>
              <w:rPr>
                <w:rFonts w:ascii="Tahoma" w:hAnsi="Tahoma" w:cs="Tahoma"/>
                <w:color w:val="0065A3"/>
                <w:sz w:val="17"/>
                <w:szCs w:val="17"/>
              </w:rPr>
              <w:t>i</w:t>
            </w:r>
            <w:r w:rsidRPr="004A7BDD">
              <w:rPr>
                <w:rFonts w:ascii="Tahoma" w:hAnsi="Tahoma" w:cs="Tahoma"/>
                <w:color w:val="0065A3"/>
                <w:sz w:val="17"/>
                <w:szCs w:val="17"/>
                <w:lang w:val="ru-RU"/>
              </w:rPr>
              <w:t>в України «Про аудиторську д</w:t>
            </w:r>
            <w:r>
              <w:rPr>
                <w:rFonts w:ascii="Tahoma" w:hAnsi="Tahoma" w:cs="Tahoma"/>
                <w:color w:val="0065A3"/>
                <w:sz w:val="17"/>
                <w:szCs w:val="17"/>
              </w:rPr>
              <w:t>i</w:t>
            </w:r>
            <w:r w:rsidRPr="004A7BDD">
              <w:rPr>
                <w:rFonts w:ascii="Tahoma" w:hAnsi="Tahoma" w:cs="Tahoma"/>
                <w:color w:val="0065A3"/>
                <w:sz w:val="17"/>
                <w:szCs w:val="17"/>
                <w:lang w:val="ru-RU"/>
              </w:rPr>
              <w:t>яльн</w:t>
            </w:r>
            <w:r>
              <w:rPr>
                <w:rFonts w:ascii="Tahoma" w:hAnsi="Tahoma" w:cs="Tahoma"/>
                <w:color w:val="0065A3"/>
                <w:sz w:val="17"/>
                <w:szCs w:val="17"/>
              </w:rPr>
              <w:t>i</w:t>
            </w:r>
            <w:r w:rsidRPr="004A7BDD">
              <w:rPr>
                <w:rFonts w:ascii="Tahoma" w:hAnsi="Tahoma" w:cs="Tahoma"/>
                <w:color w:val="0065A3"/>
                <w:sz w:val="17"/>
                <w:szCs w:val="17"/>
                <w:lang w:val="ru-RU"/>
              </w:rPr>
              <w:t>сть», «Про бухгалтерський обл</w:t>
            </w:r>
            <w:r>
              <w:rPr>
                <w:rFonts w:ascii="Tahoma" w:hAnsi="Tahoma" w:cs="Tahoma"/>
                <w:color w:val="0065A3"/>
                <w:sz w:val="17"/>
                <w:szCs w:val="17"/>
              </w:rPr>
              <w:t>i</w:t>
            </w:r>
            <w:r w:rsidRPr="004A7BDD">
              <w:rPr>
                <w:rFonts w:ascii="Tahoma" w:hAnsi="Tahoma" w:cs="Tahoma"/>
                <w:color w:val="0065A3"/>
                <w:sz w:val="17"/>
                <w:szCs w:val="17"/>
                <w:lang w:val="ru-RU"/>
              </w:rPr>
              <w:t>к та ф</w:t>
            </w:r>
            <w:r>
              <w:rPr>
                <w:rFonts w:ascii="Tahoma" w:hAnsi="Tahoma" w:cs="Tahoma"/>
                <w:color w:val="0065A3"/>
                <w:sz w:val="17"/>
                <w:szCs w:val="17"/>
              </w:rPr>
              <w:t>i</w:t>
            </w:r>
            <w:r w:rsidRPr="004A7BDD">
              <w:rPr>
                <w:rFonts w:ascii="Tahoma" w:hAnsi="Tahoma" w:cs="Tahoma"/>
                <w:color w:val="0065A3"/>
                <w:sz w:val="17"/>
                <w:szCs w:val="17"/>
                <w:lang w:val="ru-RU"/>
              </w:rPr>
              <w:t>нансову зв</w:t>
            </w:r>
            <w:r>
              <w:rPr>
                <w:rFonts w:ascii="Tahoma" w:hAnsi="Tahoma" w:cs="Tahoma"/>
                <w:color w:val="0065A3"/>
                <w:sz w:val="17"/>
                <w:szCs w:val="17"/>
              </w:rPr>
              <w:t>i</w:t>
            </w:r>
            <w:r w:rsidRPr="004A7BDD">
              <w:rPr>
                <w:rFonts w:ascii="Tahoma" w:hAnsi="Tahoma" w:cs="Tahoma"/>
                <w:color w:val="0065A3"/>
                <w:sz w:val="17"/>
                <w:szCs w:val="17"/>
                <w:lang w:val="ru-RU"/>
              </w:rPr>
              <w:t>тн</w:t>
            </w:r>
            <w:r>
              <w:rPr>
                <w:rFonts w:ascii="Tahoma" w:hAnsi="Tahoma" w:cs="Tahoma"/>
                <w:color w:val="0065A3"/>
                <w:sz w:val="17"/>
                <w:szCs w:val="17"/>
              </w:rPr>
              <w:t>i</w:t>
            </w:r>
            <w:r w:rsidRPr="004A7BDD">
              <w:rPr>
                <w:rFonts w:ascii="Tahoma" w:hAnsi="Tahoma" w:cs="Tahoma"/>
                <w:color w:val="0065A3"/>
                <w:sz w:val="17"/>
                <w:szCs w:val="17"/>
                <w:lang w:val="ru-RU"/>
              </w:rPr>
              <w:t>сть в Україн</w:t>
            </w:r>
            <w:r>
              <w:rPr>
                <w:rFonts w:ascii="Tahoma" w:hAnsi="Tahoma" w:cs="Tahoma"/>
                <w:color w:val="0065A3"/>
                <w:sz w:val="17"/>
                <w:szCs w:val="17"/>
              </w:rPr>
              <w:t>i</w:t>
            </w:r>
            <w:r w:rsidRPr="004A7BDD">
              <w:rPr>
                <w:rFonts w:ascii="Tahoma" w:hAnsi="Tahoma" w:cs="Tahoma"/>
                <w:color w:val="0065A3"/>
                <w:sz w:val="17"/>
                <w:szCs w:val="17"/>
                <w:lang w:val="ru-RU"/>
              </w:rPr>
              <w:t>». П</w:t>
            </w:r>
            <w:r>
              <w:rPr>
                <w:rFonts w:ascii="Tahoma" w:hAnsi="Tahoma" w:cs="Tahoma"/>
                <w:color w:val="0065A3"/>
                <w:sz w:val="17"/>
                <w:szCs w:val="17"/>
              </w:rPr>
              <w:t>i</w:t>
            </w:r>
            <w:r w:rsidRPr="004A7BDD">
              <w:rPr>
                <w:rFonts w:ascii="Tahoma" w:hAnsi="Tahoma" w:cs="Tahoma"/>
                <w:color w:val="0065A3"/>
                <w:sz w:val="17"/>
                <w:szCs w:val="17"/>
                <w:lang w:val="ru-RU"/>
              </w:rPr>
              <w:t>дстава для висловлення умовно - позитивної думки Складання аудиторського висновку щодо повного комплекту ф</w:t>
            </w:r>
            <w:r>
              <w:rPr>
                <w:rFonts w:ascii="Tahoma" w:hAnsi="Tahoma" w:cs="Tahoma"/>
                <w:color w:val="0065A3"/>
                <w:sz w:val="17"/>
                <w:szCs w:val="17"/>
              </w:rPr>
              <w:t>i</w:t>
            </w:r>
            <w:r w:rsidRPr="004A7BDD">
              <w:rPr>
                <w:rFonts w:ascii="Tahoma" w:hAnsi="Tahoma" w:cs="Tahoma"/>
                <w:color w:val="0065A3"/>
                <w:sz w:val="17"/>
                <w:szCs w:val="17"/>
                <w:lang w:val="ru-RU"/>
              </w:rPr>
              <w:t>нансової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xml:space="preserve"> регламентується МСА №700 «Формулювання думки та надання зв</w:t>
            </w:r>
            <w:r>
              <w:rPr>
                <w:rFonts w:ascii="Tahoma" w:hAnsi="Tahoma" w:cs="Tahoma"/>
                <w:color w:val="0065A3"/>
                <w:sz w:val="17"/>
                <w:szCs w:val="17"/>
              </w:rPr>
              <w:t>i</w:t>
            </w:r>
            <w:r w:rsidRPr="004A7BDD">
              <w:rPr>
                <w:rFonts w:ascii="Tahoma" w:hAnsi="Tahoma" w:cs="Tahoma"/>
                <w:color w:val="0065A3"/>
                <w:sz w:val="17"/>
                <w:szCs w:val="17"/>
                <w:lang w:val="ru-RU"/>
              </w:rPr>
              <w:t>ту щодо ф</w:t>
            </w:r>
            <w:r>
              <w:rPr>
                <w:rFonts w:ascii="Tahoma" w:hAnsi="Tahoma" w:cs="Tahoma"/>
                <w:color w:val="0065A3"/>
                <w:sz w:val="17"/>
                <w:szCs w:val="17"/>
              </w:rPr>
              <w:t>i</w:t>
            </w:r>
            <w:r w:rsidRPr="004A7BDD">
              <w:rPr>
                <w:rFonts w:ascii="Tahoma" w:hAnsi="Tahoma" w:cs="Tahoma"/>
                <w:color w:val="0065A3"/>
                <w:sz w:val="17"/>
                <w:szCs w:val="17"/>
                <w:lang w:val="ru-RU"/>
              </w:rPr>
              <w:t>нансової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та МСА № 705 «Модиф</w:t>
            </w:r>
            <w:r>
              <w:rPr>
                <w:rFonts w:ascii="Tahoma" w:hAnsi="Tahoma" w:cs="Tahoma"/>
                <w:color w:val="0065A3"/>
                <w:sz w:val="17"/>
                <w:szCs w:val="17"/>
              </w:rPr>
              <w:t>i</w:t>
            </w:r>
            <w:r w:rsidRPr="004A7BDD">
              <w:rPr>
                <w:rFonts w:ascii="Tahoma" w:hAnsi="Tahoma" w:cs="Tahoma"/>
                <w:color w:val="0065A3"/>
                <w:sz w:val="17"/>
                <w:szCs w:val="17"/>
                <w:lang w:val="ru-RU"/>
              </w:rPr>
              <w:t>кац</w:t>
            </w:r>
            <w:r>
              <w:rPr>
                <w:rFonts w:ascii="Tahoma" w:hAnsi="Tahoma" w:cs="Tahoma"/>
                <w:color w:val="0065A3"/>
                <w:sz w:val="17"/>
                <w:szCs w:val="17"/>
              </w:rPr>
              <w:t>i</w:t>
            </w:r>
            <w:r w:rsidRPr="004A7BDD">
              <w:rPr>
                <w:rFonts w:ascii="Tahoma" w:hAnsi="Tahoma" w:cs="Tahoma"/>
                <w:color w:val="0065A3"/>
                <w:sz w:val="17"/>
                <w:szCs w:val="17"/>
                <w:lang w:val="ru-RU"/>
              </w:rPr>
              <w:t>ї думки у зв</w:t>
            </w:r>
            <w:r>
              <w:rPr>
                <w:rFonts w:ascii="Tahoma" w:hAnsi="Tahoma" w:cs="Tahoma"/>
                <w:color w:val="0065A3"/>
                <w:sz w:val="17"/>
                <w:szCs w:val="17"/>
              </w:rPr>
              <w:t>i</w:t>
            </w:r>
            <w:r w:rsidRPr="004A7BDD">
              <w:rPr>
                <w:rFonts w:ascii="Tahoma" w:hAnsi="Tahoma" w:cs="Tahoma"/>
                <w:color w:val="0065A3"/>
                <w:sz w:val="17"/>
                <w:szCs w:val="17"/>
                <w:lang w:val="ru-RU"/>
              </w:rPr>
              <w:t>т</w:t>
            </w:r>
            <w:r>
              <w:rPr>
                <w:rFonts w:ascii="Tahoma" w:hAnsi="Tahoma" w:cs="Tahoma"/>
                <w:color w:val="0065A3"/>
                <w:sz w:val="17"/>
                <w:szCs w:val="17"/>
              </w:rPr>
              <w:t>i</w:t>
            </w:r>
            <w:r w:rsidRPr="004A7BDD">
              <w:rPr>
                <w:rFonts w:ascii="Tahoma" w:hAnsi="Tahoma" w:cs="Tahoma"/>
                <w:color w:val="0065A3"/>
                <w:sz w:val="17"/>
                <w:szCs w:val="17"/>
                <w:lang w:val="ru-RU"/>
              </w:rPr>
              <w:t xml:space="preserve"> незалежного аудитора». У зв'язку з наявн</w:t>
            </w:r>
            <w:r>
              <w:rPr>
                <w:rFonts w:ascii="Tahoma" w:hAnsi="Tahoma" w:cs="Tahoma"/>
                <w:color w:val="0065A3"/>
                <w:sz w:val="17"/>
                <w:szCs w:val="17"/>
              </w:rPr>
              <w:t>i</w:t>
            </w:r>
            <w:r w:rsidRPr="004A7BDD">
              <w:rPr>
                <w:rFonts w:ascii="Tahoma" w:hAnsi="Tahoma" w:cs="Tahoma"/>
                <w:color w:val="0065A3"/>
                <w:sz w:val="17"/>
                <w:szCs w:val="17"/>
                <w:lang w:val="ru-RU"/>
              </w:rPr>
              <w:t>стю п</w:t>
            </w:r>
            <w:r>
              <w:rPr>
                <w:rFonts w:ascii="Tahoma" w:hAnsi="Tahoma" w:cs="Tahoma"/>
                <w:color w:val="0065A3"/>
                <w:sz w:val="17"/>
                <w:szCs w:val="17"/>
              </w:rPr>
              <w:t>i</w:t>
            </w:r>
            <w:r w:rsidRPr="004A7BDD">
              <w:rPr>
                <w:rFonts w:ascii="Tahoma" w:hAnsi="Tahoma" w:cs="Tahoma"/>
                <w:color w:val="0065A3"/>
                <w:sz w:val="17"/>
                <w:szCs w:val="17"/>
                <w:lang w:val="ru-RU"/>
              </w:rPr>
              <w:t>дстав для висловлення модиф</w:t>
            </w:r>
            <w:r>
              <w:rPr>
                <w:rFonts w:ascii="Tahoma" w:hAnsi="Tahoma" w:cs="Tahoma"/>
                <w:color w:val="0065A3"/>
                <w:sz w:val="17"/>
                <w:szCs w:val="17"/>
              </w:rPr>
              <w:t>i</w:t>
            </w:r>
            <w:r w:rsidRPr="004A7BDD">
              <w:rPr>
                <w:rFonts w:ascii="Tahoma" w:hAnsi="Tahoma" w:cs="Tahoma"/>
                <w:color w:val="0065A3"/>
                <w:sz w:val="17"/>
                <w:szCs w:val="17"/>
                <w:lang w:val="ru-RU"/>
              </w:rPr>
              <w:t>кованої думки даний аудиторський висновок складено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дно до МСА № 705 «Модиф</w:t>
            </w:r>
            <w:r>
              <w:rPr>
                <w:rFonts w:ascii="Tahoma" w:hAnsi="Tahoma" w:cs="Tahoma"/>
                <w:color w:val="0065A3"/>
                <w:sz w:val="17"/>
                <w:szCs w:val="17"/>
              </w:rPr>
              <w:t>i</w:t>
            </w:r>
            <w:r w:rsidRPr="004A7BDD">
              <w:rPr>
                <w:rFonts w:ascii="Tahoma" w:hAnsi="Tahoma" w:cs="Tahoma"/>
                <w:color w:val="0065A3"/>
                <w:sz w:val="17"/>
                <w:szCs w:val="17"/>
                <w:lang w:val="ru-RU"/>
              </w:rPr>
              <w:t>кац</w:t>
            </w:r>
            <w:r>
              <w:rPr>
                <w:rFonts w:ascii="Tahoma" w:hAnsi="Tahoma" w:cs="Tahoma"/>
                <w:color w:val="0065A3"/>
                <w:sz w:val="17"/>
                <w:szCs w:val="17"/>
              </w:rPr>
              <w:t>i</w:t>
            </w:r>
            <w:r w:rsidRPr="004A7BDD">
              <w:rPr>
                <w:rFonts w:ascii="Tahoma" w:hAnsi="Tahoma" w:cs="Tahoma"/>
                <w:color w:val="0065A3"/>
                <w:sz w:val="17"/>
                <w:szCs w:val="17"/>
                <w:lang w:val="ru-RU"/>
              </w:rPr>
              <w:t>ї думки у зв</w:t>
            </w:r>
            <w:r>
              <w:rPr>
                <w:rFonts w:ascii="Tahoma" w:hAnsi="Tahoma" w:cs="Tahoma"/>
                <w:color w:val="0065A3"/>
                <w:sz w:val="17"/>
                <w:szCs w:val="17"/>
              </w:rPr>
              <w:t>i</w:t>
            </w:r>
            <w:r w:rsidRPr="004A7BDD">
              <w:rPr>
                <w:rFonts w:ascii="Tahoma" w:hAnsi="Tahoma" w:cs="Tahoma"/>
                <w:color w:val="0065A3"/>
                <w:sz w:val="17"/>
                <w:szCs w:val="17"/>
                <w:lang w:val="ru-RU"/>
              </w:rPr>
              <w:t>т</w:t>
            </w:r>
            <w:r>
              <w:rPr>
                <w:rFonts w:ascii="Tahoma" w:hAnsi="Tahoma" w:cs="Tahoma"/>
                <w:color w:val="0065A3"/>
                <w:sz w:val="17"/>
                <w:szCs w:val="17"/>
              </w:rPr>
              <w:t>i</w:t>
            </w:r>
            <w:r w:rsidRPr="004A7BDD">
              <w:rPr>
                <w:rFonts w:ascii="Tahoma" w:hAnsi="Tahoma" w:cs="Tahoma"/>
                <w:color w:val="0065A3"/>
                <w:sz w:val="17"/>
                <w:szCs w:val="17"/>
                <w:lang w:val="ru-RU"/>
              </w:rPr>
              <w:t xml:space="preserve"> незалежного аудитора». П</w:t>
            </w:r>
            <w:r>
              <w:rPr>
                <w:rFonts w:ascii="Tahoma" w:hAnsi="Tahoma" w:cs="Tahoma"/>
                <w:color w:val="0065A3"/>
                <w:sz w:val="17"/>
                <w:szCs w:val="17"/>
              </w:rPr>
              <w:t>i</w:t>
            </w:r>
            <w:r w:rsidRPr="004A7BDD">
              <w:rPr>
                <w:rFonts w:ascii="Tahoma" w:hAnsi="Tahoma" w:cs="Tahoma"/>
                <w:color w:val="0065A3"/>
                <w:sz w:val="17"/>
                <w:szCs w:val="17"/>
                <w:lang w:val="ru-RU"/>
              </w:rPr>
              <w:t>дстави для висловлення умовно-позитивної думки: • Аудитор не приймав участ</w:t>
            </w:r>
            <w:r>
              <w:rPr>
                <w:rFonts w:ascii="Tahoma" w:hAnsi="Tahoma" w:cs="Tahoma"/>
                <w:color w:val="0065A3"/>
                <w:sz w:val="17"/>
                <w:szCs w:val="17"/>
              </w:rPr>
              <w:t>i</w:t>
            </w:r>
            <w:r w:rsidRPr="004A7BDD">
              <w:rPr>
                <w:rFonts w:ascii="Tahoma" w:hAnsi="Tahoma" w:cs="Tahoma"/>
                <w:color w:val="0065A3"/>
                <w:sz w:val="17"/>
                <w:szCs w:val="17"/>
                <w:lang w:val="ru-RU"/>
              </w:rPr>
              <w:t xml:space="preserve"> в спостереженн</w:t>
            </w:r>
            <w:r>
              <w:rPr>
                <w:rFonts w:ascii="Tahoma" w:hAnsi="Tahoma" w:cs="Tahoma"/>
                <w:color w:val="0065A3"/>
                <w:sz w:val="17"/>
                <w:szCs w:val="17"/>
              </w:rPr>
              <w:t>i</w:t>
            </w:r>
            <w:r w:rsidRPr="004A7BDD">
              <w:rPr>
                <w:rFonts w:ascii="Tahoma" w:hAnsi="Tahoma" w:cs="Tahoma"/>
                <w:color w:val="0065A3"/>
                <w:sz w:val="17"/>
                <w:szCs w:val="17"/>
                <w:lang w:val="ru-RU"/>
              </w:rPr>
              <w:t xml:space="preserve"> за </w:t>
            </w:r>
            <w:r>
              <w:rPr>
                <w:rFonts w:ascii="Tahoma" w:hAnsi="Tahoma" w:cs="Tahoma"/>
                <w:color w:val="0065A3"/>
                <w:sz w:val="17"/>
                <w:szCs w:val="17"/>
              </w:rPr>
              <w:t>i</w:t>
            </w:r>
            <w:r w:rsidRPr="004A7BDD">
              <w:rPr>
                <w:rFonts w:ascii="Tahoma" w:hAnsi="Tahoma" w:cs="Tahoma"/>
                <w:color w:val="0065A3"/>
                <w:sz w:val="17"/>
                <w:szCs w:val="17"/>
                <w:lang w:val="ru-RU"/>
              </w:rPr>
              <w:t>нвентаризац</w:t>
            </w:r>
            <w:r>
              <w:rPr>
                <w:rFonts w:ascii="Tahoma" w:hAnsi="Tahoma" w:cs="Tahoma"/>
                <w:color w:val="0065A3"/>
                <w:sz w:val="17"/>
                <w:szCs w:val="17"/>
              </w:rPr>
              <w:t>i</w:t>
            </w:r>
            <w:r w:rsidRPr="004A7BDD">
              <w:rPr>
                <w:rFonts w:ascii="Tahoma" w:hAnsi="Tahoma" w:cs="Tahoma"/>
                <w:color w:val="0065A3"/>
                <w:sz w:val="17"/>
                <w:szCs w:val="17"/>
                <w:lang w:val="ru-RU"/>
              </w:rPr>
              <w:t>єю наявних актив</w:t>
            </w:r>
            <w:r>
              <w:rPr>
                <w:rFonts w:ascii="Tahoma" w:hAnsi="Tahoma" w:cs="Tahoma"/>
                <w:color w:val="0065A3"/>
                <w:sz w:val="17"/>
                <w:szCs w:val="17"/>
              </w:rPr>
              <w:t>i</w:t>
            </w:r>
            <w:r w:rsidRPr="004A7BDD">
              <w:rPr>
                <w:rFonts w:ascii="Tahoma" w:hAnsi="Tahoma" w:cs="Tahoma"/>
                <w:color w:val="0065A3"/>
                <w:sz w:val="17"/>
                <w:szCs w:val="17"/>
                <w:lang w:val="ru-RU"/>
              </w:rPr>
              <w:t>в та зобов’язань, оск</w:t>
            </w:r>
            <w:r>
              <w:rPr>
                <w:rFonts w:ascii="Tahoma" w:hAnsi="Tahoma" w:cs="Tahoma"/>
                <w:color w:val="0065A3"/>
                <w:sz w:val="17"/>
                <w:szCs w:val="17"/>
              </w:rPr>
              <w:t>i</w:t>
            </w:r>
            <w:r w:rsidRPr="004A7BDD">
              <w:rPr>
                <w:rFonts w:ascii="Tahoma" w:hAnsi="Tahoma" w:cs="Tahoma"/>
                <w:color w:val="0065A3"/>
                <w:sz w:val="17"/>
                <w:szCs w:val="17"/>
                <w:lang w:val="ru-RU"/>
              </w:rPr>
              <w:t>льки був призначений п</w:t>
            </w:r>
            <w:r>
              <w:rPr>
                <w:rFonts w:ascii="Tahoma" w:hAnsi="Tahoma" w:cs="Tahoma"/>
                <w:color w:val="0065A3"/>
                <w:sz w:val="17"/>
                <w:szCs w:val="17"/>
              </w:rPr>
              <w:t>i</w:t>
            </w:r>
            <w:r w:rsidRPr="004A7BDD">
              <w:rPr>
                <w:rFonts w:ascii="Tahoma" w:hAnsi="Tahoma" w:cs="Tahoma"/>
                <w:color w:val="0065A3"/>
                <w:sz w:val="17"/>
                <w:szCs w:val="17"/>
                <w:lang w:val="ru-RU"/>
              </w:rPr>
              <w:t>сля дати її проведення. Однак, на п</w:t>
            </w:r>
            <w:r>
              <w:rPr>
                <w:rFonts w:ascii="Tahoma" w:hAnsi="Tahoma" w:cs="Tahoma"/>
                <w:color w:val="0065A3"/>
                <w:sz w:val="17"/>
                <w:szCs w:val="17"/>
              </w:rPr>
              <w:t>i</w:t>
            </w:r>
            <w:r w:rsidRPr="004A7BDD">
              <w:rPr>
                <w:rFonts w:ascii="Tahoma" w:hAnsi="Tahoma" w:cs="Tahoma"/>
                <w:color w:val="0065A3"/>
                <w:sz w:val="17"/>
                <w:szCs w:val="17"/>
                <w:lang w:val="ru-RU"/>
              </w:rPr>
              <w:t>дприємств</w:t>
            </w:r>
            <w:r>
              <w:rPr>
                <w:rFonts w:ascii="Tahoma" w:hAnsi="Tahoma" w:cs="Tahoma"/>
                <w:color w:val="0065A3"/>
                <w:sz w:val="17"/>
                <w:szCs w:val="17"/>
              </w:rPr>
              <w:t>i</w:t>
            </w:r>
            <w:r w:rsidRPr="004A7BDD">
              <w:rPr>
                <w:rFonts w:ascii="Tahoma" w:hAnsi="Tahoma" w:cs="Tahoma"/>
                <w:color w:val="0065A3"/>
                <w:sz w:val="17"/>
                <w:szCs w:val="17"/>
                <w:lang w:val="ru-RU"/>
              </w:rPr>
              <w:t xml:space="preserve"> цю процедуру виконувала </w:t>
            </w:r>
            <w:r>
              <w:rPr>
                <w:rFonts w:ascii="Tahoma" w:hAnsi="Tahoma" w:cs="Tahoma"/>
                <w:color w:val="0065A3"/>
                <w:sz w:val="17"/>
                <w:szCs w:val="17"/>
              </w:rPr>
              <w:t>i</w:t>
            </w:r>
            <w:r w:rsidRPr="004A7BDD">
              <w:rPr>
                <w:rFonts w:ascii="Tahoma" w:hAnsi="Tahoma" w:cs="Tahoma"/>
                <w:color w:val="0065A3"/>
                <w:sz w:val="17"/>
                <w:szCs w:val="17"/>
                <w:lang w:val="ru-RU"/>
              </w:rPr>
              <w:t>нвентаризац</w:t>
            </w:r>
            <w:r>
              <w:rPr>
                <w:rFonts w:ascii="Tahoma" w:hAnsi="Tahoma" w:cs="Tahoma"/>
                <w:color w:val="0065A3"/>
                <w:sz w:val="17"/>
                <w:szCs w:val="17"/>
              </w:rPr>
              <w:t>i</w:t>
            </w:r>
            <w:r w:rsidRPr="004A7BDD">
              <w:rPr>
                <w:rFonts w:ascii="Tahoma" w:hAnsi="Tahoma" w:cs="Tahoma"/>
                <w:color w:val="0065A3"/>
                <w:sz w:val="17"/>
                <w:szCs w:val="17"/>
                <w:lang w:val="ru-RU"/>
              </w:rPr>
              <w:t>йна ком</w:t>
            </w:r>
            <w:r>
              <w:rPr>
                <w:rFonts w:ascii="Tahoma" w:hAnsi="Tahoma" w:cs="Tahoma"/>
                <w:color w:val="0065A3"/>
                <w:sz w:val="17"/>
                <w:szCs w:val="17"/>
              </w:rPr>
              <w:t>i</w:t>
            </w:r>
            <w:r w:rsidRPr="004A7BDD">
              <w:rPr>
                <w:rFonts w:ascii="Tahoma" w:hAnsi="Tahoma" w:cs="Tahoma"/>
                <w:color w:val="0065A3"/>
                <w:sz w:val="17"/>
                <w:szCs w:val="17"/>
                <w:lang w:val="ru-RU"/>
              </w:rPr>
              <w:t>с</w:t>
            </w:r>
            <w:r>
              <w:rPr>
                <w:rFonts w:ascii="Tahoma" w:hAnsi="Tahoma" w:cs="Tahoma"/>
                <w:color w:val="0065A3"/>
                <w:sz w:val="17"/>
                <w:szCs w:val="17"/>
              </w:rPr>
              <w:t>i</w:t>
            </w:r>
            <w:r w:rsidRPr="004A7BDD">
              <w:rPr>
                <w:rFonts w:ascii="Tahoma" w:hAnsi="Tahoma" w:cs="Tahoma"/>
                <w:color w:val="0065A3"/>
                <w:sz w:val="17"/>
                <w:szCs w:val="17"/>
                <w:lang w:val="ru-RU"/>
              </w:rPr>
              <w:t>я, як</w:t>
            </w:r>
            <w:r>
              <w:rPr>
                <w:rFonts w:ascii="Tahoma" w:hAnsi="Tahoma" w:cs="Tahoma"/>
                <w:color w:val="0065A3"/>
                <w:sz w:val="17"/>
                <w:szCs w:val="17"/>
              </w:rPr>
              <w:t>i</w:t>
            </w:r>
            <w:r w:rsidRPr="004A7BDD">
              <w:rPr>
                <w:rFonts w:ascii="Tahoma" w:hAnsi="Tahoma" w:cs="Tahoma"/>
                <w:color w:val="0065A3"/>
                <w:sz w:val="17"/>
                <w:szCs w:val="17"/>
                <w:lang w:val="ru-RU"/>
              </w:rPr>
              <w:t>й висловлено дов</w:t>
            </w:r>
            <w:r>
              <w:rPr>
                <w:rFonts w:ascii="Tahoma" w:hAnsi="Tahoma" w:cs="Tahoma"/>
                <w:color w:val="0065A3"/>
                <w:sz w:val="17"/>
                <w:szCs w:val="17"/>
              </w:rPr>
              <w:t>i</w:t>
            </w:r>
            <w:r w:rsidRPr="004A7BDD">
              <w:rPr>
                <w:rFonts w:ascii="Tahoma" w:hAnsi="Tahoma" w:cs="Tahoma"/>
                <w:color w:val="0065A3"/>
                <w:sz w:val="17"/>
                <w:szCs w:val="17"/>
                <w:lang w:val="ru-RU"/>
              </w:rPr>
              <w:t>ру, зг</w:t>
            </w:r>
            <w:r>
              <w:rPr>
                <w:rFonts w:ascii="Tahoma" w:hAnsi="Tahoma" w:cs="Tahoma"/>
                <w:color w:val="0065A3"/>
                <w:sz w:val="17"/>
                <w:szCs w:val="17"/>
              </w:rPr>
              <w:t>i</w:t>
            </w:r>
            <w:r w:rsidRPr="004A7BDD">
              <w:rPr>
                <w:rFonts w:ascii="Tahoma" w:hAnsi="Tahoma" w:cs="Tahoma"/>
                <w:color w:val="0065A3"/>
                <w:sz w:val="17"/>
                <w:szCs w:val="17"/>
                <w:lang w:val="ru-RU"/>
              </w:rPr>
              <w:t>дно МСА. • Аудитором були виконан</w:t>
            </w:r>
            <w:r>
              <w:rPr>
                <w:rFonts w:ascii="Tahoma" w:hAnsi="Tahoma" w:cs="Tahoma"/>
                <w:color w:val="0065A3"/>
                <w:sz w:val="17"/>
                <w:szCs w:val="17"/>
              </w:rPr>
              <w:t>i</w:t>
            </w:r>
            <w:r w:rsidRPr="004A7BDD">
              <w:rPr>
                <w:rFonts w:ascii="Tahoma" w:hAnsi="Tahoma" w:cs="Tahoma"/>
                <w:color w:val="0065A3"/>
                <w:sz w:val="17"/>
                <w:szCs w:val="17"/>
                <w:lang w:val="ru-RU"/>
              </w:rPr>
              <w:t xml:space="preserve"> процедури, як</w:t>
            </w:r>
            <w:r>
              <w:rPr>
                <w:rFonts w:ascii="Tahoma" w:hAnsi="Tahoma" w:cs="Tahoma"/>
                <w:color w:val="0065A3"/>
                <w:sz w:val="17"/>
                <w:szCs w:val="17"/>
              </w:rPr>
              <w:t>i</w:t>
            </w:r>
            <w:r w:rsidRPr="004A7BDD">
              <w:rPr>
                <w:rFonts w:ascii="Tahoma" w:hAnsi="Tahoma" w:cs="Tahoma"/>
                <w:color w:val="0065A3"/>
                <w:sz w:val="17"/>
                <w:szCs w:val="17"/>
                <w:lang w:val="ru-RU"/>
              </w:rPr>
              <w:t xml:space="preserve"> обґрунтовують думку, що активи та зобов’язання наявн</w:t>
            </w:r>
            <w:r>
              <w:rPr>
                <w:rFonts w:ascii="Tahoma" w:hAnsi="Tahoma" w:cs="Tahoma"/>
                <w:color w:val="0065A3"/>
                <w:sz w:val="17"/>
                <w:szCs w:val="17"/>
              </w:rPr>
              <w:t>i</w:t>
            </w:r>
            <w:r w:rsidRPr="004A7BDD">
              <w:rPr>
                <w:rFonts w:ascii="Tahoma" w:hAnsi="Tahoma" w:cs="Tahoma"/>
                <w:color w:val="0065A3"/>
                <w:sz w:val="17"/>
                <w:szCs w:val="17"/>
                <w:lang w:val="ru-RU"/>
              </w:rPr>
              <w:t>. На нашу думку, за винятком зазначених вище зауважень, ф</w:t>
            </w:r>
            <w:r>
              <w:rPr>
                <w:rFonts w:ascii="Tahoma" w:hAnsi="Tahoma" w:cs="Tahoma"/>
                <w:color w:val="0065A3"/>
                <w:sz w:val="17"/>
                <w:szCs w:val="17"/>
              </w:rPr>
              <w:t>i</w:t>
            </w:r>
            <w:r w:rsidRPr="004A7BDD">
              <w:rPr>
                <w:rFonts w:ascii="Tahoma" w:hAnsi="Tahoma" w:cs="Tahoma"/>
                <w:color w:val="0065A3"/>
                <w:sz w:val="17"/>
                <w:szCs w:val="17"/>
                <w:lang w:val="ru-RU"/>
              </w:rPr>
              <w:t>нансова зв</w:t>
            </w:r>
            <w:r>
              <w:rPr>
                <w:rFonts w:ascii="Tahoma" w:hAnsi="Tahoma" w:cs="Tahoma"/>
                <w:color w:val="0065A3"/>
                <w:sz w:val="17"/>
                <w:szCs w:val="17"/>
              </w:rPr>
              <w:t>i</w:t>
            </w:r>
            <w:r w:rsidRPr="004A7BDD">
              <w:rPr>
                <w:rFonts w:ascii="Tahoma" w:hAnsi="Tahoma" w:cs="Tahoma"/>
                <w:color w:val="0065A3"/>
                <w:sz w:val="17"/>
                <w:szCs w:val="17"/>
                <w:lang w:val="ru-RU"/>
              </w:rPr>
              <w:t>тн</w:t>
            </w:r>
            <w:r>
              <w:rPr>
                <w:rFonts w:ascii="Tahoma" w:hAnsi="Tahoma" w:cs="Tahoma"/>
                <w:color w:val="0065A3"/>
                <w:sz w:val="17"/>
                <w:szCs w:val="17"/>
              </w:rPr>
              <w:t>i</w:t>
            </w:r>
            <w:r w:rsidRPr="004A7BDD">
              <w:rPr>
                <w:rFonts w:ascii="Tahoma" w:hAnsi="Tahoma" w:cs="Tahoma"/>
                <w:color w:val="0065A3"/>
                <w:sz w:val="17"/>
                <w:szCs w:val="17"/>
                <w:lang w:val="ru-RU"/>
              </w:rPr>
              <w:t>сть надає достов</w:t>
            </w:r>
            <w:r>
              <w:rPr>
                <w:rFonts w:ascii="Tahoma" w:hAnsi="Tahoma" w:cs="Tahoma"/>
                <w:color w:val="0065A3"/>
                <w:sz w:val="17"/>
                <w:szCs w:val="17"/>
              </w:rPr>
              <w:t>i</w:t>
            </w:r>
            <w:r w:rsidRPr="004A7BDD">
              <w:rPr>
                <w:rFonts w:ascii="Tahoma" w:hAnsi="Tahoma" w:cs="Tahoma"/>
                <w:color w:val="0065A3"/>
                <w:sz w:val="17"/>
                <w:szCs w:val="17"/>
                <w:lang w:val="ru-RU"/>
              </w:rPr>
              <w:t xml:space="preserve">рну та справедливу </w:t>
            </w:r>
            <w:r>
              <w:rPr>
                <w:rFonts w:ascii="Tahoma" w:hAnsi="Tahoma" w:cs="Tahoma"/>
                <w:color w:val="0065A3"/>
                <w:sz w:val="17"/>
                <w:szCs w:val="17"/>
              </w:rPr>
              <w:t>i</w:t>
            </w:r>
            <w:r w:rsidRPr="004A7BDD">
              <w:rPr>
                <w:rFonts w:ascii="Tahoma" w:hAnsi="Tahoma" w:cs="Tahoma"/>
                <w:color w:val="0065A3"/>
                <w:sz w:val="17"/>
                <w:szCs w:val="17"/>
                <w:lang w:val="ru-RU"/>
              </w:rPr>
              <w:t>нформац</w:t>
            </w:r>
            <w:r>
              <w:rPr>
                <w:rFonts w:ascii="Tahoma" w:hAnsi="Tahoma" w:cs="Tahoma"/>
                <w:color w:val="0065A3"/>
                <w:sz w:val="17"/>
                <w:szCs w:val="17"/>
              </w:rPr>
              <w:t>i</w:t>
            </w:r>
            <w:r w:rsidRPr="004A7BDD">
              <w:rPr>
                <w:rFonts w:ascii="Tahoma" w:hAnsi="Tahoma" w:cs="Tahoma"/>
                <w:color w:val="0065A3"/>
                <w:sz w:val="17"/>
                <w:szCs w:val="17"/>
                <w:lang w:val="ru-RU"/>
              </w:rPr>
              <w:t>ю про ф</w:t>
            </w:r>
            <w:r>
              <w:rPr>
                <w:rFonts w:ascii="Tahoma" w:hAnsi="Tahoma" w:cs="Tahoma"/>
                <w:color w:val="0065A3"/>
                <w:sz w:val="17"/>
                <w:szCs w:val="17"/>
              </w:rPr>
              <w:t>i</w:t>
            </w:r>
            <w:r w:rsidRPr="004A7BDD">
              <w:rPr>
                <w:rFonts w:ascii="Tahoma" w:hAnsi="Tahoma" w:cs="Tahoma"/>
                <w:color w:val="0065A3"/>
                <w:sz w:val="17"/>
                <w:szCs w:val="17"/>
                <w:lang w:val="ru-RU"/>
              </w:rPr>
              <w:t>нансовий стан п</w:t>
            </w:r>
            <w:r>
              <w:rPr>
                <w:rFonts w:ascii="Tahoma" w:hAnsi="Tahoma" w:cs="Tahoma"/>
                <w:color w:val="0065A3"/>
                <w:sz w:val="17"/>
                <w:szCs w:val="17"/>
              </w:rPr>
              <w:t>i</w:t>
            </w:r>
            <w:r w:rsidRPr="004A7BDD">
              <w:rPr>
                <w:rFonts w:ascii="Tahoma" w:hAnsi="Tahoma" w:cs="Tahoma"/>
                <w:color w:val="0065A3"/>
                <w:sz w:val="17"/>
                <w:szCs w:val="17"/>
                <w:lang w:val="ru-RU"/>
              </w:rPr>
              <w:t>дприємства станом на 31.12.2014 року ф</w:t>
            </w:r>
            <w:r>
              <w:rPr>
                <w:rFonts w:ascii="Tahoma" w:hAnsi="Tahoma" w:cs="Tahoma"/>
                <w:color w:val="0065A3"/>
                <w:sz w:val="17"/>
                <w:szCs w:val="17"/>
              </w:rPr>
              <w:t>i</w:t>
            </w:r>
            <w:r w:rsidRPr="004A7BDD">
              <w:rPr>
                <w:rFonts w:ascii="Tahoma" w:hAnsi="Tahoma" w:cs="Tahoma"/>
                <w:color w:val="0065A3"/>
                <w:sz w:val="17"/>
                <w:szCs w:val="17"/>
                <w:lang w:val="ru-RU"/>
              </w:rPr>
              <w:t>нансов</w:t>
            </w:r>
            <w:r>
              <w:rPr>
                <w:rFonts w:ascii="Tahoma" w:hAnsi="Tahoma" w:cs="Tahoma"/>
                <w:color w:val="0065A3"/>
                <w:sz w:val="17"/>
                <w:szCs w:val="17"/>
              </w:rPr>
              <w:t>i</w:t>
            </w:r>
            <w:r w:rsidRPr="004A7BDD">
              <w:rPr>
                <w:rFonts w:ascii="Tahoma" w:hAnsi="Tahoma" w:cs="Tahoma"/>
                <w:color w:val="0065A3"/>
                <w:sz w:val="17"/>
                <w:szCs w:val="17"/>
                <w:lang w:val="ru-RU"/>
              </w:rPr>
              <w:t xml:space="preserve"> результати за р</w:t>
            </w:r>
            <w:r>
              <w:rPr>
                <w:rFonts w:ascii="Tahoma" w:hAnsi="Tahoma" w:cs="Tahoma"/>
                <w:color w:val="0065A3"/>
                <w:sz w:val="17"/>
                <w:szCs w:val="17"/>
              </w:rPr>
              <w:t>i</w:t>
            </w:r>
            <w:r w:rsidRPr="004A7BDD">
              <w:rPr>
                <w:rFonts w:ascii="Tahoma" w:hAnsi="Tahoma" w:cs="Tahoma"/>
                <w:color w:val="0065A3"/>
                <w:sz w:val="17"/>
                <w:szCs w:val="17"/>
                <w:lang w:val="ru-RU"/>
              </w:rPr>
              <w:t>к, що зак</w:t>
            </w:r>
            <w:r>
              <w:rPr>
                <w:rFonts w:ascii="Tahoma" w:hAnsi="Tahoma" w:cs="Tahoma"/>
                <w:color w:val="0065A3"/>
                <w:sz w:val="17"/>
                <w:szCs w:val="17"/>
              </w:rPr>
              <w:t>i</w:t>
            </w:r>
            <w:r w:rsidRPr="004A7BDD">
              <w:rPr>
                <w:rFonts w:ascii="Tahoma" w:hAnsi="Tahoma" w:cs="Tahoma"/>
                <w:color w:val="0065A3"/>
                <w:sz w:val="17"/>
                <w:szCs w:val="17"/>
                <w:lang w:val="ru-RU"/>
              </w:rPr>
              <w:t>нчився на зазначену дату. Концептуальна основа ф</w:t>
            </w:r>
            <w:r>
              <w:rPr>
                <w:rFonts w:ascii="Tahoma" w:hAnsi="Tahoma" w:cs="Tahoma"/>
                <w:color w:val="0065A3"/>
                <w:sz w:val="17"/>
                <w:szCs w:val="17"/>
              </w:rPr>
              <w:t>i</w:t>
            </w:r>
            <w:r w:rsidRPr="004A7BDD">
              <w:rPr>
                <w:rFonts w:ascii="Tahoma" w:hAnsi="Tahoma" w:cs="Tahoma"/>
                <w:color w:val="0065A3"/>
                <w:sz w:val="17"/>
                <w:szCs w:val="17"/>
                <w:lang w:val="ru-RU"/>
              </w:rPr>
              <w:t>нансової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використана для п</w:t>
            </w:r>
            <w:r>
              <w:rPr>
                <w:rFonts w:ascii="Tahoma" w:hAnsi="Tahoma" w:cs="Tahoma"/>
                <w:color w:val="0065A3"/>
                <w:sz w:val="17"/>
                <w:szCs w:val="17"/>
              </w:rPr>
              <w:t>i</w:t>
            </w:r>
            <w:r w:rsidRPr="004A7BDD">
              <w:rPr>
                <w:rFonts w:ascii="Tahoma" w:hAnsi="Tahoma" w:cs="Tahoma"/>
                <w:color w:val="0065A3"/>
                <w:sz w:val="17"/>
                <w:szCs w:val="17"/>
                <w:lang w:val="ru-RU"/>
              </w:rPr>
              <w:t>дготовки ф</w:t>
            </w:r>
            <w:r>
              <w:rPr>
                <w:rFonts w:ascii="Tahoma" w:hAnsi="Tahoma" w:cs="Tahoma"/>
                <w:color w:val="0065A3"/>
                <w:sz w:val="17"/>
                <w:szCs w:val="17"/>
              </w:rPr>
              <w:t>i</w:t>
            </w:r>
            <w:r w:rsidRPr="004A7BDD">
              <w:rPr>
                <w:rFonts w:ascii="Tahoma" w:hAnsi="Tahoma" w:cs="Tahoma"/>
                <w:color w:val="0065A3"/>
                <w:sz w:val="17"/>
                <w:szCs w:val="17"/>
                <w:lang w:val="ru-RU"/>
              </w:rPr>
              <w:t>нансових зв</w:t>
            </w:r>
            <w:r>
              <w:rPr>
                <w:rFonts w:ascii="Tahoma" w:hAnsi="Tahoma" w:cs="Tahoma"/>
                <w:color w:val="0065A3"/>
                <w:sz w:val="17"/>
                <w:szCs w:val="17"/>
              </w:rPr>
              <w:t>i</w:t>
            </w:r>
            <w:r w:rsidRPr="004A7BDD">
              <w:rPr>
                <w:rFonts w:ascii="Tahoma" w:hAnsi="Tahoma" w:cs="Tahoma"/>
                <w:color w:val="0065A3"/>
                <w:sz w:val="17"/>
                <w:szCs w:val="17"/>
                <w:lang w:val="ru-RU"/>
              </w:rPr>
              <w:t>т</w:t>
            </w:r>
            <w:r>
              <w:rPr>
                <w:rFonts w:ascii="Tahoma" w:hAnsi="Tahoma" w:cs="Tahoma"/>
                <w:color w:val="0065A3"/>
                <w:sz w:val="17"/>
                <w:szCs w:val="17"/>
              </w:rPr>
              <w:t>i</w:t>
            </w:r>
            <w:r w:rsidRPr="004A7BDD">
              <w:rPr>
                <w:rFonts w:ascii="Tahoma" w:hAnsi="Tahoma" w:cs="Tahoma"/>
                <w:color w:val="0065A3"/>
                <w:sz w:val="17"/>
                <w:szCs w:val="17"/>
                <w:lang w:val="ru-RU"/>
              </w:rPr>
              <w:t>в визначається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дно до М</w:t>
            </w:r>
            <w:r>
              <w:rPr>
                <w:rFonts w:ascii="Tahoma" w:hAnsi="Tahoma" w:cs="Tahoma"/>
                <w:color w:val="0065A3"/>
                <w:sz w:val="17"/>
                <w:szCs w:val="17"/>
              </w:rPr>
              <w:t>i</w:t>
            </w:r>
            <w:r w:rsidRPr="004A7BDD">
              <w:rPr>
                <w:rFonts w:ascii="Tahoma" w:hAnsi="Tahoma" w:cs="Tahoma"/>
                <w:color w:val="0065A3"/>
                <w:sz w:val="17"/>
                <w:szCs w:val="17"/>
                <w:lang w:val="ru-RU"/>
              </w:rPr>
              <w:t>жнародних стандарт</w:t>
            </w:r>
            <w:r>
              <w:rPr>
                <w:rFonts w:ascii="Tahoma" w:hAnsi="Tahoma" w:cs="Tahoma"/>
                <w:color w:val="0065A3"/>
                <w:sz w:val="17"/>
                <w:szCs w:val="17"/>
              </w:rPr>
              <w:t>i</w:t>
            </w:r>
            <w:r w:rsidRPr="004A7BDD">
              <w:rPr>
                <w:rFonts w:ascii="Tahoma" w:hAnsi="Tahoma" w:cs="Tahoma"/>
                <w:color w:val="0065A3"/>
                <w:sz w:val="17"/>
                <w:szCs w:val="17"/>
                <w:lang w:val="ru-RU"/>
              </w:rPr>
              <w:t>в ф</w:t>
            </w:r>
            <w:r>
              <w:rPr>
                <w:rFonts w:ascii="Tahoma" w:hAnsi="Tahoma" w:cs="Tahoma"/>
                <w:color w:val="0065A3"/>
                <w:sz w:val="17"/>
                <w:szCs w:val="17"/>
              </w:rPr>
              <w:t>i</w:t>
            </w:r>
            <w:r w:rsidRPr="004A7BDD">
              <w:rPr>
                <w:rFonts w:ascii="Tahoma" w:hAnsi="Tahoma" w:cs="Tahoma"/>
                <w:color w:val="0065A3"/>
                <w:sz w:val="17"/>
                <w:szCs w:val="17"/>
                <w:lang w:val="ru-RU"/>
              </w:rPr>
              <w:t>нансової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Внутр</w:t>
            </w:r>
            <w:r>
              <w:rPr>
                <w:rFonts w:ascii="Tahoma" w:hAnsi="Tahoma" w:cs="Tahoma"/>
                <w:color w:val="0065A3"/>
                <w:sz w:val="17"/>
                <w:szCs w:val="17"/>
              </w:rPr>
              <w:t>i</w:t>
            </w:r>
            <w:r w:rsidRPr="004A7BDD">
              <w:rPr>
                <w:rFonts w:ascii="Tahoma" w:hAnsi="Tahoma" w:cs="Tahoma"/>
                <w:color w:val="0065A3"/>
                <w:sz w:val="17"/>
                <w:szCs w:val="17"/>
                <w:lang w:val="ru-RU"/>
              </w:rPr>
              <w:t>шня обл</w:t>
            </w:r>
            <w:r>
              <w:rPr>
                <w:rFonts w:ascii="Tahoma" w:hAnsi="Tahoma" w:cs="Tahoma"/>
                <w:color w:val="0065A3"/>
                <w:sz w:val="17"/>
                <w:szCs w:val="17"/>
              </w:rPr>
              <w:t>i</w:t>
            </w:r>
            <w:r w:rsidRPr="004A7BDD">
              <w:rPr>
                <w:rFonts w:ascii="Tahoma" w:hAnsi="Tahoma" w:cs="Tahoma"/>
                <w:color w:val="0065A3"/>
                <w:sz w:val="17"/>
                <w:szCs w:val="17"/>
                <w:lang w:val="ru-RU"/>
              </w:rPr>
              <w:t>кова пол</w:t>
            </w:r>
            <w:r>
              <w:rPr>
                <w:rFonts w:ascii="Tahoma" w:hAnsi="Tahoma" w:cs="Tahoma"/>
                <w:color w:val="0065A3"/>
                <w:sz w:val="17"/>
                <w:szCs w:val="17"/>
              </w:rPr>
              <w:t>i</w:t>
            </w:r>
            <w:r w:rsidRPr="004A7BDD">
              <w:rPr>
                <w:rFonts w:ascii="Tahoma" w:hAnsi="Tahoma" w:cs="Tahoma"/>
                <w:color w:val="0065A3"/>
                <w:sz w:val="17"/>
                <w:szCs w:val="17"/>
                <w:lang w:val="ru-RU"/>
              </w:rPr>
              <w:t>тика п</w:t>
            </w:r>
            <w:r>
              <w:rPr>
                <w:rFonts w:ascii="Tahoma" w:hAnsi="Tahoma" w:cs="Tahoma"/>
                <w:color w:val="0065A3"/>
                <w:sz w:val="17"/>
                <w:szCs w:val="17"/>
              </w:rPr>
              <w:t>i</w:t>
            </w:r>
            <w:r w:rsidRPr="004A7BDD">
              <w:rPr>
                <w:rFonts w:ascii="Tahoma" w:hAnsi="Tahoma" w:cs="Tahoma"/>
                <w:color w:val="0065A3"/>
                <w:sz w:val="17"/>
                <w:szCs w:val="17"/>
                <w:lang w:val="ru-RU"/>
              </w:rPr>
              <w:t>дприємства, яка в</w:t>
            </w:r>
            <w:r>
              <w:rPr>
                <w:rFonts w:ascii="Tahoma" w:hAnsi="Tahoma" w:cs="Tahoma"/>
                <w:color w:val="0065A3"/>
                <w:sz w:val="17"/>
                <w:szCs w:val="17"/>
              </w:rPr>
              <w:t>i</w:t>
            </w:r>
            <w:r w:rsidRPr="004A7BDD">
              <w:rPr>
                <w:rFonts w:ascii="Tahoma" w:hAnsi="Tahoma" w:cs="Tahoma"/>
                <w:color w:val="0065A3"/>
                <w:sz w:val="17"/>
                <w:szCs w:val="17"/>
                <w:lang w:val="ru-RU"/>
              </w:rPr>
              <w:t>дображає принципи та методи бухгалтерського обл</w:t>
            </w:r>
            <w:r>
              <w:rPr>
                <w:rFonts w:ascii="Tahoma" w:hAnsi="Tahoma" w:cs="Tahoma"/>
                <w:color w:val="0065A3"/>
                <w:sz w:val="17"/>
                <w:szCs w:val="17"/>
              </w:rPr>
              <w:t>i</w:t>
            </w:r>
            <w:r w:rsidRPr="004A7BDD">
              <w:rPr>
                <w:rFonts w:ascii="Tahoma" w:hAnsi="Tahoma" w:cs="Tahoma"/>
                <w:color w:val="0065A3"/>
                <w:sz w:val="17"/>
                <w:szCs w:val="17"/>
                <w:lang w:val="ru-RU"/>
              </w:rPr>
              <w:t>ку та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за якими складається ф</w:t>
            </w:r>
            <w:r>
              <w:rPr>
                <w:rFonts w:ascii="Tahoma" w:hAnsi="Tahoma" w:cs="Tahoma"/>
                <w:color w:val="0065A3"/>
                <w:sz w:val="17"/>
                <w:szCs w:val="17"/>
              </w:rPr>
              <w:t>i</w:t>
            </w:r>
            <w:r w:rsidRPr="004A7BDD">
              <w:rPr>
                <w:rFonts w:ascii="Tahoma" w:hAnsi="Tahoma" w:cs="Tahoma"/>
                <w:color w:val="0065A3"/>
                <w:sz w:val="17"/>
                <w:szCs w:val="17"/>
                <w:lang w:val="ru-RU"/>
              </w:rPr>
              <w:t>нансова зв</w:t>
            </w:r>
            <w:r>
              <w:rPr>
                <w:rFonts w:ascii="Tahoma" w:hAnsi="Tahoma" w:cs="Tahoma"/>
                <w:color w:val="0065A3"/>
                <w:sz w:val="17"/>
                <w:szCs w:val="17"/>
              </w:rPr>
              <w:t>i</w:t>
            </w:r>
            <w:r w:rsidRPr="004A7BDD">
              <w:rPr>
                <w:rFonts w:ascii="Tahoma" w:hAnsi="Tahoma" w:cs="Tahoma"/>
                <w:color w:val="0065A3"/>
                <w:sz w:val="17"/>
                <w:szCs w:val="17"/>
                <w:lang w:val="ru-RU"/>
              </w:rPr>
              <w:t>тн</w:t>
            </w:r>
            <w:r>
              <w:rPr>
                <w:rFonts w:ascii="Tahoma" w:hAnsi="Tahoma" w:cs="Tahoma"/>
                <w:color w:val="0065A3"/>
                <w:sz w:val="17"/>
                <w:szCs w:val="17"/>
              </w:rPr>
              <w:t>i</w:t>
            </w:r>
            <w:r w:rsidRPr="004A7BDD">
              <w:rPr>
                <w:rFonts w:ascii="Tahoma" w:hAnsi="Tahoma" w:cs="Tahoma"/>
                <w:color w:val="0065A3"/>
                <w:sz w:val="17"/>
                <w:szCs w:val="17"/>
                <w:lang w:val="ru-RU"/>
              </w:rPr>
              <w:t>сть,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дає вимогам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дно до М</w:t>
            </w:r>
            <w:r>
              <w:rPr>
                <w:rFonts w:ascii="Tahoma" w:hAnsi="Tahoma" w:cs="Tahoma"/>
                <w:color w:val="0065A3"/>
                <w:sz w:val="17"/>
                <w:szCs w:val="17"/>
              </w:rPr>
              <w:t>i</w:t>
            </w:r>
            <w:r w:rsidRPr="004A7BDD">
              <w:rPr>
                <w:rFonts w:ascii="Tahoma" w:hAnsi="Tahoma" w:cs="Tahoma"/>
                <w:color w:val="0065A3"/>
                <w:sz w:val="17"/>
                <w:szCs w:val="17"/>
                <w:lang w:val="ru-RU"/>
              </w:rPr>
              <w:t>жнародних стандарт</w:t>
            </w:r>
            <w:r>
              <w:rPr>
                <w:rFonts w:ascii="Tahoma" w:hAnsi="Tahoma" w:cs="Tahoma"/>
                <w:color w:val="0065A3"/>
                <w:sz w:val="17"/>
                <w:szCs w:val="17"/>
              </w:rPr>
              <w:t>i</w:t>
            </w:r>
            <w:r w:rsidRPr="004A7BDD">
              <w:rPr>
                <w:rFonts w:ascii="Tahoma" w:hAnsi="Tahoma" w:cs="Tahoma"/>
                <w:color w:val="0065A3"/>
                <w:sz w:val="17"/>
                <w:szCs w:val="17"/>
                <w:lang w:val="ru-RU"/>
              </w:rPr>
              <w:t>в ф</w:t>
            </w:r>
            <w:r>
              <w:rPr>
                <w:rFonts w:ascii="Tahoma" w:hAnsi="Tahoma" w:cs="Tahoma"/>
                <w:color w:val="0065A3"/>
                <w:sz w:val="17"/>
                <w:szCs w:val="17"/>
              </w:rPr>
              <w:t>i</w:t>
            </w:r>
            <w:r w:rsidRPr="004A7BDD">
              <w:rPr>
                <w:rFonts w:ascii="Tahoma" w:hAnsi="Tahoma" w:cs="Tahoma"/>
                <w:color w:val="0065A3"/>
                <w:sz w:val="17"/>
                <w:szCs w:val="17"/>
                <w:lang w:val="ru-RU"/>
              </w:rPr>
              <w:t>нансової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В ход</w:t>
            </w:r>
            <w:r>
              <w:rPr>
                <w:rFonts w:ascii="Tahoma" w:hAnsi="Tahoma" w:cs="Tahoma"/>
                <w:color w:val="0065A3"/>
                <w:sz w:val="17"/>
                <w:szCs w:val="17"/>
              </w:rPr>
              <w:t>i</w:t>
            </w:r>
            <w:r w:rsidRPr="004A7BDD">
              <w:rPr>
                <w:rFonts w:ascii="Tahoma" w:hAnsi="Tahoma" w:cs="Tahoma"/>
                <w:color w:val="0065A3"/>
                <w:sz w:val="17"/>
                <w:szCs w:val="17"/>
                <w:lang w:val="ru-RU"/>
              </w:rPr>
              <w:t xml:space="preserve"> перев</w:t>
            </w:r>
            <w:r>
              <w:rPr>
                <w:rFonts w:ascii="Tahoma" w:hAnsi="Tahoma" w:cs="Tahoma"/>
                <w:color w:val="0065A3"/>
                <w:sz w:val="17"/>
                <w:szCs w:val="17"/>
              </w:rPr>
              <w:t>i</w:t>
            </w:r>
            <w:r w:rsidRPr="004A7BDD">
              <w:rPr>
                <w:rFonts w:ascii="Tahoma" w:hAnsi="Tahoma" w:cs="Tahoma"/>
                <w:color w:val="0065A3"/>
                <w:sz w:val="17"/>
                <w:szCs w:val="17"/>
                <w:lang w:val="ru-RU"/>
              </w:rPr>
              <w:t>рки аудитори не отримали св</w:t>
            </w:r>
            <w:r>
              <w:rPr>
                <w:rFonts w:ascii="Tahoma" w:hAnsi="Tahoma" w:cs="Tahoma"/>
                <w:color w:val="0065A3"/>
                <w:sz w:val="17"/>
                <w:szCs w:val="17"/>
              </w:rPr>
              <w:t>i</w:t>
            </w:r>
            <w:r w:rsidRPr="004A7BDD">
              <w:rPr>
                <w:rFonts w:ascii="Tahoma" w:hAnsi="Tahoma" w:cs="Tahoma"/>
                <w:color w:val="0065A3"/>
                <w:sz w:val="17"/>
                <w:szCs w:val="17"/>
                <w:lang w:val="ru-RU"/>
              </w:rPr>
              <w:t xml:space="preserve">дчень щодо </w:t>
            </w:r>
            <w:r>
              <w:rPr>
                <w:rFonts w:ascii="Tahoma" w:hAnsi="Tahoma" w:cs="Tahoma"/>
                <w:color w:val="0065A3"/>
                <w:sz w:val="17"/>
                <w:szCs w:val="17"/>
              </w:rPr>
              <w:t>i</w:t>
            </w:r>
            <w:r w:rsidRPr="004A7BDD">
              <w:rPr>
                <w:rFonts w:ascii="Tahoma" w:hAnsi="Tahoma" w:cs="Tahoma"/>
                <w:color w:val="0065A3"/>
                <w:sz w:val="17"/>
                <w:szCs w:val="17"/>
                <w:lang w:val="ru-RU"/>
              </w:rPr>
              <w:t>снування загрози безперервност</w:t>
            </w:r>
            <w:r>
              <w:rPr>
                <w:rFonts w:ascii="Tahoma" w:hAnsi="Tahoma" w:cs="Tahoma"/>
                <w:color w:val="0065A3"/>
                <w:sz w:val="17"/>
                <w:szCs w:val="17"/>
              </w:rPr>
              <w:t>i</w:t>
            </w:r>
            <w:r w:rsidRPr="004A7BDD">
              <w:rPr>
                <w:rFonts w:ascii="Tahoma" w:hAnsi="Tahoma" w:cs="Tahoma"/>
                <w:color w:val="0065A3"/>
                <w:sz w:val="17"/>
                <w:szCs w:val="17"/>
                <w:lang w:val="ru-RU"/>
              </w:rPr>
              <w:t xml:space="preserve"> д</w:t>
            </w:r>
            <w:r>
              <w:rPr>
                <w:rFonts w:ascii="Tahoma" w:hAnsi="Tahoma" w:cs="Tahoma"/>
                <w:color w:val="0065A3"/>
                <w:sz w:val="17"/>
                <w:szCs w:val="17"/>
              </w:rPr>
              <w:t>i</w:t>
            </w:r>
            <w:r w:rsidRPr="004A7BDD">
              <w:rPr>
                <w:rFonts w:ascii="Tahoma" w:hAnsi="Tahoma" w:cs="Tahoma"/>
                <w:color w:val="0065A3"/>
                <w:sz w:val="17"/>
                <w:szCs w:val="17"/>
                <w:lang w:val="ru-RU"/>
              </w:rPr>
              <w:t>яльност</w:t>
            </w:r>
            <w:r>
              <w:rPr>
                <w:rFonts w:ascii="Tahoma" w:hAnsi="Tahoma" w:cs="Tahoma"/>
                <w:color w:val="0065A3"/>
                <w:sz w:val="17"/>
                <w:szCs w:val="17"/>
              </w:rPr>
              <w:t>i</w:t>
            </w:r>
            <w:r w:rsidRPr="004A7BDD">
              <w:rPr>
                <w:rFonts w:ascii="Tahoma" w:hAnsi="Tahoma" w:cs="Tahoma"/>
                <w:color w:val="0065A3"/>
                <w:sz w:val="17"/>
                <w:szCs w:val="17"/>
                <w:lang w:val="ru-RU"/>
              </w:rPr>
              <w:t xml:space="preserve"> Товариства. Висновок в частин</w:t>
            </w:r>
            <w:r>
              <w:rPr>
                <w:rFonts w:ascii="Tahoma" w:hAnsi="Tahoma" w:cs="Tahoma"/>
                <w:color w:val="0065A3"/>
                <w:sz w:val="17"/>
                <w:szCs w:val="17"/>
              </w:rPr>
              <w:t>i</w:t>
            </w:r>
            <w:r w:rsidRPr="004A7BDD">
              <w:rPr>
                <w:rFonts w:ascii="Tahoma" w:hAnsi="Tahoma" w:cs="Tahoma"/>
                <w:color w:val="0065A3"/>
                <w:sz w:val="17"/>
                <w:szCs w:val="17"/>
                <w:lang w:val="ru-RU"/>
              </w:rPr>
              <w:t xml:space="preserve"> формування ф</w:t>
            </w:r>
            <w:r>
              <w:rPr>
                <w:rFonts w:ascii="Tahoma" w:hAnsi="Tahoma" w:cs="Tahoma"/>
                <w:color w:val="0065A3"/>
                <w:sz w:val="17"/>
                <w:szCs w:val="17"/>
              </w:rPr>
              <w:t>i</w:t>
            </w:r>
            <w:r w:rsidRPr="004A7BDD">
              <w:rPr>
                <w:rFonts w:ascii="Tahoma" w:hAnsi="Tahoma" w:cs="Tahoma"/>
                <w:color w:val="0065A3"/>
                <w:sz w:val="17"/>
                <w:szCs w:val="17"/>
                <w:lang w:val="ru-RU"/>
              </w:rPr>
              <w:t>нансової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xml:space="preserve"> носить умовно-позитивний характер, зг</w:t>
            </w:r>
            <w:r>
              <w:rPr>
                <w:rFonts w:ascii="Tahoma" w:hAnsi="Tahoma" w:cs="Tahoma"/>
                <w:color w:val="0065A3"/>
                <w:sz w:val="17"/>
                <w:szCs w:val="17"/>
              </w:rPr>
              <w:t>i</w:t>
            </w:r>
            <w:r w:rsidRPr="004A7BDD">
              <w:rPr>
                <w:rFonts w:ascii="Tahoma" w:hAnsi="Tahoma" w:cs="Tahoma"/>
                <w:color w:val="0065A3"/>
                <w:sz w:val="17"/>
                <w:szCs w:val="17"/>
                <w:lang w:val="ru-RU"/>
              </w:rPr>
              <w:t>дно нормам аудиту (МСА № 705 “ Модиф</w:t>
            </w:r>
            <w:r>
              <w:rPr>
                <w:rFonts w:ascii="Tahoma" w:hAnsi="Tahoma" w:cs="Tahoma"/>
                <w:color w:val="0065A3"/>
                <w:sz w:val="17"/>
                <w:szCs w:val="17"/>
              </w:rPr>
              <w:t>i</w:t>
            </w:r>
            <w:r w:rsidRPr="004A7BDD">
              <w:rPr>
                <w:rFonts w:ascii="Tahoma" w:hAnsi="Tahoma" w:cs="Tahoma"/>
                <w:color w:val="0065A3"/>
                <w:sz w:val="17"/>
                <w:szCs w:val="17"/>
                <w:lang w:val="ru-RU"/>
              </w:rPr>
              <w:t>кац</w:t>
            </w:r>
            <w:r>
              <w:rPr>
                <w:rFonts w:ascii="Tahoma" w:hAnsi="Tahoma" w:cs="Tahoma"/>
                <w:color w:val="0065A3"/>
                <w:sz w:val="17"/>
                <w:szCs w:val="17"/>
              </w:rPr>
              <w:t>i</w:t>
            </w:r>
            <w:r w:rsidRPr="004A7BDD">
              <w:rPr>
                <w:rFonts w:ascii="Tahoma" w:hAnsi="Tahoma" w:cs="Tahoma"/>
                <w:color w:val="0065A3"/>
                <w:sz w:val="17"/>
                <w:szCs w:val="17"/>
                <w:lang w:val="ru-RU"/>
              </w:rPr>
              <w:t>я думки у зв</w:t>
            </w:r>
            <w:r>
              <w:rPr>
                <w:rFonts w:ascii="Tahoma" w:hAnsi="Tahoma" w:cs="Tahoma"/>
                <w:color w:val="0065A3"/>
                <w:sz w:val="17"/>
                <w:szCs w:val="17"/>
              </w:rPr>
              <w:t>i</w:t>
            </w:r>
            <w:r w:rsidRPr="004A7BDD">
              <w:rPr>
                <w:rFonts w:ascii="Tahoma" w:hAnsi="Tahoma" w:cs="Tahoma"/>
                <w:color w:val="0065A3"/>
                <w:sz w:val="17"/>
                <w:szCs w:val="17"/>
                <w:lang w:val="ru-RU"/>
              </w:rPr>
              <w:t>т</w:t>
            </w:r>
            <w:r>
              <w:rPr>
                <w:rFonts w:ascii="Tahoma" w:hAnsi="Tahoma" w:cs="Tahoma"/>
                <w:color w:val="0065A3"/>
                <w:sz w:val="17"/>
                <w:szCs w:val="17"/>
              </w:rPr>
              <w:t>i</w:t>
            </w:r>
            <w:r w:rsidRPr="004A7BDD">
              <w:rPr>
                <w:rFonts w:ascii="Tahoma" w:hAnsi="Tahoma" w:cs="Tahoma"/>
                <w:color w:val="0065A3"/>
                <w:sz w:val="17"/>
                <w:szCs w:val="17"/>
                <w:lang w:val="ru-RU"/>
              </w:rPr>
              <w:t xml:space="preserve"> незалежного аудитора ”). Вс</w:t>
            </w:r>
            <w:r>
              <w:rPr>
                <w:rFonts w:ascii="Tahoma" w:hAnsi="Tahoma" w:cs="Tahoma"/>
                <w:color w:val="0065A3"/>
                <w:sz w:val="17"/>
                <w:szCs w:val="17"/>
              </w:rPr>
              <w:t>i</w:t>
            </w:r>
            <w:r w:rsidRPr="004A7BDD">
              <w:rPr>
                <w:rFonts w:ascii="Tahoma" w:hAnsi="Tahoma" w:cs="Tahoma"/>
                <w:color w:val="0065A3"/>
                <w:sz w:val="17"/>
                <w:szCs w:val="17"/>
                <w:lang w:val="ru-RU"/>
              </w:rPr>
              <w:t xml:space="preserve"> ц</w:t>
            </w:r>
            <w:r>
              <w:rPr>
                <w:rFonts w:ascii="Tahoma" w:hAnsi="Tahoma" w:cs="Tahoma"/>
                <w:color w:val="0065A3"/>
                <w:sz w:val="17"/>
                <w:szCs w:val="17"/>
              </w:rPr>
              <w:t>i</w:t>
            </w:r>
            <w:r w:rsidRPr="004A7BDD">
              <w:rPr>
                <w:rFonts w:ascii="Tahoma" w:hAnsi="Tahoma" w:cs="Tahoma"/>
                <w:color w:val="0065A3"/>
                <w:sz w:val="17"/>
                <w:szCs w:val="17"/>
                <w:lang w:val="ru-RU"/>
              </w:rPr>
              <w:t xml:space="preserve"> зауваження та в</w:t>
            </w:r>
            <w:r>
              <w:rPr>
                <w:rFonts w:ascii="Tahoma" w:hAnsi="Tahoma" w:cs="Tahoma"/>
                <w:color w:val="0065A3"/>
                <w:sz w:val="17"/>
                <w:szCs w:val="17"/>
              </w:rPr>
              <w:t>i</w:t>
            </w:r>
            <w:r w:rsidRPr="004A7BDD">
              <w:rPr>
                <w:rFonts w:ascii="Tahoma" w:hAnsi="Tahoma" w:cs="Tahoma"/>
                <w:color w:val="0065A3"/>
                <w:sz w:val="17"/>
                <w:szCs w:val="17"/>
                <w:lang w:val="ru-RU"/>
              </w:rPr>
              <w:t xml:space="preserve">дхилення не є суттєвими </w:t>
            </w:r>
            <w:r>
              <w:rPr>
                <w:rFonts w:ascii="Tahoma" w:hAnsi="Tahoma" w:cs="Tahoma"/>
                <w:color w:val="0065A3"/>
                <w:sz w:val="17"/>
                <w:szCs w:val="17"/>
              </w:rPr>
              <w:t>i</w:t>
            </w:r>
            <w:r w:rsidRPr="004A7BDD">
              <w:rPr>
                <w:rFonts w:ascii="Tahoma" w:hAnsi="Tahoma" w:cs="Tahoma"/>
                <w:color w:val="0065A3"/>
                <w:sz w:val="17"/>
                <w:szCs w:val="17"/>
                <w:lang w:val="ru-RU"/>
              </w:rPr>
              <w:t xml:space="preserve"> в ц</w:t>
            </w:r>
            <w:r>
              <w:rPr>
                <w:rFonts w:ascii="Tahoma" w:hAnsi="Tahoma" w:cs="Tahoma"/>
                <w:color w:val="0065A3"/>
                <w:sz w:val="17"/>
                <w:szCs w:val="17"/>
              </w:rPr>
              <w:t>i</w:t>
            </w:r>
            <w:r w:rsidRPr="004A7BDD">
              <w:rPr>
                <w:rFonts w:ascii="Tahoma" w:hAnsi="Tahoma" w:cs="Tahoma"/>
                <w:color w:val="0065A3"/>
                <w:sz w:val="17"/>
                <w:szCs w:val="17"/>
                <w:lang w:val="ru-RU"/>
              </w:rPr>
              <w:t>лому не спотворюють ф</w:t>
            </w:r>
            <w:r>
              <w:rPr>
                <w:rFonts w:ascii="Tahoma" w:hAnsi="Tahoma" w:cs="Tahoma"/>
                <w:color w:val="0065A3"/>
                <w:sz w:val="17"/>
                <w:szCs w:val="17"/>
              </w:rPr>
              <w:t>i</w:t>
            </w:r>
            <w:r w:rsidRPr="004A7BDD">
              <w:rPr>
                <w:rFonts w:ascii="Tahoma" w:hAnsi="Tahoma" w:cs="Tahoma"/>
                <w:color w:val="0065A3"/>
                <w:sz w:val="17"/>
                <w:szCs w:val="17"/>
                <w:lang w:val="ru-RU"/>
              </w:rPr>
              <w:t>нансовий стан п</w:t>
            </w:r>
            <w:r>
              <w:rPr>
                <w:rFonts w:ascii="Tahoma" w:hAnsi="Tahoma" w:cs="Tahoma"/>
                <w:color w:val="0065A3"/>
                <w:sz w:val="17"/>
                <w:szCs w:val="17"/>
              </w:rPr>
              <w:t>i</w:t>
            </w:r>
            <w:r w:rsidRPr="004A7BDD">
              <w:rPr>
                <w:rFonts w:ascii="Tahoma" w:hAnsi="Tahoma" w:cs="Tahoma"/>
                <w:color w:val="0065A3"/>
                <w:sz w:val="17"/>
                <w:szCs w:val="17"/>
                <w:lang w:val="ru-RU"/>
              </w:rPr>
              <w:t>дприємства. Висловлення думки На нашу думку, за винятком впливу питань, про як</w:t>
            </w:r>
            <w:r>
              <w:rPr>
                <w:rFonts w:ascii="Tahoma" w:hAnsi="Tahoma" w:cs="Tahoma"/>
                <w:color w:val="0065A3"/>
                <w:sz w:val="17"/>
                <w:szCs w:val="17"/>
              </w:rPr>
              <w:t>i</w:t>
            </w:r>
            <w:r w:rsidRPr="004A7BDD">
              <w:rPr>
                <w:rFonts w:ascii="Tahoma" w:hAnsi="Tahoma" w:cs="Tahoma"/>
                <w:color w:val="0065A3"/>
                <w:sz w:val="17"/>
                <w:szCs w:val="17"/>
                <w:lang w:val="ru-RU"/>
              </w:rPr>
              <w:t xml:space="preserve"> йдеться у параграф</w:t>
            </w:r>
            <w:r>
              <w:rPr>
                <w:rFonts w:ascii="Tahoma" w:hAnsi="Tahoma" w:cs="Tahoma"/>
                <w:color w:val="0065A3"/>
                <w:sz w:val="17"/>
                <w:szCs w:val="17"/>
              </w:rPr>
              <w:t>i</w:t>
            </w:r>
            <w:r w:rsidRPr="004A7BDD">
              <w:rPr>
                <w:rFonts w:ascii="Tahoma" w:hAnsi="Tahoma" w:cs="Tahoma"/>
                <w:color w:val="0065A3"/>
                <w:sz w:val="17"/>
                <w:szCs w:val="17"/>
                <w:lang w:val="ru-RU"/>
              </w:rPr>
              <w:t xml:space="preserve"> «П</w:t>
            </w:r>
            <w:r>
              <w:rPr>
                <w:rFonts w:ascii="Tahoma" w:hAnsi="Tahoma" w:cs="Tahoma"/>
                <w:color w:val="0065A3"/>
                <w:sz w:val="17"/>
                <w:szCs w:val="17"/>
              </w:rPr>
              <w:t>i</w:t>
            </w:r>
            <w:r w:rsidRPr="004A7BDD">
              <w:rPr>
                <w:rFonts w:ascii="Tahoma" w:hAnsi="Tahoma" w:cs="Tahoma"/>
                <w:color w:val="0065A3"/>
                <w:sz w:val="17"/>
                <w:szCs w:val="17"/>
                <w:lang w:val="ru-RU"/>
              </w:rPr>
              <w:t>дстава для висловлення умовно-позитивної думки», перший повний пакет ф</w:t>
            </w:r>
            <w:r>
              <w:rPr>
                <w:rFonts w:ascii="Tahoma" w:hAnsi="Tahoma" w:cs="Tahoma"/>
                <w:color w:val="0065A3"/>
                <w:sz w:val="17"/>
                <w:szCs w:val="17"/>
              </w:rPr>
              <w:t>i</w:t>
            </w:r>
            <w:r w:rsidRPr="004A7BDD">
              <w:rPr>
                <w:rFonts w:ascii="Tahoma" w:hAnsi="Tahoma" w:cs="Tahoma"/>
                <w:color w:val="0065A3"/>
                <w:sz w:val="17"/>
                <w:szCs w:val="17"/>
                <w:lang w:val="ru-RU"/>
              </w:rPr>
              <w:t>нансової зв</w:t>
            </w:r>
            <w:r>
              <w:rPr>
                <w:rFonts w:ascii="Tahoma" w:hAnsi="Tahoma" w:cs="Tahoma"/>
                <w:color w:val="0065A3"/>
                <w:sz w:val="17"/>
                <w:szCs w:val="17"/>
              </w:rPr>
              <w:t>i</w:t>
            </w:r>
            <w:r w:rsidRPr="004A7BDD">
              <w:rPr>
                <w:rFonts w:ascii="Tahoma" w:hAnsi="Tahoma" w:cs="Tahoma"/>
                <w:color w:val="0065A3"/>
                <w:sz w:val="17"/>
                <w:szCs w:val="17"/>
                <w:lang w:val="ru-RU"/>
              </w:rPr>
              <w:t>тн</w:t>
            </w:r>
            <w:r>
              <w:rPr>
                <w:rFonts w:ascii="Tahoma" w:hAnsi="Tahoma" w:cs="Tahoma"/>
                <w:color w:val="0065A3"/>
                <w:sz w:val="17"/>
                <w:szCs w:val="17"/>
              </w:rPr>
              <w:t>i</w:t>
            </w:r>
            <w:r w:rsidRPr="004A7BDD">
              <w:rPr>
                <w:rFonts w:ascii="Tahoma" w:hAnsi="Tahoma" w:cs="Tahoma"/>
                <w:color w:val="0065A3"/>
                <w:sz w:val="17"/>
                <w:szCs w:val="17"/>
                <w:lang w:val="ru-RU"/>
              </w:rPr>
              <w:t>сть в</w:t>
            </w:r>
            <w:r>
              <w:rPr>
                <w:rFonts w:ascii="Tahoma" w:hAnsi="Tahoma" w:cs="Tahoma"/>
                <w:color w:val="0065A3"/>
                <w:sz w:val="17"/>
                <w:szCs w:val="17"/>
              </w:rPr>
              <w:t>i</w:t>
            </w:r>
            <w:r w:rsidRPr="004A7BDD">
              <w:rPr>
                <w:rFonts w:ascii="Tahoma" w:hAnsi="Tahoma" w:cs="Tahoma"/>
                <w:color w:val="0065A3"/>
                <w:sz w:val="17"/>
                <w:szCs w:val="17"/>
                <w:lang w:val="ru-RU"/>
              </w:rPr>
              <w:t>дображає достов</w:t>
            </w:r>
            <w:r>
              <w:rPr>
                <w:rFonts w:ascii="Tahoma" w:hAnsi="Tahoma" w:cs="Tahoma"/>
                <w:color w:val="0065A3"/>
                <w:sz w:val="17"/>
                <w:szCs w:val="17"/>
              </w:rPr>
              <w:t>i</w:t>
            </w:r>
            <w:r w:rsidRPr="004A7BDD">
              <w:rPr>
                <w:rFonts w:ascii="Tahoma" w:hAnsi="Tahoma" w:cs="Tahoma"/>
                <w:color w:val="0065A3"/>
                <w:sz w:val="17"/>
                <w:szCs w:val="17"/>
                <w:lang w:val="ru-RU"/>
              </w:rPr>
              <w:t>рно, в ус</w:t>
            </w:r>
            <w:r>
              <w:rPr>
                <w:rFonts w:ascii="Tahoma" w:hAnsi="Tahoma" w:cs="Tahoma"/>
                <w:color w:val="0065A3"/>
                <w:sz w:val="17"/>
                <w:szCs w:val="17"/>
              </w:rPr>
              <w:t>i</w:t>
            </w:r>
            <w:r w:rsidRPr="004A7BDD">
              <w:rPr>
                <w:rFonts w:ascii="Tahoma" w:hAnsi="Tahoma" w:cs="Tahoma"/>
                <w:color w:val="0065A3"/>
                <w:sz w:val="17"/>
                <w:szCs w:val="17"/>
                <w:lang w:val="ru-RU"/>
              </w:rPr>
              <w:t>х суттєвих аспектах стан Товариства на 31 грудня 2014 року, його ф</w:t>
            </w:r>
            <w:r>
              <w:rPr>
                <w:rFonts w:ascii="Tahoma" w:hAnsi="Tahoma" w:cs="Tahoma"/>
                <w:color w:val="0065A3"/>
                <w:sz w:val="17"/>
                <w:szCs w:val="17"/>
              </w:rPr>
              <w:t>i</w:t>
            </w:r>
            <w:r w:rsidRPr="004A7BDD">
              <w:rPr>
                <w:rFonts w:ascii="Tahoma" w:hAnsi="Tahoma" w:cs="Tahoma"/>
                <w:color w:val="0065A3"/>
                <w:sz w:val="17"/>
                <w:szCs w:val="17"/>
                <w:lang w:val="ru-RU"/>
              </w:rPr>
              <w:t>нансов</w:t>
            </w:r>
            <w:r>
              <w:rPr>
                <w:rFonts w:ascii="Tahoma" w:hAnsi="Tahoma" w:cs="Tahoma"/>
                <w:color w:val="0065A3"/>
                <w:sz w:val="17"/>
                <w:szCs w:val="17"/>
              </w:rPr>
              <w:t>i</w:t>
            </w:r>
            <w:r w:rsidRPr="004A7BDD">
              <w:rPr>
                <w:rFonts w:ascii="Tahoma" w:hAnsi="Tahoma" w:cs="Tahoma"/>
                <w:color w:val="0065A3"/>
                <w:sz w:val="17"/>
                <w:szCs w:val="17"/>
                <w:lang w:val="ru-RU"/>
              </w:rPr>
              <w:t xml:space="preserve"> результати та рух грошових кошт</w:t>
            </w:r>
            <w:r>
              <w:rPr>
                <w:rFonts w:ascii="Tahoma" w:hAnsi="Tahoma" w:cs="Tahoma"/>
                <w:color w:val="0065A3"/>
                <w:sz w:val="17"/>
                <w:szCs w:val="17"/>
              </w:rPr>
              <w:t>i</w:t>
            </w:r>
            <w:r w:rsidRPr="004A7BDD">
              <w:rPr>
                <w:rFonts w:ascii="Tahoma" w:hAnsi="Tahoma" w:cs="Tahoma"/>
                <w:color w:val="0065A3"/>
                <w:sz w:val="17"/>
                <w:szCs w:val="17"/>
                <w:lang w:val="ru-RU"/>
              </w:rPr>
              <w:t>в за р</w:t>
            </w:r>
            <w:r>
              <w:rPr>
                <w:rFonts w:ascii="Tahoma" w:hAnsi="Tahoma" w:cs="Tahoma"/>
                <w:color w:val="0065A3"/>
                <w:sz w:val="17"/>
                <w:szCs w:val="17"/>
              </w:rPr>
              <w:t>i</w:t>
            </w:r>
            <w:r w:rsidRPr="004A7BDD">
              <w:rPr>
                <w:rFonts w:ascii="Tahoma" w:hAnsi="Tahoma" w:cs="Tahoma"/>
                <w:color w:val="0065A3"/>
                <w:sz w:val="17"/>
                <w:szCs w:val="17"/>
                <w:lang w:val="ru-RU"/>
              </w:rPr>
              <w:t>к, що зак</w:t>
            </w:r>
            <w:r>
              <w:rPr>
                <w:rFonts w:ascii="Tahoma" w:hAnsi="Tahoma" w:cs="Tahoma"/>
                <w:color w:val="0065A3"/>
                <w:sz w:val="17"/>
                <w:szCs w:val="17"/>
              </w:rPr>
              <w:t>i</w:t>
            </w:r>
            <w:r w:rsidRPr="004A7BDD">
              <w:rPr>
                <w:rFonts w:ascii="Tahoma" w:hAnsi="Tahoma" w:cs="Tahoma"/>
                <w:color w:val="0065A3"/>
                <w:sz w:val="17"/>
                <w:szCs w:val="17"/>
                <w:lang w:val="ru-RU"/>
              </w:rPr>
              <w:t>нчився на зазначену дату,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дно до М</w:t>
            </w:r>
            <w:r>
              <w:rPr>
                <w:rFonts w:ascii="Tahoma" w:hAnsi="Tahoma" w:cs="Tahoma"/>
                <w:color w:val="0065A3"/>
                <w:sz w:val="17"/>
                <w:szCs w:val="17"/>
              </w:rPr>
              <w:t>i</w:t>
            </w:r>
            <w:r w:rsidRPr="004A7BDD">
              <w:rPr>
                <w:rFonts w:ascii="Tahoma" w:hAnsi="Tahoma" w:cs="Tahoma"/>
                <w:color w:val="0065A3"/>
                <w:sz w:val="17"/>
                <w:szCs w:val="17"/>
                <w:lang w:val="ru-RU"/>
              </w:rPr>
              <w:t>жнародних стандарт</w:t>
            </w:r>
            <w:r>
              <w:rPr>
                <w:rFonts w:ascii="Tahoma" w:hAnsi="Tahoma" w:cs="Tahoma"/>
                <w:color w:val="0065A3"/>
                <w:sz w:val="17"/>
                <w:szCs w:val="17"/>
              </w:rPr>
              <w:t>i</w:t>
            </w:r>
            <w:r w:rsidRPr="004A7BDD">
              <w:rPr>
                <w:rFonts w:ascii="Tahoma" w:hAnsi="Tahoma" w:cs="Tahoma"/>
                <w:color w:val="0065A3"/>
                <w:sz w:val="17"/>
                <w:szCs w:val="17"/>
                <w:lang w:val="ru-RU"/>
              </w:rPr>
              <w:t>в ф</w:t>
            </w:r>
            <w:r>
              <w:rPr>
                <w:rFonts w:ascii="Tahoma" w:hAnsi="Tahoma" w:cs="Tahoma"/>
                <w:color w:val="0065A3"/>
                <w:sz w:val="17"/>
                <w:szCs w:val="17"/>
              </w:rPr>
              <w:t>i</w:t>
            </w:r>
            <w:r w:rsidRPr="004A7BDD">
              <w:rPr>
                <w:rFonts w:ascii="Tahoma" w:hAnsi="Tahoma" w:cs="Tahoma"/>
                <w:color w:val="0065A3"/>
                <w:sz w:val="17"/>
                <w:szCs w:val="17"/>
                <w:lang w:val="ru-RU"/>
              </w:rPr>
              <w:t>нансової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Пояснювальний параграф Аудитор не приймав участ</w:t>
            </w:r>
            <w:r>
              <w:rPr>
                <w:rFonts w:ascii="Tahoma" w:hAnsi="Tahoma" w:cs="Tahoma"/>
                <w:color w:val="0065A3"/>
                <w:sz w:val="17"/>
                <w:szCs w:val="17"/>
              </w:rPr>
              <w:t>i</w:t>
            </w:r>
            <w:r w:rsidRPr="004A7BDD">
              <w:rPr>
                <w:rFonts w:ascii="Tahoma" w:hAnsi="Tahoma" w:cs="Tahoma"/>
                <w:color w:val="0065A3"/>
                <w:sz w:val="17"/>
                <w:szCs w:val="17"/>
                <w:lang w:val="ru-RU"/>
              </w:rPr>
              <w:t xml:space="preserve"> в спостереженн</w:t>
            </w:r>
            <w:r>
              <w:rPr>
                <w:rFonts w:ascii="Tahoma" w:hAnsi="Tahoma" w:cs="Tahoma"/>
                <w:color w:val="0065A3"/>
                <w:sz w:val="17"/>
                <w:szCs w:val="17"/>
              </w:rPr>
              <w:t>i</w:t>
            </w:r>
            <w:r w:rsidRPr="004A7BDD">
              <w:rPr>
                <w:rFonts w:ascii="Tahoma" w:hAnsi="Tahoma" w:cs="Tahoma"/>
                <w:color w:val="0065A3"/>
                <w:sz w:val="17"/>
                <w:szCs w:val="17"/>
                <w:lang w:val="ru-RU"/>
              </w:rPr>
              <w:t xml:space="preserve"> за </w:t>
            </w:r>
            <w:r>
              <w:rPr>
                <w:rFonts w:ascii="Tahoma" w:hAnsi="Tahoma" w:cs="Tahoma"/>
                <w:color w:val="0065A3"/>
                <w:sz w:val="17"/>
                <w:szCs w:val="17"/>
              </w:rPr>
              <w:t>i</w:t>
            </w:r>
            <w:r w:rsidRPr="004A7BDD">
              <w:rPr>
                <w:rFonts w:ascii="Tahoma" w:hAnsi="Tahoma" w:cs="Tahoma"/>
                <w:color w:val="0065A3"/>
                <w:sz w:val="17"/>
                <w:szCs w:val="17"/>
                <w:lang w:val="ru-RU"/>
              </w:rPr>
              <w:t>нвентаризац</w:t>
            </w:r>
            <w:r>
              <w:rPr>
                <w:rFonts w:ascii="Tahoma" w:hAnsi="Tahoma" w:cs="Tahoma"/>
                <w:color w:val="0065A3"/>
                <w:sz w:val="17"/>
                <w:szCs w:val="17"/>
              </w:rPr>
              <w:t>i</w:t>
            </w:r>
            <w:r w:rsidRPr="004A7BDD">
              <w:rPr>
                <w:rFonts w:ascii="Tahoma" w:hAnsi="Tahoma" w:cs="Tahoma"/>
                <w:color w:val="0065A3"/>
                <w:sz w:val="17"/>
                <w:szCs w:val="17"/>
                <w:lang w:val="ru-RU"/>
              </w:rPr>
              <w:t>єю наявних актив</w:t>
            </w:r>
            <w:r>
              <w:rPr>
                <w:rFonts w:ascii="Tahoma" w:hAnsi="Tahoma" w:cs="Tahoma"/>
                <w:color w:val="0065A3"/>
                <w:sz w:val="17"/>
                <w:szCs w:val="17"/>
              </w:rPr>
              <w:t>i</w:t>
            </w:r>
            <w:r w:rsidRPr="004A7BDD">
              <w:rPr>
                <w:rFonts w:ascii="Tahoma" w:hAnsi="Tahoma" w:cs="Tahoma"/>
                <w:color w:val="0065A3"/>
                <w:sz w:val="17"/>
                <w:szCs w:val="17"/>
                <w:lang w:val="ru-RU"/>
              </w:rPr>
              <w:t>в та зобов’язань, оск</w:t>
            </w:r>
            <w:r>
              <w:rPr>
                <w:rFonts w:ascii="Tahoma" w:hAnsi="Tahoma" w:cs="Tahoma"/>
                <w:color w:val="0065A3"/>
                <w:sz w:val="17"/>
                <w:szCs w:val="17"/>
              </w:rPr>
              <w:t>i</w:t>
            </w:r>
            <w:r w:rsidRPr="004A7BDD">
              <w:rPr>
                <w:rFonts w:ascii="Tahoma" w:hAnsi="Tahoma" w:cs="Tahoma"/>
                <w:color w:val="0065A3"/>
                <w:sz w:val="17"/>
                <w:szCs w:val="17"/>
                <w:lang w:val="ru-RU"/>
              </w:rPr>
              <w:t>льки був призначений п</w:t>
            </w:r>
            <w:r>
              <w:rPr>
                <w:rFonts w:ascii="Tahoma" w:hAnsi="Tahoma" w:cs="Tahoma"/>
                <w:color w:val="0065A3"/>
                <w:sz w:val="17"/>
                <w:szCs w:val="17"/>
              </w:rPr>
              <w:t>i</w:t>
            </w:r>
            <w:r w:rsidRPr="004A7BDD">
              <w:rPr>
                <w:rFonts w:ascii="Tahoma" w:hAnsi="Tahoma" w:cs="Tahoma"/>
                <w:color w:val="0065A3"/>
                <w:sz w:val="17"/>
                <w:szCs w:val="17"/>
                <w:lang w:val="ru-RU"/>
              </w:rPr>
              <w:t>сля дати її проведення. Однак, на п</w:t>
            </w:r>
            <w:r>
              <w:rPr>
                <w:rFonts w:ascii="Tahoma" w:hAnsi="Tahoma" w:cs="Tahoma"/>
                <w:color w:val="0065A3"/>
                <w:sz w:val="17"/>
                <w:szCs w:val="17"/>
              </w:rPr>
              <w:t>i</w:t>
            </w:r>
            <w:r w:rsidRPr="004A7BDD">
              <w:rPr>
                <w:rFonts w:ascii="Tahoma" w:hAnsi="Tahoma" w:cs="Tahoma"/>
                <w:color w:val="0065A3"/>
                <w:sz w:val="17"/>
                <w:szCs w:val="17"/>
                <w:lang w:val="ru-RU"/>
              </w:rPr>
              <w:t>дприємств</w:t>
            </w:r>
            <w:r>
              <w:rPr>
                <w:rFonts w:ascii="Tahoma" w:hAnsi="Tahoma" w:cs="Tahoma"/>
                <w:color w:val="0065A3"/>
                <w:sz w:val="17"/>
                <w:szCs w:val="17"/>
              </w:rPr>
              <w:t>i</w:t>
            </w:r>
            <w:r w:rsidRPr="004A7BDD">
              <w:rPr>
                <w:rFonts w:ascii="Tahoma" w:hAnsi="Tahoma" w:cs="Tahoma"/>
                <w:color w:val="0065A3"/>
                <w:sz w:val="17"/>
                <w:szCs w:val="17"/>
                <w:lang w:val="ru-RU"/>
              </w:rPr>
              <w:t xml:space="preserve"> цю процедуру виконувала </w:t>
            </w:r>
            <w:r>
              <w:rPr>
                <w:rFonts w:ascii="Tahoma" w:hAnsi="Tahoma" w:cs="Tahoma"/>
                <w:color w:val="0065A3"/>
                <w:sz w:val="17"/>
                <w:szCs w:val="17"/>
              </w:rPr>
              <w:t>i</w:t>
            </w:r>
            <w:r w:rsidRPr="004A7BDD">
              <w:rPr>
                <w:rFonts w:ascii="Tahoma" w:hAnsi="Tahoma" w:cs="Tahoma"/>
                <w:color w:val="0065A3"/>
                <w:sz w:val="17"/>
                <w:szCs w:val="17"/>
                <w:lang w:val="ru-RU"/>
              </w:rPr>
              <w:t>нвентаризац</w:t>
            </w:r>
            <w:r>
              <w:rPr>
                <w:rFonts w:ascii="Tahoma" w:hAnsi="Tahoma" w:cs="Tahoma"/>
                <w:color w:val="0065A3"/>
                <w:sz w:val="17"/>
                <w:szCs w:val="17"/>
              </w:rPr>
              <w:t>i</w:t>
            </w:r>
            <w:r w:rsidRPr="004A7BDD">
              <w:rPr>
                <w:rFonts w:ascii="Tahoma" w:hAnsi="Tahoma" w:cs="Tahoma"/>
                <w:color w:val="0065A3"/>
                <w:sz w:val="17"/>
                <w:szCs w:val="17"/>
                <w:lang w:val="ru-RU"/>
              </w:rPr>
              <w:t>йна ком</w:t>
            </w:r>
            <w:r>
              <w:rPr>
                <w:rFonts w:ascii="Tahoma" w:hAnsi="Tahoma" w:cs="Tahoma"/>
                <w:color w:val="0065A3"/>
                <w:sz w:val="17"/>
                <w:szCs w:val="17"/>
              </w:rPr>
              <w:t>i</w:t>
            </w:r>
            <w:r w:rsidRPr="004A7BDD">
              <w:rPr>
                <w:rFonts w:ascii="Tahoma" w:hAnsi="Tahoma" w:cs="Tahoma"/>
                <w:color w:val="0065A3"/>
                <w:sz w:val="17"/>
                <w:szCs w:val="17"/>
                <w:lang w:val="ru-RU"/>
              </w:rPr>
              <w:t>с</w:t>
            </w:r>
            <w:r>
              <w:rPr>
                <w:rFonts w:ascii="Tahoma" w:hAnsi="Tahoma" w:cs="Tahoma"/>
                <w:color w:val="0065A3"/>
                <w:sz w:val="17"/>
                <w:szCs w:val="17"/>
              </w:rPr>
              <w:t>i</w:t>
            </w:r>
            <w:r w:rsidRPr="004A7BDD">
              <w:rPr>
                <w:rFonts w:ascii="Tahoma" w:hAnsi="Tahoma" w:cs="Tahoma"/>
                <w:color w:val="0065A3"/>
                <w:sz w:val="17"/>
                <w:szCs w:val="17"/>
                <w:lang w:val="ru-RU"/>
              </w:rPr>
              <w:t>я, як</w:t>
            </w:r>
            <w:r>
              <w:rPr>
                <w:rFonts w:ascii="Tahoma" w:hAnsi="Tahoma" w:cs="Tahoma"/>
                <w:color w:val="0065A3"/>
                <w:sz w:val="17"/>
                <w:szCs w:val="17"/>
              </w:rPr>
              <w:t>i</w:t>
            </w:r>
            <w:r w:rsidRPr="004A7BDD">
              <w:rPr>
                <w:rFonts w:ascii="Tahoma" w:hAnsi="Tahoma" w:cs="Tahoma"/>
                <w:color w:val="0065A3"/>
                <w:sz w:val="17"/>
                <w:szCs w:val="17"/>
                <w:lang w:val="ru-RU"/>
              </w:rPr>
              <w:t>й висловлено дов</w:t>
            </w:r>
            <w:r>
              <w:rPr>
                <w:rFonts w:ascii="Tahoma" w:hAnsi="Tahoma" w:cs="Tahoma"/>
                <w:color w:val="0065A3"/>
                <w:sz w:val="17"/>
                <w:szCs w:val="17"/>
              </w:rPr>
              <w:t>i</w:t>
            </w:r>
            <w:r w:rsidRPr="004A7BDD">
              <w:rPr>
                <w:rFonts w:ascii="Tahoma" w:hAnsi="Tahoma" w:cs="Tahoma"/>
                <w:color w:val="0065A3"/>
                <w:sz w:val="17"/>
                <w:szCs w:val="17"/>
                <w:lang w:val="ru-RU"/>
              </w:rPr>
              <w:t>ру, зг</w:t>
            </w:r>
            <w:r>
              <w:rPr>
                <w:rFonts w:ascii="Tahoma" w:hAnsi="Tahoma" w:cs="Tahoma"/>
                <w:color w:val="0065A3"/>
                <w:sz w:val="17"/>
                <w:szCs w:val="17"/>
              </w:rPr>
              <w:t>i</w:t>
            </w:r>
            <w:r w:rsidRPr="004A7BDD">
              <w:rPr>
                <w:rFonts w:ascii="Tahoma" w:hAnsi="Tahoma" w:cs="Tahoma"/>
                <w:color w:val="0065A3"/>
                <w:sz w:val="17"/>
                <w:szCs w:val="17"/>
                <w:lang w:val="ru-RU"/>
              </w:rPr>
              <w:t>дно МСА. Аудитором були виконан</w:t>
            </w:r>
            <w:r>
              <w:rPr>
                <w:rFonts w:ascii="Tahoma" w:hAnsi="Tahoma" w:cs="Tahoma"/>
                <w:color w:val="0065A3"/>
                <w:sz w:val="17"/>
                <w:szCs w:val="17"/>
              </w:rPr>
              <w:t>i</w:t>
            </w:r>
            <w:r w:rsidRPr="004A7BDD">
              <w:rPr>
                <w:rFonts w:ascii="Tahoma" w:hAnsi="Tahoma" w:cs="Tahoma"/>
                <w:color w:val="0065A3"/>
                <w:sz w:val="17"/>
                <w:szCs w:val="17"/>
                <w:lang w:val="ru-RU"/>
              </w:rPr>
              <w:t xml:space="preserve"> процедури, як</w:t>
            </w:r>
            <w:r>
              <w:rPr>
                <w:rFonts w:ascii="Tahoma" w:hAnsi="Tahoma" w:cs="Tahoma"/>
                <w:color w:val="0065A3"/>
                <w:sz w:val="17"/>
                <w:szCs w:val="17"/>
              </w:rPr>
              <w:t>i</w:t>
            </w:r>
            <w:r w:rsidRPr="004A7BDD">
              <w:rPr>
                <w:rFonts w:ascii="Tahoma" w:hAnsi="Tahoma" w:cs="Tahoma"/>
                <w:color w:val="0065A3"/>
                <w:sz w:val="17"/>
                <w:szCs w:val="17"/>
                <w:lang w:val="ru-RU"/>
              </w:rPr>
              <w:t xml:space="preserve"> обґрунтовують думку, що активи та зобов’язання наявн</w:t>
            </w:r>
            <w:r>
              <w:rPr>
                <w:rFonts w:ascii="Tahoma" w:hAnsi="Tahoma" w:cs="Tahoma"/>
                <w:color w:val="0065A3"/>
                <w:sz w:val="17"/>
                <w:szCs w:val="17"/>
              </w:rPr>
              <w:t>i</w:t>
            </w:r>
            <w:r w:rsidRPr="004A7BDD">
              <w:rPr>
                <w:rFonts w:ascii="Tahoma" w:hAnsi="Tahoma" w:cs="Tahoma"/>
                <w:color w:val="0065A3"/>
                <w:sz w:val="17"/>
                <w:szCs w:val="17"/>
                <w:lang w:val="ru-RU"/>
              </w:rPr>
              <w:t>. На нашу думку, за винятком зазначених вище зауважень, ф</w:t>
            </w:r>
            <w:r>
              <w:rPr>
                <w:rFonts w:ascii="Tahoma" w:hAnsi="Tahoma" w:cs="Tahoma"/>
                <w:color w:val="0065A3"/>
                <w:sz w:val="17"/>
                <w:szCs w:val="17"/>
              </w:rPr>
              <w:t>i</w:t>
            </w:r>
            <w:r w:rsidRPr="004A7BDD">
              <w:rPr>
                <w:rFonts w:ascii="Tahoma" w:hAnsi="Tahoma" w:cs="Tahoma"/>
                <w:color w:val="0065A3"/>
                <w:sz w:val="17"/>
                <w:szCs w:val="17"/>
                <w:lang w:val="ru-RU"/>
              </w:rPr>
              <w:t>нансова зв</w:t>
            </w:r>
            <w:r>
              <w:rPr>
                <w:rFonts w:ascii="Tahoma" w:hAnsi="Tahoma" w:cs="Tahoma"/>
                <w:color w:val="0065A3"/>
                <w:sz w:val="17"/>
                <w:szCs w:val="17"/>
              </w:rPr>
              <w:t>i</w:t>
            </w:r>
            <w:r w:rsidRPr="004A7BDD">
              <w:rPr>
                <w:rFonts w:ascii="Tahoma" w:hAnsi="Tahoma" w:cs="Tahoma"/>
                <w:color w:val="0065A3"/>
                <w:sz w:val="17"/>
                <w:szCs w:val="17"/>
                <w:lang w:val="ru-RU"/>
              </w:rPr>
              <w:t>тн</w:t>
            </w:r>
            <w:r>
              <w:rPr>
                <w:rFonts w:ascii="Tahoma" w:hAnsi="Tahoma" w:cs="Tahoma"/>
                <w:color w:val="0065A3"/>
                <w:sz w:val="17"/>
                <w:szCs w:val="17"/>
              </w:rPr>
              <w:t>i</w:t>
            </w:r>
            <w:r w:rsidRPr="004A7BDD">
              <w:rPr>
                <w:rFonts w:ascii="Tahoma" w:hAnsi="Tahoma" w:cs="Tahoma"/>
                <w:color w:val="0065A3"/>
                <w:sz w:val="17"/>
                <w:szCs w:val="17"/>
                <w:lang w:val="ru-RU"/>
              </w:rPr>
              <w:t>сть надає достов</w:t>
            </w:r>
            <w:r>
              <w:rPr>
                <w:rFonts w:ascii="Tahoma" w:hAnsi="Tahoma" w:cs="Tahoma"/>
                <w:color w:val="0065A3"/>
                <w:sz w:val="17"/>
                <w:szCs w:val="17"/>
              </w:rPr>
              <w:t>i</w:t>
            </w:r>
            <w:r w:rsidRPr="004A7BDD">
              <w:rPr>
                <w:rFonts w:ascii="Tahoma" w:hAnsi="Tahoma" w:cs="Tahoma"/>
                <w:color w:val="0065A3"/>
                <w:sz w:val="17"/>
                <w:szCs w:val="17"/>
                <w:lang w:val="ru-RU"/>
              </w:rPr>
              <w:t xml:space="preserve">рну та справедливу </w:t>
            </w:r>
            <w:r>
              <w:rPr>
                <w:rFonts w:ascii="Tahoma" w:hAnsi="Tahoma" w:cs="Tahoma"/>
                <w:color w:val="0065A3"/>
                <w:sz w:val="17"/>
                <w:szCs w:val="17"/>
              </w:rPr>
              <w:t>i</w:t>
            </w:r>
            <w:r w:rsidRPr="004A7BDD">
              <w:rPr>
                <w:rFonts w:ascii="Tahoma" w:hAnsi="Tahoma" w:cs="Tahoma"/>
                <w:color w:val="0065A3"/>
                <w:sz w:val="17"/>
                <w:szCs w:val="17"/>
                <w:lang w:val="ru-RU"/>
              </w:rPr>
              <w:t>нформац</w:t>
            </w:r>
            <w:r>
              <w:rPr>
                <w:rFonts w:ascii="Tahoma" w:hAnsi="Tahoma" w:cs="Tahoma"/>
                <w:color w:val="0065A3"/>
                <w:sz w:val="17"/>
                <w:szCs w:val="17"/>
              </w:rPr>
              <w:t>i</w:t>
            </w:r>
            <w:r w:rsidRPr="004A7BDD">
              <w:rPr>
                <w:rFonts w:ascii="Tahoma" w:hAnsi="Tahoma" w:cs="Tahoma"/>
                <w:color w:val="0065A3"/>
                <w:sz w:val="17"/>
                <w:szCs w:val="17"/>
                <w:lang w:val="ru-RU"/>
              </w:rPr>
              <w:t>ю про ф</w:t>
            </w:r>
            <w:r>
              <w:rPr>
                <w:rFonts w:ascii="Tahoma" w:hAnsi="Tahoma" w:cs="Tahoma"/>
                <w:color w:val="0065A3"/>
                <w:sz w:val="17"/>
                <w:szCs w:val="17"/>
              </w:rPr>
              <w:t>i</w:t>
            </w:r>
            <w:r w:rsidRPr="004A7BDD">
              <w:rPr>
                <w:rFonts w:ascii="Tahoma" w:hAnsi="Tahoma" w:cs="Tahoma"/>
                <w:color w:val="0065A3"/>
                <w:sz w:val="17"/>
                <w:szCs w:val="17"/>
                <w:lang w:val="ru-RU"/>
              </w:rPr>
              <w:t>нансовий стан п</w:t>
            </w:r>
            <w:r>
              <w:rPr>
                <w:rFonts w:ascii="Tahoma" w:hAnsi="Tahoma" w:cs="Tahoma"/>
                <w:color w:val="0065A3"/>
                <w:sz w:val="17"/>
                <w:szCs w:val="17"/>
              </w:rPr>
              <w:t>i</w:t>
            </w:r>
            <w:r w:rsidRPr="004A7BDD">
              <w:rPr>
                <w:rFonts w:ascii="Tahoma" w:hAnsi="Tahoma" w:cs="Tahoma"/>
                <w:color w:val="0065A3"/>
                <w:sz w:val="17"/>
                <w:szCs w:val="17"/>
                <w:lang w:val="ru-RU"/>
              </w:rPr>
              <w:t>дприємства станом на 31.12.2014 року ф</w:t>
            </w:r>
            <w:r>
              <w:rPr>
                <w:rFonts w:ascii="Tahoma" w:hAnsi="Tahoma" w:cs="Tahoma"/>
                <w:color w:val="0065A3"/>
                <w:sz w:val="17"/>
                <w:szCs w:val="17"/>
              </w:rPr>
              <w:t>i</w:t>
            </w:r>
            <w:r w:rsidRPr="004A7BDD">
              <w:rPr>
                <w:rFonts w:ascii="Tahoma" w:hAnsi="Tahoma" w:cs="Tahoma"/>
                <w:color w:val="0065A3"/>
                <w:sz w:val="17"/>
                <w:szCs w:val="17"/>
                <w:lang w:val="ru-RU"/>
              </w:rPr>
              <w:t>нансов</w:t>
            </w:r>
            <w:r>
              <w:rPr>
                <w:rFonts w:ascii="Tahoma" w:hAnsi="Tahoma" w:cs="Tahoma"/>
                <w:color w:val="0065A3"/>
                <w:sz w:val="17"/>
                <w:szCs w:val="17"/>
              </w:rPr>
              <w:t>i</w:t>
            </w:r>
            <w:r w:rsidRPr="004A7BDD">
              <w:rPr>
                <w:rFonts w:ascii="Tahoma" w:hAnsi="Tahoma" w:cs="Tahoma"/>
                <w:color w:val="0065A3"/>
                <w:sz w:val="17"/>
                <w:szCs w:val="17"/>
                <w:lang w:val="ru-RU"/>
              </w:rPr>
              <w:t xml:space="preserve"> результати за р</w:t>
            </w:r>
            <w:r>
              <w:rPr>
                <w:rFonts w:ascii="Tahoma" w:hAnsi="Tahoma" w:cs="Tahoma"/>
                <w:color w:val="0065A3"/>
                <w:sz w:val="17"/>
                <w:szCs w:val="17"/>
              </w:rPr>
              <w:t>i</w:t>
            </w:r>
            <w:r w:rsidRPr="004A7BDD">
              <w:rPr>
                <w:rFonts w:ascii="Tahoma" w:hAnsi="Tahoma" w:cs="Tahoma"/>
                <w:color w:val="0065A3"/>
                <w:sz w:val="17"/>
                <w:szCs w:val="17"/>
                <w:lang w:val="ru-RU"/>
              </w:rPr>
              <w:t>к, що зак</w:t>
            </w:r>
            <w:r>
              <w:rPr>
                <w:rFonts w:ascii="Tahoma" w:hAnsi="Tahoma" w:cs="Tahoma"/>
                <w:color w:val="0065A3"/>
                <w:sz w:val="17"/>
                <w:szCs w:val="17"/>
              </w:rPr>
              <w:t>i</w:t>
            </w:r>
            <w:r w:rsidRPr="004A7BDD">
              <w:rPr>
                <w:rFonts w:ascii="Tahoma" w:hAnsi="Tahoma" w:cs="Tahoma"/>
                <w:color w:val="0065A3"/>
                <w:sz w:val="17"/>
                <w:szCs w:val="17"/>
                <w:lang w:val="ru-RU"/>
              </w:rPr>
              <w:t>нчився на зазначену дату. Концептуальна основа ф</w:t>
            </w:r>
            <w:r>
              <w:rPr>
                <w:rFonts w:ascii="Tahoma" w:hAnsi="Tahoma" w:cs="Tahoma"/>
                <w:color w:val="0065A3"/>
                <w:sz w:val="17"/>
                <w:szCs w:val="17"/>
              </w:rPr>
              <w:t>i</w:t>
            </w:r>
            <w:r w:rsidRPr="004A7BDD">
              <w:rPr>
                <w:rFonts w:ascii="Tahoma" w:hAnsi="Tahoma" w:cs="Tahoma"/>
                <w:color w:val="0065A3"/>
                <w:sz w:val="17"/>
                <w:szCs w:val="17"/>
                <w:lang w:val="ru-RU"/>
              </w:rPr>
              <w:t>нансової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використана для п</w:t>
            </w:r>
            <w:r>
              <w:rPr>
                <w:rFonts w:ascii="Tahoma" w:hAnsi="Tahoma" w:cs="Tahoma"/>
                <w:color w:val="0065A3"/>
                <w:sz w:val="17"/>
                <w:szCs w:val="17"/>
              </w:rPr>
              <w:t>i</w:t>
            </w:r>
            <w:r w:rsidRPr="004A7BDD">
              <w:rPr>
                <w:rFonts w:ascii="Tahoma" w:hAnsi="Tahoma" w:cs="Tahoma"/>
                <w:color w:val="0065A3"/>
                <w:sz w:val="17"/>
                <w:szCs w:val="17"/>
                <w:lang w:val="ru-RU"/>
              </w:rPr>
              <w:t>дготовки ф</w:t>
            </w:r>
            <w:r>
              <w:rPr>
                <w:rFonts w:ascii="Tahoma" w:hAnsi="Tahoma" w:cs="Tahoma"/>
                <w:color w:val="0065A3"/>
                <w:sz w:val="17"/>
                <w:szCs w:val="17"/>
              </w:rPr>
              <w:t>i</w:t>
            </w:r>
            <w:r w:rsidRPr="004A7BDD">
              <w:rPr>
                <w:rFonts w:ascii="Tahoma" w:hAnsi="Tahoma" w:cs="Tahoma"/>
                <w:color w:val="0065A3"/>
                <w:sz w:val="17"/>
                <w:szCs w:val="17"/>
                <w:lang w:val="ru-RU"/>
              </w:rPr>
              <w:t>нансових зв</w:t>
            </w:r>
            <w:r>
              <w:rPr>
                <w:rFonts w:ascii="Tahoma" w:hAnsi="Tahoma" w:cs="Tahoma"/>
                <w:color w:val="0065A3"/>
                <w:sz w:val="17"/>
                <w:szCs w:val="17"/>
              </w:rPr>
              <w:t>i</w:t>
            </w:r>
            <w:r w:rsidRPr="004A7BDD">
              <w:rPr>
                <w:rFonts w:ascii="Tahoma" w:hAnsi="Tahoma" w:cs="Tahoma"/>
                <w:color w:val="0065A3"/>
                <w:sz w:val="17"/>
                <w:szCs w:val="17"/>
                <w:lang w:val="ru-RU"/>
              </w:rPr>
              <w:t>т</w:t>
            </w:r>
            <w:r>
              <w:rPr>
                <w:rFonts w:ascii="Tahoma" w:hAnsi="Tahoma" w:cs="Tahoma"/>
                <w:color w:val="0065A3"/>
                <w:sz w:val="17"/>
                <w:szCs w:val="17"/>
              </w:rPr>
              <w:t>i</w:t>
            </w:r>
            <w:r w:rsidRPr="004A7BDD">
              <w:rPr>
                <w:rFonts w:ascii="Tahoma" w:hAnsi="Tahoma" w:cs="Tahoma"/>
                <w:color w:val="0065A3"/>
                <w:sz w:val="17"/>
                <w:szCs w:val="17"/>
                <w:lang w:val="ru-RU"/>
              </w:rPr>
              <w:t>в визначається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дно до М</w:t>
            </w:r>
            <w:r>
              <w:rPr>
                <w:rFonts w:ascii="Tahoma" w:hAnsi="Tahoma" w:cs="Tahoma"/>
                <w:color w:val="0065A3"/>
                <w:sz w:val="17"/>
                <w:szCs w:val="17"/>
              </w:rPr>
              <w:t>i</w:t>
            </w:r>
            <w:r w:rsidRPr="004A7BDD">
              <w:rPr>
                <w:rFonts w:ascii="Tahoma" w:hAnsi="Tahoma" w:cs="Tahoma"/>
                <w:color w:val="0065A3"/>
                <w:sz w:val="17"/>
                <w:szCs w:val="17"/>
                <w:lang w:val="ru-RU"/>
              </w:rPr>
              <w:t>жнародних стандарт</w:t>
            </w:r>
            <w:r>
              <w:rPr>
                <w:rFonts w:ascii="Tahoma" w:hAnsi="Tahoma" w:cs="Tahoma"/>
                <w:color w:val="0065A3"/>
                <w:sz w:val="17"/>
                <w:szCs w:val="17"/>
              </w:rPr>
              <w:t>i</w:t>
            </w:r>
            <w:r w:rsidRPr="004A7BDD">
              <w:rPr>
                <w:rFonts w:ascii="Tahoma" w:hAnsi="Tahoma" w:cs="Tahoma"/>
                <w:color w:val="0065A3"/>
                <w:sz w:val="17"/>
                <w:szCs w:val="17"/>
                <w:lang w:val="ru-RU"/>
              </w:rPr>
              <w:t>в ф</w:t>
            </w:r>
            <w:r>
              <w:rPr>
                <w:rFonts w:ascii="Tahoma" w:hAnsi="Tahoma" w:cs="Tahoma"/>
                <w:color w:val="0065A3"/>
                <w:sz w:val="17"/>
                <w:szCs w:val="17"/>
              </w:rPr>
              <w:t>i</w:t>
            </w:r>
            <w:r w:rsidRPr="004A7BDD">
              <w:rPr>
                <w:rFonts w:ascii="Tahoma" w:hAnsi="Tahoma" w:cs="Tahoma"/>
                <w:color w:val="0065A3"/>
                <w:sz w:val="17"/>
                <w:szCs w:val="17"/>
                <w:lang w:val="ru-RU"/>
              </w:rPr>
              <w:t>нансової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Внутр</w:t>
            </w:r>
            <w:r>
              <w:rPr>
                <w:rFonts w:ascii="Tahoma" w:hAnsi="Tahoma" w:cs="Tahoma"/>
                <w:color w:val="0065A3"/>
                <w:sz w:val="17"/>
                <w:szCs w:val="17"/>
              </w:rPr>
              <w:t>i</w:t>
            </w:r>
            <w:r w:rsidRPr="004A7BDD">
              <w:rPr>
                <w:rFonts w:ascii="Tahoma" w:hAnsi="Tahoma" w:cs="Tahoma"/>
                <w:color w:val="0065A3"/>
                <w:sz w:val="17"/>
                <w:szCs w:val="17"/>
                <w:lang w:val="ru-RU"/>
              </w:rPr>
              <w:t>шня обл</w:t>
            </w:r>
            <w:r>
              <w:rPr>
                <w:rFonts w:ascii="Tahoma" w:hAnsi="Tahoma" w:cs="Tahoma"/>
                <w:color w:val="0065A3"/>
                <w:sz w:val="17"/>
                <w:szCs w:val="17"/>
              </w:rPr>
              <w:t>i</w:t>
            </w:r>
            <w:r w:rsidRPr="004A7BDD">
              <w:rPr>
                <w:rFonts w:ascii="Tahoma" w:hAnsi="Tahoma" w:cs="Tahoma"/>
                <w:color w:val="0065A3"/>
                <w:sz w:val="17"/>
                <w:szCs w:val="17"/>
                <w:lang w:val="ru-RU"/>
              </w:rPr>
              <w:t>кова пол</w:t>
            </w:r>
            <w:r>
              <w:rPr>
                <w:rFonts w:ascii="Tahoma" w:hAnsi="Tahoma" w:cs="Tahoma"/>
                <w:color w:val="0065A3"/>
                <w:sz w:val="17"/>
                <w:szCs w:val="17"/>
              </w:rPr>
              <w:t>i</w:t>
            </w:r>
            <w:r w:rsidRPr="004A7BDD">
              <w:rPr>
                <w:rFonts w:ascii="Tahoma" w:hAnsi="Tahoma" w:cs="Tahoma"/>
                <w:color w:val="0065A3"/>
                <w:sz w:val="17"/>
                <w:szCs w:val="17"/>
                <w:lang w:val="ru-RU"/>
              </w:rPr>
              <w:t>тика п</w:t>
            </w:r>
            <w:r>
              <w:rPr>
                <w:rFonts w:ascii="Tahoma" w:hAnsi="Tahoma" w:cs="Tahoma"/>
                <w:color w:val="0065A3"/>
                <w:sz w:val="17"/>
                <w:szCs w:val="17"/>
              </w:rPr>
              <w:t>i</w:t>
            </w:r>
            <w:r w:rsidRPr="004A7BDD">
              <w:rPr>
                <w:rFonts w:ascii="Tahoma" w:hAnsi="Tahoma" w:cs="Tahoma"/>
                <w:color w:val="0065A3"/>
                <w:sz w:val="17"/>
                <w:szCs w:val="17"/>
                <w:lang w:val="ru-RU"/>
              </w:rPr>
              <w:t>дприємства, яка в</w:t>
            </w:r>
            <w:r>
              <w:rPr>
                <w:rFonts w:ascii="Tahoma" w:hAnsi="Tahoma" w:cs="Tahoma"/>
                <w:color w:val="0065A3"/>
                <w:sz w:val="17"/>
                <w:szCs w:val="17"/>
              </w:rPr>
              <w:t>i</w:t>
            </w:r>
            <w:r w:rsidRPr="004A7BDD">
              <w:rPr>
                <w:rFonts w:ascii="Tahoma" w:hAnsi="Tahoma" w:cs="Tahoma"/>
                <w:color w:val="0065A3"/>
                <w:sz w:val="17"/>
                <w:szCs w:val="17"/>
                <w:lang w:val="ru-RU"/>
              </w:rPr>
              <w:t>дображає принципи та методи бухгалтерського обл</w:t>
            </w:r>
            <w:r>
              <w:rPr>
                <w:rFonts w:ascii="Tahoma" w:hAnsi="Tahoma" w:cs="Tahoma"/>
                <w:color w:val="0065A3"/>
                <w:sz w:val="17"/>
                <w:szCs w:val="17"/>
              </w:rPr>
              <w:t>i</w:t>
            </w:r>
            <w:r w:rsidRPr="004A7BDD">
              <w:rPr>
                <w:rFonts w:ascii="Tahoma" w:hAnsi="Tahoma" w:cs="Tahoma"/>
                <w:color w:val="0065A3"/>
                <w:sz w:val="17"/>
                <w:szCs w:val="17"/>
                <w:lang w:val="ru-RU"/>
              </w:rPr>
              <w:t>ку та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за якими складається ф</w:t>
            </w:r>
            <w:r>
              <w:rPr>
                <w:rFonts w:ascii="Tahoma" w:hAnsi="Tahoma" w:cs="Tahoma"/>
                <w:color w:val="0065A3"/>
                <w:sz w:val="17"/>
                <w:szCs w:val="17"/>
              </w:rPr>
              <w:t>i</w:t>
            </w:r>
            <w:r w:rsidRPr="004A7BDD">
              <w:rPr>
                <w:rFonts w:ascii="Tahoma" w:hAnsi="Tahoma" w:cs="Tahoma"/>
                <w:color w:val="0065A3"/>
                <w:sz w:val="17"/>
                <w:szCs w:val="17"/>
                <w:lang w:val="ru-RU"/>
              </w:rPr>
              <w:t>нансова зв</w:t>
            </w:r>
            <w:r>
              <w:rPr>
                <w:rFonts w:ascii="Tahoma" w:hAnsi="Tahoma" w:cs="Tahoma"/>
                <w:color w:val="0065A3"/>
                <w:sz w:val="17"/>
                <w:szCs w:val="17"/>
              </w:rPr>
              <w:t>i</w:t>
            </w:r>
            <w:r w:rsidRPr="004A7BDD">
              <w:rPr>
                <w:rFonts w:ascii="Tahoma" w:hAnsi="Tahoma" w:cs="Tahoma"/>
                <w:color w:val="0065A3"/>
                <w:sz w:val="17"/>
                <w:szCs w:val="17"/>
                <w:lang w:val="ru-RU"/>
              </w:rPr>
              <w:t>тн</w:t>
            </w:r>
            <w:r>
              <w:rPr>
                <w:rFonts w:ascii="Tahoma" w:hAnsi="Tahoma" w:cs="Tahoma"/>
                <w:color w:val="0065A3"/>
                <w:sz w:val="17"/>
                <w:szCs w:val="17"/>
              </w:rPr>
              <w:t>i</w:t>
            </w:r>
            <w:r w:rsidRPr="004A7BDD">
              <w:rPr>
                <w:rFonts w:ascii="Tahoma" w:hAnsi="Tahoma" w:cs="Tahoma"/>
                <w:color w:val="0065A3"/>
                <w:sz w:val="17"/>
                <w:szCs w:val="17"/>
                <w:lang w:val="ru-RU"/>
              </w:rPr>
              <w:t>сть,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дає вимогам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дно до М</w:t>
            </w:r>
            <w:r>
              <w:rPr>
                <w:rFonts w:ascii="Tahoma" w:hAnsi="Tahoma" w:cs="Tahoma"/>
                <w:color w:val="0065A3"/>
                <w:sz w:val="17"/>
                <w:szCs w:val="17"/>
              </w:rPr>
              <w:t>i</w:t>
            </w:r>
            <w:r w:rsidRPr="004A7BDD">
              <w:rPr>
                <w:rFonts w:ascii="Tahoma" w:hAnsi="Tahoma" w:cs="Tahoma"/>
                <w:color w:val="0065A3"/>
                <w:sz w:val="17"/>
                <w:szCs w:val="17"/>
                <w:lang w:val="ru-RU"/>
              </w:rPr>
              <w:t>жнародних стандарт</w:t>
            </w:r>
            <w:r>
              <w:rPr>
                <w:rFonts w:ascii="Tahoma" w:hAnsi="Tahoma" w:cs="Tahoma"/>
                <w:color w:val="0065A3"/>
                <w:sz w:val="17"/>
                <w:szCs w:val="17"/>
              </w:rPr>
              <w:t>i</w:t>
            </w:r>
            <w:r w:rsidRPr="004A7BDD">
              <w:rPr>
                <w:rFonts w:ascii="Tahoma" w:hAnsi="Tahoma" w:cs="Tahoma"/>
                <w:color w:val="0065A3"/>
                <w:sz w:val="17"/>
                <w:szCs w:val="17"/>
                <w:lang w:val="ru-RU"/>
              </w:rPr>
              <w:t>в ф</w:t>
            </w:r>
            <w:r>
              <w:rPr>
                <w:rFonts w:ascii="Tahoma" w:hAnsi="Tahoma" w:cs="Tahoma"/>
                <w:color w:val="0065A3"/>
                <w:sz w:val="17"/>
                <w:szCs w:val="17"/>
              </w:rPr>
              <w:t>i</w:t>
            </w:r>
            <w:r w:rsidRPr="004A7BDD">
              <w:rPr>
                <w:rFonts w:ascii="Tahoma" w:hAnsi="Tahoma" w:cs="Tahoma"/>
                <w:color w:val="0065A3"/>
                <w:sz w:val="17"/>
                <w:szCs w:val="17"/>
                <w:lang w:val="ru-RU"/>
              </w:rPr>
              <w:t>нансової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В ход</w:t>
            </w:r>
            <w:r>
              <w:rPr>
                <w:rFonts w:ascii="Tahoma" w:hAnsi="Tahoma" w:cs="Tahoma"/>
                <w:color w:val="0065A3"/>
                <w:sz w:val="17"/>
                <w:szCs w:val="17"/>
              </w:rPr>
              <w:t>i</w:t>
            </w:r>
            <w:r w:rsidRPr="004A7BDD">
              <w:rPr>
                <w:rFonts w:ascii="Tahoma" w:hAnsi="Tahoma" w:cs="Tahoma"/>
                <w:color w:val="0065A3"/>
                <w:sz w:val="17"/>
                <w:szCs w:val="17"/>
                <w:lang w:val="ru-RU"/>
              </w:rPr>
              <w:t xml:space="preserve"> перев</w:t>
            </w:r>
            <w:r>
              <w:rPr>
                <w:rFonts w:ascii="Tahoma" w:hAnsi="Tahoma" w:cs="Tahoma"/>
                <w:color w:val="0065A3"/>
                <w:sz w:val="17"/>
                <w:szCs w:val="17"/>
              </w:rPr>
              <w:t>i</w:t>
            </w:r>
            <w:r w:rsidRPr="004A7BDD">
              <w:rPr>
                <w:rFonts w:ascii="Tahoma" w:hAnsi="Tahoma" w:cs="Tahoma"/>
                <w:color w:val="0065A3"/>
                <w:sz w:val="17"/>
                <w:szCs w:val="17"/>
                <w:lang w:val="ru-RU"/>
              </w:rPr>
              <w:t>рки аудитори не отримали св</w:t>
            </w:r>
            <w:r>
              <w:rPr>
                <w:rFonts w:ascii="Tahoma" w:hAnsi="Tahoma" w:cs="Tahoma"/>
                <w:color w:val="0065A3"/>
                <w:sz w:val="17"/>
                <w:szCs w:val="17"/>
              </w:rPr>
              <w:t>i</w:t>
            </w:r>
            <w:r w:rsidRPr="004A7BDD">
              <w:rPr>
                <w:rFonts w:ascii="Tahoma" w:hAnsi="Tahoma" w:cs="Tahoma"/>
                <w:color w:val="0065A3"/>
                <w:sz w:val="17"/>
                <w:szCs w:val="17"/>
                <w:lang w:val="ru-RU"/>
              </w:rPr>
              <w:t xml:space="preserve">дчень щодо </w:t>
            </w:r>
            <w:r>
              <w:rPr>
                <w:rFonts w:ascii="Tahoma" w:hAnsi="Tahoma" w:cs="Tahoma"/>
                <w:color w:val="0065A3"/>
                <w:sz w:val="17"/>
                <w:szCs w:val="17"/>
              </w:rPr>
              <w:t>i</w:t>
            </w:r>
            <w:r w:rsidRPr="004A7BDD">
              <w:rPr>
                <w:rFonts w:ascii="Tahoma" w:hAnsi="Tahoma" w:cs="Tahoma"/>
                <w:color w:val="0065A3"/>
                <w:sz w:val="17"/>
                <w:szCs w:val="17"/>
                <w:lang w:val="ru-RU"/>
              </w:rPr>
              <w:t>снування загрози безперервност</w:t>
            </w:r>
            <w:r>
              <w:rPr>
                <w:rFonts w:ascii="Tahoma" w:hAnsi="Tahoma" w:cs="Tahoma"/>
                <w:color w:val="0065A3"/>
                <w:sz w:val="17"/>
                <w:szCs w:val="17"/>
              </w:rPr>
              <w:t>i</w:t>
            </w:r>
            <w:r w:rsidRPr="004A7BDD">
              <w:rPr>
                <w:rFonts w:ascii="Tahoma" w:hAnsi="Tahoma" w:cs="Tahoma"/>
                <w:color w:val="0065A3"/>
                <w:sz w:val="17"/>
                <w:szCs w:val="17"/>
                <w:lang w:val="ru-RU"/>
              </w:rPr>
              <w:t xml:space="preserve"> д</w:t>
            </w:r>
            <w:r>
              <w:rPr>
                <w:rFonts w:ascii="Tahoma" w:hAnsi="Tahoma" w:cs="Tahoma"/>
                <w:color w:val="0065A3"/>
                <w:sz w:val="17"/>
                <w:szCs w:val="17"/>
              </w:rPr>
              <w:t>i</w:t>
            </w:r>
            <w:r w:rsidRPr="004A7BDD">
              <w:rPr>
                <w:rFonts w:ascii="Tahoma" w:hAnsi="Tahoma" w:cs="Tahoma"/>
                <w:color w:val="0065A3"/>
                <w:sz w:val="17"/>
                <w:szCs w:val="17"/>
                <w:lang w:val="ru-RU"/>
              </w:rPr>
              <w:t>яльност</w:t>
            </w:r>
            <w:r>
              <w:rPr>
                <w:rFonts w:ascii="Tahoma" w:hAnsi="Tahoma" w:cs="Tahoma"/>
                <w:color w:val="0065A3"/>
                <w:sz w:val="17"/>
                <w:szCs w:val="17"/>
              </w:rPr>
              <w:t>i</w:t>
            </w:r>
            <w:r w:rsidRPr="004A7BDD">
              <w:rPr>
                <w:rFonts w:ascii="Tahoma" w:hAnsi="Tahoma" w:cs="Tahoma"/>
                <w:color w:val="0065A3"/>
                <w:sz w:val="17"/>
                <w:szCs w:val="17"/>
                <w:lang w:val="ru-RU"/>
              </w:rPr>
              <w:t xml:space="preserve"> Товариства. </w:t>
            </w:r>
            <w:r>
              <w:rPr>
                <w:rFonts w:ascii="Tahoma" w:hAnsi="Tahoma" w:cs="Tahoma"/>
                <w:color w:val="0065A3"/>
                <w:sz w:val="17"/>
                <w:szCs w:val="17"/>
              </w:rPr>
              <w:t>II</w:t>
            </w:r>
            <w:r w:rsidRPr="004A7BDD">
              <w:rPr>
                <w:rFonts w:ascii="Tahoma" w:hAnsi="Tahoma" w:cs="Tahoma"/>
                <w:color w:val="0065A3"/>
                <w:sz w:val="17"/>
                <w:szCs w:val="17"/>
                <w:lang w:val="ru-RU"/>
              </w:rPr>
              <w:t>. ЗВ</w:t>
            </w:r>
            <w:r>
              <w:rPr>
                <w:rFonts w:ascii="Tahoma" w:hAnsi="Tahoma" w:cs="Tahoma"/>
                <w:color w:val="0065A3"/>
                <w:sz w:val="17"/>
                <w:szCs w:val="17"/>
              </w:rPr>
              <w:t>I</w:t>
            </w:r>
            <w:r w:rsidRPr="004A7BDD">
              <w:rPr>
                <w:rFonts w:ascii="Tahoma" w:hAnsi="Tahoma" w:cs="Tahoma"/>
                <w:color w:val="0065A3"/>
                <w:sz w:val="17"/>
                <w:szCs w:val="17"/>
                <w:lang w:val="ru-RU"/>
              </w:rPr>
              <w:t xml:space="preserve">Т ЩОДО ВИМОГ </w:t>
            </w:r>
            <w:r>
              <w:rPr>
                <w:rFonts w:ascii="Tahoma" w:hAnsi="Tahoma" w:cs="Tahoma"/>
                <w:color w:val="0065A3"/>
                <w:sz w:val="17"/>
                <w:szCs w:val="17"/>
              </w:rPr>
              <w:t>I</w:t>
            </w:r>
            <w:r w:rsidRPr="004A7BDD">
              <w:rPr>
                <w:rFonts w:ascii="Tahoma" w:hAnsi="Tahoma" w:cs="Tahoma"/>
                <w:color w:val="0065A3"/>
                <w:sz w:val="17"/>
                <w:szCs w:val="17"/>
                <w:lang w:val="ru-RU"/>
              </w:rPr>
              <w:t>НШИХ ЗАКОНОДАВЧИХ ТА НОРМАТИВНИХ АКТ</w:t>
            </w:r>
            <w:r>
              <w:rPr>
                <w:rFonts w:ascii="Tahoma" w:hAnsi="Tahoma" w:cs="Tahoma"/>
                <w:color w:val="0065A3"/>
                <w:sz w:val="17"/>
                <w:szCs w:val="17"/>
              </w:rPr>
              <w:t>I</w:t>
            </w:r>
            <w:r w:rsidRPr="004A7BDD">
              <w:rPr>
                <w:rFonts w:ascii="Tahoma" w:hAnsi="Tahoma" w:cs="Tahoma"/>
                <w:color w:val="0065A3"/>
                <w:sz w:val="17"/>
                <w:szCs w:val="17"/>
                <w:lang w:val="ru-RU"/>
              </w:rPr>
              <w:t xml:space="preserve">В Розкриття </w:t>
            </w:r>
            <w:r>
              <w:rPr>
                <w:rFonts w:ascii="Tahoma" w:hAnsi="Tahoma" w:cs="Tahoma"/>
                <w:color w:val="0065A3"/>
                <w:sz w:val="17"/>
                <w:szCs w:val="17"/>
              </w:rPr>
              <w:t>i</w:t>
            </w:r>
            <w:r w:rsidRPr="004A7BDD">
              <w:rPr>
                <w:rFonts w:ascii="Tahoma" w:hAnsi="Tahoma" w:cs="Tahoma"/>
                <w:color w:val="0065A3"/>
                <w:sz w:val="17"/>
                <w:szCs w:val="17"/>
                <w:lang w:val="ru-RU"/>
              </w:rPr>
              <w:t>нформац</w:t>
            </w:r>
            <w:r>
              <w:rPr>
                <w:rFonts w:ascii="Tahoma" w:hAnsi="Tahoma" w:cs="Tahoma"/>
                <w:color w:val="0065A3"/>
                <w:sz w:val="17"/>
                <w:szCs w:val="17"/>
              </w:rPr>
              <w:t>i</w:t>
            </w:r>
            <w:r w:rsidRPr="004A7BDD">
              <w:rPr>
                <w:rFonts w:ascii="Tahoma" w:hAnsi="Tahoma" w:cs="Tahoma"/>
                <w:color w:val="0065A3"/>
                <w:sz w:val="17"/>
                <w:szCs w:val="17"/>
                <w:lang w:val="ru-RU"/>
              </w:rPr>
              <w:t>ї про стан бухгалтерського обл</w:t>
            </w:r>
            <w:r>
              <w:rPr>
                <w:rFonts w:ascii="Tahoma" w:hAnsi="Tahoma" w:cs="Tahoma"/>
                <w:color w:val="0065A3"/>
                <w:sz w:val="17"/>
                <w:szCs w:val="17"/>
              </w:rPr>
              <w:t>i</w:t>
            </w:r>
            <w:r w:rsidRPr="004A7BDD">
              <w:rPr>
                <w:rFonts w:ascii="Tahoma" w:hAnsi="Tahoma" w:cs="Tahoma"/>
                <w:color w:val="0065A3"/>
                <w:sz w:val="17"/>
                <w:szCs w:val="17"/>
                <w:lang w:val="ru-RU"/>
              </w:rPr>
              <w:t>ку та ф</w:t>
            </w:r>
            <w:r>
              <w:rPr>
                <w:rFonts w:ascii="Tahoma" w:hAnsi="Tahoma" w:cs="Tahoma"/>
                <w:color w:val="0065A3"/>
                <w:sz w:val="17"/>
                <w:szCs w:val="17"/>
              </w:rPr>
              <w:t>i</w:t>
            </w:r>
            <w:r w:rsidRPr="004A7BDD">
              <w:rPr>
                <w:rFonts w:ascii="Tahoma" w:hAnsi="Tahoma" w:cs="Tahoma"/>
                <w:color w:val="0065A3"/>
                <w:sz w:val="17"/>
                <w:szCs w:val="17"/>
                <w:lang w:val="ru-RU"/>
              </w:rPr>
              <w:t>нансової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xml:space="preserve"> Ф</w:t>
            </w:r>
            <w:r>
              <w:rPr>
                <w:rFonts w:ascii="Tahoma" w:hAnsi="Tahoma" w:cs="Tahoma"/>
                <w:color w:val="0065A3"/>
                <w:sz w:val="17"/>
                <w:szCs w:val="17"/>
              </w:rPr>
              <w:t>i</w:t>
            </w:r>
            <w:r w:rsidRPr="004A7BDD">
              <w:rPr>
                <w:rFonts w:ascii="Tahoma" w:hAnsi="Tahoma" w:cs="Tahoma"/>
                <w:color w:val="0065A3"/>
                <w:sz w:val="17"/>
                <w:szCs w:val="17"/>
                <w:lang w:val="ru-RU"/>
              </w:rPr>
              <w:t>нансова зв</w:t>
            </w:r>
            <w:r>
              <w:rPr>
                <w:rFonts w:ascii="Tahoma" w:hAnsi="Tahoma" w:cs="Tahoma"/>
                <w:color w:val="0065A3"/>
                <w:sz w:val="17"/>
                <w:szCs w:val="17"/>
              </w:rPr>
              <w:t>i</w:t>
            </w:r>
            <w:r w:rsidRPr="004A7BDD">
              <w:rPr>
                <w:rFonts w:ascii="Tahoma" w:hAnsi="Tahoma" w:cs="Tahoma"/>
                <w:color w:val="0065A3"/>
                <w:sz w:val="17"/>
                <w:szCs w:val="17"/>
                <w:lang w:val="ru-RU"/>
              </w:rPr>
              <w:t>тн</w:t>
            </w:r>
            <w:r>
              <w:rPr>
                <w:rFonts w:ascii="Tahoma" w:hAnsi="Tahoma" w:cs="Tahoma"/>
                <w:color w:val="0065A3"/>
                <w:sz w:val="17"/>
                <w:szCs w:val="17"/>
              </w:rPr>
              <w:t>i</w:t>
            </w:r>
            <w:r w:rsidRPr="004A7BDD">
              <w:rPr>
                <w:rFonts w:ascii="Tahoma" w:hAnsi="Tahoma" w:cs="Tahoma"/>
                <w:color w:val="0065A3"/>
                <w:sz w:val="17"/>
                <w:szCs w:val="17"/>
                <w:lang w:val="ru-RU"/>
              </w:rPr>
              <w:t>сть Товариства станом на 31.12.2014 року в ус</w:t>
            </w:r>
            <w:r>
              <w:rPr>
                <w:rFonts w:ascii="Tahoma" w:hAnsi="Tahoma" w:cs="Tahoma"/>
                <w:color w:val="0065A3"/>
                <w:sz w:val="17"/>
                <w:szCs w:val="17"/>
              </w:rPr>
              <w:t>i</w:t>
            </w:r>
            <w:r w:rsidRPr="004A7BDD">
              <w:rPr>
                <w:rFonts w:ascii="Tahoma" w:hAnsi="Tahoma" w:cs="Tahoma"/>
                <w:color w:val="0065A3"/>
                <w:sz w:val="17"/>
                <w:szCs w:val="17"/>
                <w:lang w:val="ru-RU"/>
              </w:rPr>
              <w:t>х суттєвих аспектах достов</w:t>
            </w:r>
            <w:r>
              <w:rPr>
                <w:rFonts w:ascii="Tahoma" w:hAnsi="Tahoma" w:cs="Tahoma"/>
                <w:color w:val="0065A3"/>
                <w:sz w:val="17"/>
                <w:szCs w:val="17"/>
              </w:rPr>
              <w:t>i</w:t>
            </w:r>
            <w:r w:rsidRPr="004A7BDD">
              <w:rPr>
                <w:rFonts w:ascii="Tahoma" w:hAnsi="Tahoma" w:cs="Tahoma"/>
                <w:color w:val="0065A3"/>
                <w:sz w:val="17"/>
                <w:szCs w:val="17"/>
                <w:lang w:val="ru-RU"/>
              </w:rPr>
              <w:t>рно та повно подає ф</w:t>
            </w:r>
            <w:r>
              <w:rPr>
                <w:rFonts w:ascii="Tahoma" w:hAnsi="Tahoma" w:cs="Tahoma"/>
                <w:color w:val="0065A3"/>
                <w:sz w:val="17"/>
                <w:szCs w:val="17"/>
              </w:rPr>
              <w:t>i</w:t>
            </w:r>
            <w:r w:rsidRPr="004A7BDD">
              <w:rPr>
                <w:rFonts w:ascii="Tahoma" w:hAnsi="Tahoma" w:cs="Tahoma"/>
                <w:color w:val="0065A3"/>
                <w:sz w:val="17"/>
                <w:szCs w:val="17"/>
                <w:lang w:val="ru-RU"/>
              </w:rPr>
              <w:t xml:space="preserve">нансову </w:t>
            </w:r>
            <w:r>
              <w:rPr>
                <w:rFonts w:ascii="Tahoma" w:hAnsi="Tahoma" w:cs="Tahoma"/>
                <w:color w:val="0065A3"/>
                <w:sz w:val="17"/>
                <w:szCs w:val="17"/>
              </w:rPr>
              <w:t>i</w:t>
            </w:r>
            <w:r w:rsidRPr="004A7BDD">
              <w:rPr>
                <w:rFonts w:ascii="Tahoma" w:hAnsi="Tahoma" w:cs="Tahoma"/>
                <w:color w:val="0065A3"/>
                <w:sz w:val="17"/>
                <w:szCs w:val="17"/>
                <w:lang w:val="ru-RU"/>
              </w:rPr>
              <w:t>нформац</w:t>
            </w:r>
            <w:r>
              <w:rPr>
                <w:rFonts w:ascii="Tahoma" w:hAnsi="Tahoma" w:cs="Tahoma"/>
                <w:color w:val="0065A3"/>
                <w:sz w:val="17"/>
                <w:szCs w:val="17"/>
              </w:rPr>
              <w:t>i</w:t>
            </w:r>
            <w:r w:rsidRPr="004A7BDD">
              <w:rPr>
                <w:rFonts w:ascii="Tahoma" w:hAnsi="Tahoma" w:cs="Tahoma"/>
                <w:color w:val="0065A3"/>
                <w:sz w:val="17"/>
                <w:szCs w:val="17"/>
                <w:lang w:val="ru-RU"/>
              </w:rPr>
              <w:t>ю про Товариство станом на 31.12.2014 р. зг</w:t>
            </w:r>
            <w:r>
              <w:rPr>
                <w:rFonts w:ascii="Tahoma" w:hAnsi="Tahoma" w:cs="Tahoma"/>
                <w:color w:val="0065A3"/>
                <w:sz w:val="17"/>
                <w:szCs w:val="17"/>
              </w:rPr>
              <w:t>i</w:t>
            </w:r>
            <w:r w:rsidRPr="004A7BDD">
              <w:rPr>
                <w:rFonts w:ascii="Tahoma" w:hAnsi="Tahoma" w:cs="Tahoma"/>
                <w:color w:val="0065A3"/>
                <w:sz w:val="17"/>
                <w:szCs w:val="17"/>
                <w:lang w:val="ru-RU"/>
              </w:rPr>
              <w:t>дно з нормативними вимогами щодо орган</w:t>
            </w:r>
            <w:r>
              <w:rPr>
                <w:rFonts w:ascii="Tahoma" w:hAnsi="Tahoma" w:cs="Tahoma"/>
                <w:color w:val="0065A3"/>
                <w:sz w:val="17"/>
                <w:szCs w:val="17"/>
              </w:rPr>
              <w:t>i</w:t>
            </w:r>
            <w:r w:rsidRPr="004A7BDD">
              <w:rPr>
                <w:rFonts w:ascii="Tahoma" w:hAnsi="Tahoma" w:cs="Tahoma"/>
                <w:color w:val="0065A3"/>
                <w:sz w:val="17"/>
                <w:szCs w:val="17"/>
                <w:lang w:val="ru-RU"/>
              </w:rPr>
              <w:t>зац</w:t>
            </w:r>
            <w:r>
              <w:rPr>
                <w:rFonts w:ascii="Tahoma" w:hAnsi="Tahoma" w:cs="Tahoma"/>
                <w:color w:val="0065A3"/>
                <w:sz w:val="17"/>
                <w:szCs w:val="17"/>
              </w:rPr>
              <w:t>i</w:t>
            </w:r>
            <w:r w:rsidRPr="004A7BDD">
              <w:rPr>
                <w:rFonts w:ascii="Tahoma" w:hAnsi="Tahoma" w:cs="Tahoma"/>
                <w:color w:val="0065A3"/>
                <w:sz w:val="17"/>
                <w:szCs w:val="17"/>
                <w:lang w:val="ru-RU"/>
              </w:rPr>
              <w:t>ї бухгалтерського обл</w:t>
            </w:r>
            <w:r>
              <w:rPr>
                <w:rFonts w:ascii="Tahoma" w:hAnsi="Tahoma" w:cs="Tahoma"/>
                <w:color w:val="0065A3"/>
                <w:sz w:val="17"/>
                <w:szCs w:val="17"/>
              </w:rPr>
              <w:t>i</w:t>
            </w:r>
            <w:r w:rsidRPr="004A7BDD">
              <w:rPr>
                <w:rFonts w:ascii="Tahoma" w:hAnsi="Tahoma" w:cs="Tahoma"/>
                <w:color w:val="0065A3"/>
                <w:sz w:val="17"/>
                <w:szCs w:val="17"/>
                <w:lang w:val="ru-RU"/>
              </w:rPr>
              <w:t>ку та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xml:space="preserve"> в Україн</w:t>
            </w:r>
            <w:r>
              <w:rPr>
                <w:rFonts w:ascii="Tahoma" w:hAnsi="Tahoma" w:cs="Tahoma"/>
                <w:color w:val="0065A3"/>
                <w:sz w:val="17"/>
                <w:szCs w:val="17"/>
              </w:rPr>
              <w:t>i</w:t>
            </w:r>
            <w:r w:rsidRPr="004A7BDD">
              <w:rPr>
                <w:rFonts w:ascii="Tahoma" w:hAnsi="Tahoma" w:cs="Tahoma"/>
                <w:color w:val="0065A3"/>
                <w:sz w:val="17"/>
                <w:szCs w:val="17"/>
                <w:lang w:val="ru-RU"/>
              </w:rPr>
              <w:t>. Товариство для складання ф</w:t>
            </w:r>
            <w:r>
              <w:rPr>
                <w:rFonts w:ascii="Tahoma" w:hAnsi="Tahoma" w:cs="Tahoma"/>
                <w:color w:val="0065A3"/>
                <w:sz w:val="17"/>
                <w:szCs w:val="17"/>
              </w:rPr>
              <w:t>i</w:t>
            </w:r>
            <w:r w:rsidRPr="004A7BDD">
              <w:rPr>
                <w:rFonts w:ascii="Tahoma" w:hAnsi="Tahoma" w:cs="Tahoma"/>
                <w:color w:val="0065A3"/>
                <w:sz w:val="17"/>
                <w:szCs w:val="17"/>
                <w:lang w:val="ru-RU"/>
              </w:rPr>
              <w:t>нансової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xml:space="preserve"> використовує М</w:t>
            </w:r>
            <w:r>
              <w:rPr>
                <w:rFonts w:ascii="Tahoma" w:hAnsi="Tahoma" w:cs="Tahoma"/>
                <w:color w:val="0065A3"/>
                <w:sz w:val="17"/>
                <w:szCs w:val="17"/>
              </w:rPr>
              <w:t>i</w:t>
            </w:r>
            <w:r w:rsidRPr="004A7BDD">
              <w:rPr>
                <w:rFonts w:ascii="Tahoma" w:hAnsi="Tahoma" w:cs="Tahoma"/>
                <w:color w:val="0065A3"/>
                <w:sz w:val="17"/>
                <w:szCs w:val="17"/>
                <w:lang w:val="ru-RU"/>
              </w:rPr>
              <w:t>жнародн</w:t>
            </w:r>
            <w:r>
              <w:rPr>
                <w:rFonts w:ascii="Tahoma" w:hAnsi="Tahoma" w:cs="Tahoma"/>
                <w:color w:val="0065A3"/>
                <w:sz w:val="17"/>
                <w:szCs w:val="17"/>
              </w:rPr>
              <w:t>i</w:t>
            </w:r>
            <w:r w:rsidRPr="004A7BDD">
              <w:rPr>
                <w:rFonts w:ascii="Tahoma" w:hAnsi="Tahoma" w:cs="Tahoma"/>
                <w:color w:val="0065A3"/>
                <w:sz w:val="17"/>
                <w:szCs w:val="17"/>
                <w:lang w:val="ru-RU"/>
              </w:rPr>
              <w:t xml:space="preserve"> стандарти ф</w:t>
            </w:r>
            <w:r>
              <w:rPr>
                <w:rFonts w:ascii="Tahoma" w:hAnsi="Tahoma" w:cs="Tahoma"/>
                <w:color w:val="0065A3"/>
                <w:sz w:val="17"/>
                <w:szCs w:val="17"/>
              </w:rPr>
              <w:t>i</w:t>
            </w:r>
            <w:r w:rsidRPr="004A7BDD">
              <w:rPr>
                <w:rFonts w:ascii="Tahoma" w:hAnsi="Tahoma" w:cs="Tahoma"/>
                <w:color w:val="0065A3"/>
                <w:sz w:val="17"/>
                <w:szCs w:val="17"/>
                <w:lang w:val="ru-RU"/>
              </w:rPr>
              <w:t>нансової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Аудиторською перев</w:t>
            </w:r>
            <w:r>
              <w:rPr>
                <w:rFonts w:ascii="Tahoma" w:hAnsi="Tahoma" w:cs="Tahoma"/>
                <w:color w:val="0065A3"/>
                <w:sz w:val="17"/>
                <w:szCs w:val="17"/>
              </w:rPr>
              <w:t>i</w:t>
            </w:r>
            <w:r w:rsidRPr="004A7BDD">
              <w:rPr>
                <w:rFonts w:ascii="Tahoma" w:hAnsi="Tahoma" w:cs="Tahoma"/>
                <w:color w:val="0065A3"/>
                <w:sz w:val="17"/>
                <w:szCs w:val="17"/>
                <w:lang w:val="ru-RU"/>
              </w:rPr>
              <w:t>ркою було охоплено вказан</w:t>
            </w:r>
            <w:r>
              <w:rPr>
                <w:rFonts w:ascii="Tahoma" w:hAnsi="Tahoma" w:cs="Tahoma"/>
                <w:color w:val="0065A3"/>
                <w:sz w:val="17"/>
                <w:szCs w:val="17"/>
              </w:rPr>
              <w:t>i</w:t>
            </w:r>
            <w:r w:rsidRPr="004A7BDD">
              <w:rPr>
                <w:rFonts w:ascii="Tahoma" w:hAnsi="Tahoma" w:cs="Tahoma"/>
                <w:color w:val="0065A3"/>
                <w:sz w:val="17"/>
                <w:szCs w:val="17"/>
                <w:lang w:val="ru-RU"/>
              </w:rPr>
              <w:t xml:space="preserve"> форми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складен</w:t>
            </w:r>
            <w:r>
              <w:rPr>
                <w:rFonts w:ascii="Tahoma" w:hAnsi="Tahoma" w:cs="Tahoma"/>
                <w:color w:val="0065A3"/>
                <w:sz w:val="17"/>
                <w:szCs w:val="17"/>
              </w:rPr>
              <w:t>i</w:t>
            </w:r>
            <w:r w:rsidRPr="004A7BDD">
              <w:rPr>
                <w:rFonts w:ascii="Tahoma" w:hAnsi="Tahoma" w:cs="Tahoma"/>
                <w:color w:val="0065A3"/>
                <w:sz w:val="17"/>
                <w:szCs w:val="17"/>
                <w:lang w:val="ru-RU"/>
              </w:rPr>
              <w:t xml:space="preserve"> станом на 31.12.2014 року. На Товариств</w:t>
            </w:r>
            <w:r>
              <w:rPr>
                <w:rFonts w:ascii="Tahoma" w:hAnsi="Tahoma" w:cs="Tahoma"/>
                <w:color w:val="0065A3"/>
                <w:sz w:val="17"/>
                <w:szCs w:val="17"/>
              </w:rPr>
              <w:t>i</w:t>
            </w:r>
            <w:r w:rsidRPr="004A7BDD">
              <w:rPr>
                <w:rFonts w:ascii="Tahoma" w:hAnsi="Tahoma" w:cs="Tahoma"/>
                <w:color w:val="0065A3"/>
                <w:sz w:val="17"/>
                <w:szCs w:val="17"/>
                <w:lang w:val="ru-RU"/>
              </w:rPr>
              <w:t xml:space="preserve"> ф</w:t>
            </w:r>
            <w:r>
              <w:rPr>
                <w:rFonts w:ascii="Tahoma" w:hAnsi="Tahoma" w:cs="Tahoma"/>
                <w:color w:val="0065A3"/>
                <w:sz w:val="17"/>
                <w:szCs w:val="17"/>
              </w:rPr>
              <w:t>i</w:t>
            </w:r>
            <w:r w:rsidRPr="004A7BDD">
              <w:rPr>
                <w:rFonts w:ascii="Tahoma" w:hAnsi="Tahoma" w:cs="Tahoma"/>
                <w:color w:val="0065A3"/>
                <w:sz w:val="17"/>
                <w:szCs w:val="17"/>
                <w:lang w:val="ru-RU"/>
              </w:rPr>
              <w:t>нансова зв</w:t>
            </w:r>
            <w:r>
              <w:rPr>
                <w:rFonts w:ascii="Tahoma" w:hAnsi="Tahoma" w:cs="Tahoma"/>
                <w:color w:val="0065A3"/>
                <w:sz w:val="17"/>
                <w:szCs w:val="17"/>
              </w:rPr>
              <w:t>i</w:t>
            </w:r>
            <w:r w:rsidRPr="004A7BDD">
              <w:rPr>
                <w:rFonts w:ascii="Tahoma" w:hAnsi="Tahoma" w:cs="Tahoma"/>
                <w:color w:val="0065A3"/>
                <w:sz w:val="17"/>
                <w:szCs w:val="17"/>
                <w:lang w:val="ru-RU"/>
              </w:rPr>
              <w:t>тн</w:t>
            </w:r>
            <w:r>
              <w:rPr>
                <w:rFonts w:ascii="Tahoma" w:hAnsi="Tahoma" w:cs="Tahoma"/>
                <w:color w:val="0065A3"/>
                <w:sz w:val="17"/>
                <w:szCs w:val="17"/>
              </w:rPr>
              <w:t>i</w:t>
            </w:r>
            <w:r w:rsidRPr="004A7BDD">
              <w:rPr>
                <w:rFonts w:ascii="Tahoma" w:hAnsi="Tahoma" w:cs="Tahoma"/>
                <w:color w:val="0065A3"/>
                <w:sz w:val="17"/>
                <w:szCs w:val="17"/>
                <w:lang w:val="ru-RU"/>
              </w:rPr>
              <w:t>сть складалась протягом 2014 року своєчасно та представлялась до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дних контролюючих орган</w:t>
            </w:r>
            <w:r>
              <w:rPr>
                <w:rFonts w:ascii="Tahoma" w:hAnsi="Tahoma" w:cs="Tahoma"/>
                <w:color w:val="0065A3"/>
                <w:sz w:val="17"/>
                <w:szCs w:val="17"/>
              </w:rPr>
              <w:t>i</w:t>
            </w:r>
            <w:r w:rsidRPr="004A7BDD">
              <w:rPr>
                <w:rFonts w:ascii="Tahoma" w:hAnsi="Tahoma" w:cs="Tahoma"/>
                <w:color w:val="0065A3"/>
                <w:sz w:val="17"/>
                <w:szCs w:val="17"/>
                <w:lang w:val="ru-RU"/>
              </w:rPr>
              <w:t>в. Концептуальною основою для п</w:t>
            </w:r>
            <w:r>
              <w:rPr>
                <w:rFonts w:ascii="Tahoma" w:hAnsi="Tahoma" w:cs="Tahoma"/>
                <w:color w:val="0065A3"/>
                <w:sz w:val="17"/>
                <w:szCs w:val="17"/>
              </w:rPr>
              <w:t>i</w:t>
            </w:r>
            <w:r w:rsidRPr="004A7BDD">
              <w:rPr>
                <w:rFonts w:ascii="Tahoma" w:hAnsi="Tahoma" w:cs="Tahoma"/>
                <w:color w:val="0065A3"/>
                <w:sz w:val="17"/>
                <w:szCs w:val="17"/>
                <w:lang w:val="ru-RU"/>
              </w:rPr>
              <w:t>дготовки зазначеної ф</w:t>
            </w:r>
            <w:r>
              <w:rPr>
                <w:rFonts w:ascii="Tahoma" w:hAnsi="Tahoma" w:cs="Tahoma"/>
                <w:color w:val="0065A3"/>
                <w:sz w:val="17"/>
                <w:szCs w:val="17"/>
              </w:rPr>
              <w:t>i</w:t>
            </w:r>
            <w:r w:rsidRPr="004A7BDD">
              <w:rPr>
                <w:rFonts w:ascii="Tahoma" w:hAnsi="Tahoma" w:cs="Tahoma"/>
                <w:color w:val="0065A3"/>
                <w:sz w:val="17"/>
                <w:szCs w:val="17"/>
                <w:lang w:val="ru-RU"/>
              </w:rPr>
              <w:t>нансової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xml:space="preserve"> Товариства є М</w:t>
            </w:r>
            <w:r>
              <w:rPr>
                <w:rFonts w:ascii="Tahoma" w:hAnsi="Tahoma" w:cs="Tahoma"/>
                <w:color w:val="0065A3"/>
                <w:sz w:val="17"/>
                <w:szCs w:val="17"/>
              </w:rPr>
              <w:t>i</w:t>
            </w:r>
            <w:r w:rsidRPr="004A7BDD">
              <w:rPr>
                <w:rFonts w:ascii="Tahoma" w:hAnsi="Tahoma" w:cs="Tahoma"/>
                <w:color w:val="0065A3"/>
                <w:sz w:val="17"/>
                <w:szCs w:val="17"/>
                <w:lang w:val="ru-RU"/>
              </w:rPr>
              <w:t>жнародн</w:t>
            </w:r>
            <w:r>
              <w:rPr>
                <w:rFonts w:ascii="Tahoma" w:hAnsi="Tahoma" w:cs="Tahoma"/>
                <w:color w:val="0065A3"/>
                <w:sz w:val="17"/>
                <w:szCs w:val="17"/>
              </w:rPr>
              <w:t>i</w:t>
            </w:r>
            <w:r w:rsidRPr="004A7BDD">
              <w:rPr>
                <w:rFonts w:ascii="Tahoma" w:hAnsi="Tahoma" w:cs="Tahoma"/>
                <w:color w:val="0065A3"/>
                <w:sz w:val="17"/>
                <w:szCs w:val="17"/>
                <w:lang w:val="ru-RU"/>
              </w:rPr>
              <w:t xml:space="preserve"> стандарти ф</w:t>
            </w:r>
            <w:r>
              <w:rPr>
                <w:rFonts w:ascii="Tahoma" w:hAnsi="Tahoma" w:cs="Tahoma"/>
                <w:color w:val="0065A3"/>
                <w:sz w:val="17"/>
                <w:szCs w:val="17"/>
              </w:rPr>
              <w:t>i</w:t>
            </w:r>
            <w:r w:rsidRPr="004A7BDD">
              <w:rPr>
                <w:rFonts w:ascii="Tahoma" w:hAnsi="Tahoma" w:cs="Tahoma"/>
                <w:color w:val="0065A3"/>
                <w:sz w:val="17"/>
                <w:szCs w:val="17"/>
                <w:lang w:val="ru-RU"/>
              </w:rPr>
              <w:t>нансової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Бухгалтерський обл</w:t>
            </w:r>
            <w:r>
              <w:rPr>
                <w:rFonts w:ascii="Tahoma" w:hAnsi="Tahoma" w:cs="Tahoma"/>
                <w:color w:val="0065A3"/>
                <w:sz w:val="17"/>
                <w:szCs w:val="17"/>
              </w:rPr>
              <w:t>i</w:t>
            </w:r>
            <w:r w:rsidRPr="004A7BDD">
              <w:rPr>
                <w:rFonts w:ascii="Tahoma" w:hAnsi="Tahoma" w:cs="Tahoma"/>
                <w:color w:val="0065A3"/>
                <w:sz w:val="17"/>
                <w:szCs w:val="17"/>
                <w:lang w:val="ru-RU"/>
              </w:rPr>
              <w:t>к Товариства ведеться на паперових нос</w:t>
            </w:r>
            <w:r>
              <w:rPr>
                <w:rFonts w:ascii="Tahoma" w:hAnsi="Tahoma" w:cs="Tahoma"/>
                <w:color w:val="0065A3"/>
                <w:sz w:val="17"/>
                <w:szCs w:val="17"/>
              </w:rPr>
              <w:t>i</w:t>
            </w:r>
            <w:r w:rsidRPr="004A7BDD">
              <w:rPr>
                <w:rFonts w:ascii="Tahoma" w:hAnsi="Tahoma" w:cs="Tahoma"/>
                <w:color w:val="0065A3"/>
                <w:sz w:val="17"/>
                <w:szCs w:val="17"/>
                <w:lang w:val="ru-RU"/>
              </w:rPr>
              <w:t>ях, а також з використанням комп’ютерної техн</w:t>
            </w:r>
            <w:r>
              <w:rPr>
                <w:rFonts w:ascii="Tahoma" w:hAnsi="Tahoma" w:cs="Tahoma"/>
                <w:color w:val="0065A3"/>
                <w:sz w:val="17"/>
                <w:szCs w:val="17"/>
              </w:rPr>
              <w:t>i</w:t>
            </w:r>
            <w:r w:rsidRPr="004A7BDD">
              <w:rPr>
                <w:rFonts w:ascii="Tahoma" w:hAnsi="Tahoma" w:cs="Tahoma"/>
                <w:color w:val="0065A3"/>
                <w:sz w:val="17"/>
                <w:szCs w:val="17"/>
                <w:lang w:val="ru-RU"/>
              </w:rPr>
              <w:t>ки та програмного забезпечення 1С-бухгалтер</w:t>
            </w:r>
            <w:r>
              <w:rPr>
                <w:rFonts w:ascii="Tahoma" w:hAnsi="Tahoma" w:cs="Tahoma"/>
                <w:color w:val="0065A3"/>
                <w:sz w:val="17"/>
                <w:szCs w:val="17"/>
              </w:rPr>
              <w:t>i</w:t>
            </w:r>
            <w:r w:rsidRPr="004A7BDD">
              <w:rPr>
                <w:rFonts w:ascii="Tahoma" w:hAnsi="Tahoma" w:cs="Tahoma"/>
                <w:color w:val="0065A3"/>
                <w:sz w:val="17"/>
                <w:szCs w:val="17"/>
                <w:lang w:val="ru-RU"/>
              </w:rPr>
              <w:t>я. В 2014 роц</w:t>
            </w:r>
            <w:r>
              <w:rPr>
                <w:rFonts w:ascii="Tahoma" w:hAnsi="Tahoma" w:cs="Tahoma"/>
                <w:color w:val="0065A3"/>
                <w:sz w:val="17"/>
                <w:szCs w:val="17"/>
              </w:rPr>
              <w:t>i</w:t>
            </w:r>
            <w:r w:rsidRPr="004A7BDD">
              <w:rPr>
                <w:rFonts w:ascii="Tahoma" w:hAnsi="Tahoma" w:cs="Tahoma"/>
                <w:color w:val="0065A3"/>
                <w:sz w:val="17"/>
                <w:szCs w:val="17"/>
                <w:lang w:val="ru-RU"/>
              </w:rPr>
              <w:t xml:space="preserve"> Товариство дотримувалось принципу незм</w:t>
            </w:r>
            <w:r>
              <w:rPr>
                <w:rFonts w:ascii="Tahoma" w:hAnsi="Tahoma" w:cs="Tahoma"/>
                <w:color w:val="0065A3"/>
                <w:sz w:val="17"/>
                <w:szCs w:val="17"/>
              </w:rPr>
              <w:t>i</w:t>
            </w:r>
            <w:r w:rsidRPr="004A7BDD">
              <w:rPr>
                <w:rFonts w:ascii="Tahoma" w:hAnsi="Tahoma" w:cs="Tahoma"/>
                <w:color w:val="0065A3"/>
                <w:sz w:val="17"/>
                <w:szCs w:val="17"/>
                <w:lang w:val="ru-RU"/>
              </w:rPr>
              <w:t>нност</w:t>
            </w:r>
            <w:r>
              <w:rPr>
                <w:rFonts w:ascii="Tahoma" w:hAnsi="Tahoma" w:cs="Tahoma"/>
                <w:color w:val="0065A3"/>
                <w:sz w:val="17"/>
                <w:szCs w:val="17"/>
              </w:rPr>
              <w:t>i</w:t>
            </w:r>
            <w:r w:rsidRPr="004A7BDD">
              <w:rPr>
                <w:rFonts w:ascii="Tahoma" w:hAnsi="Tahoma" w:cs="Tahoma"/>
                <w:color w:val="0065A3"/>
                <w:sz w:val="17"/>
                <w:szCs w:val="17"/>
                <w:lang w:val="ru-RU"/>
              </w:rPr>
              <w:t xml:space="preserve"> обл</w:t>
            </w:r>
            <w:r>
              <w:rPr>
                <w:rFonts w:ascii="Tahoma" w:hAnsi="Tahoma" w:cs="Tahoma"/>
                <w:color w:val="0065A3"/>
                <w:sz w:val="17"/>
                <w:szCs w:val="17"/>
              </w:rPr>
              <w:t>i</w:t>
            </w:r>
            <w:r w:rsidRPr="004A7BDD">
              <w:rPr>
                <w:rFonts w:ascii="Tahoma" w:hAnsi="Tahoma" w:cs="Tahoma"/>
                <w:color w:val="0065A3"/>
                <w:sz w:val="17"/>
                <w:szCs w:val="17"/>
                <w:lang w:val="ru-RU"/>
              </w:rPr>
              <w:t>кової пол</w:t>
            </w:r>
            <w:r>
              <w:rPr>
                <w:rFonts w:ascii="Tahoma" w:hAnsi="Tahoma" w:cs="Tahoma"/>
                <w:color w:val="0065A3"/>
                <w:sz w:val="17"/>
                <w:szCs w:val="17"/>
              </w:rPr>
              <w:t>i</w:t>
            </w:r>
            <w:r w:rsidRPr="004A7BDD">
              <w:rPr>
                <w:rFonts w:ascii="Tahoma" w:hAnsi="Tahoma" w:cs="Tahoma"/>
                <w:color w:val="0065A3"/>
                <w:sz w:val="17"/>
                <w:szCs w:val="17"/>
                <w:lang w:val="ru-RU"/>
              </w:rPr>
              <w:t>тики. Ф</w:t>
            </w:r>
            <w:r>
              <w:rPr>
                <w:rFonts w:ascii="Tahoma" w:hAnsi="Tahoma" w:cs="Tahoma"/>
                <w:color w:val="0065A3"/>
                <w:sz w:val="17"/>
                <w:szCs w:val="17"/>
              </w:rPr>
              <w:t>i</w:t>
            </w:r>
            <w:r w:rsidRPr="004A7BDD">
              <w:rPr>
                <w:rFonts w:ascii="Tahoma" w:hAnsi="Tahoma" w:cs="Tahoma"/>
                <w:color w:val="0065A3"/>
                <w:sz w:val="17"/>
                <w:szCs w:val="17"/>
                <w:lang w:val="ru-RU"/>
              </w:rPr>
              <w:t>нансова зв</w:t>
            </w:r>
            <w:r>
              <w:rPr>
                <w:rFonts w:ascii="Tahoma" w:hAnsi="Tahoma" w:cs="Tahoma"/>
                <w:color w:val="0065A3"/>
                <w:sz w:val="17"/>
                <w:szCs w:val="17"/>
              </w:rPr>
              <w:t>i</w:t>
            </w:r>
            <w:r w:rsidRPr="004A7BDD">
              <w:rPr>
                <w:rFonts w:ascii="Tahoma" w:hAnsi="Tahoma" w:cs="Tahoma"/>
                <w:color w:val="0065A3"/>
                <w:sz w:val="17"/>
                <w:szCs w:val="17"/>
                <w:lang w:val="ru-RU"/>
              </w:rPr>
              <w:t>тн</w:t>
            </w:r>
            <w:r>
              <w:rPr>
                <w:rFonts w:ascii="Tahoma" w:hAnsi="Tahoma" w:cs="Tahoma"/>
                <w:color w:val="0065A3"/>
                <w:sz w:val="17"/>
                <w:szCs w:val="17"/>
              </w:rPr>
              <w:t>i</w:t>
            </w:r>
            <w:r w:rsidRPr="004A7BDD">
              <w:rPr>
                <w:rFonts w:ascii="Tahoma" w:hAnsi="Tahoma" w:cs="Tahoma"/>
                <w:color w:val="0065A3"/>
                <w:sz w:val="17"/>
                <w:szCs w:val="17"/>
                <w:lang w:val="ru-RU"/>
              </w:rPr>
              <w:t>сть Товариства за 2014 р</w:t>
            </w:r>
            <w:r>
              <w:rPr>
                <w:rFonts w:ascii="Tahoma" w:hAnsi="Tahoma" w:cs="Tahoma"/>
                <w:color w:val="0065A3"/>
                <w:sz w:val="17"/>
                <w:szCs w:val="17"/>
              </w:rPr>
              <w:t>i</w:t>
            </w:r>
            <w:r w:rsidRPr="004A7BDD">
              <w:rPr>
                <w:rFonts w:ascii="Tahoma" w:hAnsi="Tahoma" w:cs="Tahoma"/>
                <w:color w:val="0065A3"/>
                <w:sz w:val="17"/>
                <w:szCs w:val="17"/>
                <w:lang w:val="ru-RU"/>
              </w:rPr>
              <w:t>к своєчасно складена та подана до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дних державних орган</w:t>
            </w:r>
            <w:r>
              <w:rPr>
                <w:rFonts w:ascii="Tahoma" w:hAnsi="Tahoma" w:cs="Tahoma"/>
                <w:color w:val="0065A3"/>
                <w:sz w:val="17"/>
                <w:szCs w:val="17"/>
              </w:rPr>
              <w:t>i</w:t>
            </w:r>
            <w:r w:rsidRPr="004A7BDD">
              <w:rPr>
                <w:rFonts w:ascii="Tahoma" w:hAnsi="Tahoma" w:cs="Tahoma"/>
                <w:color w:val="0065A3"/>
                <w:sz w:val="17"/>
                <w:szCs w:val="17"/>
                <w:lang w:val="ru-RU"/>
              </w:rPr>
              <w:t>в управл</w:t>
            </w:r>
            <w:r>
              <w:rPr>
                <w:rFonts w:ascii="Tahoma" w:hAnsi="Tahoma" w:cs="Tahoma"/>
                <w:color w:val="0065A3"/>
                <w:sz w:val="17"/>
                <w:szCs w:val="17"/>
              </w:rPr>
              <w:t>i</w:t>
            </w:r>
            <w:r w:rsidRPr="004A7BDD">
              <w:rPr>
                <w:rFonts w:ascii="Tahoma" w:hAnsi="Tahoma" w:cs="Tahoma"/>
                <w:color w:val="0065A3"/>
                <w:sz w:val="17"/>
                <w:szCs w:val="17"/>
                <w:lang w:val="ru-RU"/>
              </w:rPr>
              <w:t>ння у повному обсяз</w:t>
            </w:r>
            <w:r>
              <w:rPr>
                <w:rFonts w:ascii="Tahoma" w:hAnsi="Tahoma" w:cs="Tahoma"/>
                <w:color w:val="0065A3"/>
                <w:sz w:val="17"/>
                <w:szCs w:val="17"/>
              </w:rPr>
              <w:t>i</w:t>
            </w:r>
            <w:r w:rsidRPr="004A7BDD">
              <w:rPr>
                <w:rFonts w:ascii="Tahoma" w:hAnsi="Tahoma" w:cs="Tahoma"/>
                <w:color w:val="0065A3"/>
                <w:sz w:val="17"/>
                <w:szCs w:val="17"/>
                <w:lang w:val="ru-RU"/>
              </w:rPr>
              <w:t>. В ц</w:t>
            </w:r>
            <w:r>
              <w:rPr>
                <w:rFonts w:ascii="Tahoma" w:hAnsi="Tahoma" w:cs="Tahoma"/>
                <w:color w:val="0065A3"/>
                <w:sz w:val="17"/>
                <w:szCs w:val="17"/>
              </w:rPr>
              <w:t>i</w:t>
            </w:r>
            <w:r w:rsidRPr="004A7BDD">
              <w:rPr>
                <w:rFonts w:ascii="Tahoma" w:hAnsi="Tahoma" w:cs="Tahoma"/>
                <w:color w:val="0065A3"/>
                <w:sz w:val="17"/>
                <w:szCs w:val="17"/>
                <w:lang w:val="ru-RU"/>
              </w:rPr>
              <w:t>лому методолог</w:t>
            </w:r>
            <w:r>
              <w:rPr>
                <w:rFonts w:ascii="Tahoma" w:hAnsi="Tahoma" w:cs="Tahoma"/>
                <w:color w:val="0065A3"/>
                <w:sz w:val="17"/>
                <w:szCs w:val="17"/>
              </w:rPr>
              <w:t>i</w:t>
            </w:r>
            <w:r w:rsidRPr="004A7BDD">
              <w:rPr>
                <w:rFonts w:ascii="Tahoma" w:hAnsi="Tahoma" w:cs="Tahoma"/>
                <w:color w:val="0065A3"/>
                <w:sz w:val="17"/>
                <w:szCs w:val="17"/>
                <w:lang w:val="ru-RU"/>
              </w:rPr>
              <w:t>я та орган</w:t>
            </w:r>
            <w:r>
              <w:rPr>
                <w:rFonts w:ascii="Tahoma" w:hAnsi="Tahoma" w:cs="Tahoma"/>
                <w:color w:val="0065A3"/>
                <w:sz w:val="17"/>
                <w:szCs w:val="17"/>
              </w:rPr>
              <w:t>i</w:t>
            </w:r>
            <w:r w:rsidRPr="004A7BDD">
              <w:rPr>
                <w:rFonts w:ascii="Tahoma" w:hAnsi="Tahoma" w:cs="Tahoma"/>
                <w:color w:val="0065A3"/>
                <w:sz w:val="17"/>
                <w:szCs w:val="17"/>
                <w:lang w:val="ru-RU"/>
              </w:rPr>
              <w:t>зац</w:t>
            </w:r>
            <w:r>
              <w:rPr>
                <w:rFonts w:ascii="Tahoma" w:hAnsi="Tahoma" w:cs="Tahoma"/>
                <w:color w:val="0065A3"/>
                <w:sz w:val="17"/>
                <w:szCs w:val="17"/>
              </w:rPr>
              <w:t>i</w:t>
            </w:r>
            <w:r w:rsidRPr="004A7BDD">
              <w:rPr>
                <w:rFonts w:ascii="Tahoma" w:hAnsi="Tahoma" w:cs="Tahoma"/>
                <w:color w:val="0065A3"/>
                <w:sz w:val="17"/>
                <w:szCs w:val="17"/>
                <w:lang w:val="ru-RU"/>
              </w:rPr>
              <w:t>я бухгалтерського обл</w:t>
            </w:r>
            <w:r>
              <w:rPr>
                <w:rFonts w:ascii="Tahoma" w:hAnsi="Tahoma" w:cs="Tahoma"/>
                <w:color w:val="0065A3"/>
                <w:sz w:val="17"/>
                <w:szCs w:val="17"/>
              </w:rPr>
              <w:t>i</w:t>
            </w:r>
            <w:r w:rsidRPr="004A7BDD">
              <w:rPr>
                <w:rFonts w:ascii="Tahoma" w:hAnsi="Tahoma" w:cs="Tahoma"/>
                <w:color w:val="0065A3"/>
                <w:sz w:val="17"/>
                <w:szCs w:val="17"/>
                <w:lang w:val="ru-RU"/>
              </w:rPr>
              <w:t>ку у Товариств</w:t>
            </w:r>
            <w:r>
              <w:rPr>
                <w:rFonts w:ascii="Tahoma" w:hAnsi="Tahoma" w:cs="Tahoma"/>
                <w:color w:val="0065A3"/>
                <w:sz w:val="17"/>
                <w:szCs w:val="17"/>
              </w:rPr>
              <w:t>i</w:t>
            </w:r>
            <w:r w:rsidRPr="004A7BDD">
              <w:rPr>
                <w:rFonts w:ascii="Tahoma" w:hAnsi="Tahoma" w:cs="Tahoma"/>
                <w:color w:val="0065A3"/>
                <w:sz w:val="17"/>
                <w:szCs w:val="17"/>
                <w:lang w:val="ru-RU"/>
              </w:rPr>
              <w:t xml:space="preserve">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дає встановленим вимогам чинного законодавства, та прийнятої Товариством обл</w:t>
            </w:r>
            <w:r>
              <w:rPr>
                <w:rFonts w:ascii="Tahoma" w:hAnsi="Tahoma" w:cs="Tahoma"/>
                <w:color w:val="0065A3"/>
                <w:sz w:val="17"/>
                <w:szCs w:val="17"/>
              </w:rPr>
              <w:t>i</w:t>
            </w:r>
            <w:r w:rsidRPr="004A7BDD">
              <w:rPr>
                <w:rFonts w:ascii="Tahoma" w:hAnsi="Tahoma" w:cs="Tahoma"/>
                <w:color w:val="0065A3"/>
                <w:sz w:val="17"/>
                <w:szCs w:val="17"/>
                <w:lang w:val="ru-RU"/>
              </w:rPr>
              <w:t>кової пол</w:t>
            </w:r>
            <w:r>
              <w:rPr>
                <w:rFonts w:ascii="Tahoma" w:hAnsi="Tahoma" w:cs="Tahoma"/>
                <w:color w:val="0065A3"/>
                <w:sz w:val="17"/>
                <w:szCs w:val="17"/>
              </w:rPr>
              <w:t>i</w:t>
            </w:r>
            <w:r w:rsidRPr="004A7BDD">
              <w:rPr>
                <w:rFonts w:ascii="Tahoma" w:hAnsi="Tahoma" w:cs="Tahoma"/>
                <w:color w:val="0065A3"/>
                <w:sz w:val="17"/>
                <w:szCs w:val="17"/>
                <w:lang w:val="ru-RU"/>
              </w:rPr>
              <w:t>тики за 2014 р. Аудиторською перев</w:t>
            </w:r>
            <w:r>
              <w:rPr>
                <w:rFonts w:ascii="Tahoma" w:hAnsi="Tahoma" w:cs="Tahoma"/>
                <w:color w:val="0065A3"/>
                <w:sz w:val="17"/>
                <w:szCs w:val="17"/>
              </w:rPr>
              <w:t>i</w:t>
            </w:r>
            <w:r w:rsidRPr="004A7BDD">
              <w:rPr>
                <w:rFonts w:ascii="Tahoma" w:hAnsi="Tahoma" w:cs="Tahoma"/>
                <w:color w:val="0065A3"/>
                <w:sz w:val="17"/>
                <w:szCs w:val="17"/>
                <w:lang w:val="ru-RU"/>
              </w:rPr>
              <w:t>ркою п</w:t>
            </w:r>
            <w:r>
              <w:rPr>
                <w:rFonts w:ascii="Tahoma" w:hAnsi="Tahoma" w:cs="Tahoma"/>
                <w:color w:val="0065A3"/>
                <w:sz w:val="17"/>
                <w:szCs w:val="17"/>
              </w:rPr>
              <w:t>i</w:t>
            </w:r>
            <w:r w:rsidRPr="004A7BDD">
              <w:rPr>
                <w:rFonts w:ascii="Tahoma" w:hAnsi="Tahoma" w:cs="Tahoma"/>
                <w:color w:val="0065A3"/>
                <w:sz w:val="17"/>
                <w:szCs w:val="17"/>
                <w:lang w:val="ru-RU"/>
              </w:rPr>
              <w:t>дтверджено, що бухгалтерський обл</w:t>
            </w:r>
            <w:r>
              <w:rPr>
                <w:rFonts w:ascii="Tahoma" w:hAnsi="Tahoma" w:cs="Tahoma"/>
                <w:color w:val="0065A3"/>
                <w:sz w:val="17"/>
                <w:szCs w:val="17"/>
              </w:rPr>
              <w:t>i</w:t>
            </w:r>
            <w:r w:rsidRPr="004A7BDD">
              <w:rPr>
                <w:rFonts w:ascii="Tahoma" w:hAnsi="Tahoma" w:cs="Tahoma"/>
                <w:color w:val="0065A3"/>
                <w:sz w:val="17"/>
                <w:szCs w:val="17"/>
                <w:lang w:val="ru-RU"/>
              </w:rPr>
              <w:t>к на Товариств</w:t>
            </w:r>
            <w:r>
              <w:rPr>
                <w:rFonts w:ascii="Tahoma" w:hAnsi="Tahoma" w:cs="Tahoma"/>
                <w:color w:val="0065A3"/>
                <w:sz w:val="17"/>
                <w:szCs w:val="17"/>
              </w:rPr>
              <w:t>i</w:t>
            </w:r>
            <w:r w:rsidRPr="004A7BDD">
              <w:rPr>
                <w:rFonts w:ascii="Tahoma" w:hAnsi="Tahoma" w:cs="Tahoma"/>
                <w:color w:val="0065A3"/>
                <w:sz w:val="17"/>
                <w:szCs w:val="17"/>
                <w:lang w:val="ru-RU"/>
              </w:rPr>
              <w:t xml:space="preserve"> протягом 2014 року в</w:t>
            </w:r>
            <w:r>
              <w:rPr>
                <w:rFonts w:ascii="Tahoma" w:hAnsi="Tahoma" w:cs="Tahoma"/>
                <w:color w:val="0065A3"/>
                <w:sz w:val="17"/>
                <w:szCs w:val="17"/>
              </w:rPr>
              <w:t>i</w:t>
            </w:r>
            <w:r w:rsidRPr="004A7BDD">
              <w:rPr>
                <w:rFonts w:ascii="Tahoma" w:hAnsi="Tahoma" w:cs="Tahoma"/>
                <w:color w:val="0065A3"/>
                <w:sz w:val="17"/>
                <w:szCs w:val="17"/>
                <w:lang w:val="ru-RU"/>
              </w:rPr>
              <w:t>вся у ц</w:t>
            </w:r>
            <w:r>
              <w:rPr>
                <w:rFonts w:ascii="Tahoma" w:hAnsi="Tahoma" w:cs="Tahoma"/>
                <w:color w:val="0065A3"/>
                <w:sz w:val="17"/>
                <w:szCs w:val="17"/>
              </w:rPr>
              <w:t>i</w:t>
            </w:r>
            <w:r w:rsidRPr="004A7BDD">
              <w:rPr>
                <w:rFonts w:ascii="Tahoma" w:hAnsi="Tahoma" w:cs="Tahoma"/>
                <w:color w:val="0065A3"/>
                <w:sz w:val="17"/>
                <w:szCs w:val="17"/>
                <w:lang w:val="ru-RU"/>
              </w:rPr>
              <w:t>лому у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дност</w:t>
            </w:r>
            <w:r>
              <w:rPr>
                <w:rFonts w:ascii="Tahoma" w:hAnsi="Tahoma" w:cs="Tahoma"/>
                <w:color w:val="0065A3"/>
                <w:sz w:val="17"/>
                <w:szCs w:val="17"/>
              </w:rPr>
              <w:t>i</w:t>
            </w:r>
            <w:r w:rsidRPr="004A7BDD">
              <w:rPr>
                <w:rFonts w:ascii="Tahoma" w:hAnsi="Tahoma" w:cs="Tahoma"/>
                <w:color w:val="0065A3"/>
                <w:sz w:val="17"/>
                <w:szCs w:val="17"/>
                <w:lang w:val="ru-RU"/>
              </w:rPr>
              <w:t xml:space="preserve"> до вимог Закону України "Про бухгалтерський обл</w:t>
            </w:r>
            <w:r>
              <w:rPr>
                <w:rFonts w:ascii="Tahoma" w:hAnsi="Tahoma" w:cs="Tahoma"/>
                <w:color w:val="0065A3"/>
                <w:sz w:val="17"/>
                <w:szCs w:val="17"/>
              </w:rPr>
              <w:t>i</w:t>
            </w:r>
            <w:r w:rsidRPr="004A7BDD">
              <w:rPr>
                <w:rFonts w:ascii="Tahoma" w:hAnsi="Tahoma" w:cs="Tahoma"/>
                <w:color w:val="0065A3"/>
                <w:sz w:val="17"/>
                <w:szCs w:val="17"/>
                <w:lang w:val="ru-RU"/>
              </w:rPr>
              <w:t>к та ф</w:t>
            </w:r>
            <w:r>
              <w:rPr>
                <w:rFonts w:ascii="Tahoma" w:hAnsi="Tahoma" w:cs="Tahoma"/>
                <w:color w:val="0065A3"/>
                <w:sz w:val="17"/>
                <w:szCs w:val="17"/>
              </w:rPr>
              <w:t>i</w:t>
            </w:r>
            <w:r w:rsidRPr="004A7BDD">
              <w:rPr>
                <w:rFonts w:ascii="Tahoma" w:hAnsi="Tahoma" w:cs="Tahoma"/>
                <w:color w:val="0065A3"/>
                <w:sz w:val="17"/>
                <w:szCs w:val="17"/>
                <w:lang w:val="ru-RU"/>
              </w:rPr>
              <w:t>нансову зв</w:t>
            </w:r>
            <w:r>
              <w:rPr>
                <w:rFonts w:ascii="Tahoma" w:hAnsi="Tahoma" w:cs="Tahoma"/>
                <w:color w:val="0065A3"/>
                <w:sz w:val="17"/>
                <w:szCs w:val="17"/>
              </w:rPr>
              <w:t>i</w:t>
            </w:r>
            <w:r w:rsidRPr="004A7BDD">
              <w:rPr>
                <w:rFonts w:ascii="Tahoma" w:hAnsi="Tahoma" w:cs="Tahoma"/>
                <w:color w:val="0065A3"/>
                <w:sz w:val="17"/>
                <w:szCs w:val="17"/>
                <w:lang w:val="ru-RU"/>
              </w:rPr>
              <w:t>тн</w:t>
            </w:r>
            <w:r>
              <w:rPr>
                <w:rFonts w:ascii="Tahoma" w:hAnsi="Tahoma" w:cs="Tahoma"/>
                <w:color w:val="0065A3"/>
                <w:sz w:val="17"/>
                <w:szCs w:val="17"/>
              </w:rPr>
              <w:t>i</w:t>
            </w:r>
            <w:r w:rsidRPr="004A7BDD">
              <w:rPr>
                <w:rFonts w:ascii="Tahoma" w:hAnsi="Tahoma" w:cs="Tahoma"/>
                <w:color w:val="0065A3"/>
                <w:sz w:val="17"/>
                <w:szCs w:val="17"/>
                <w:lang w:val="ru-RU"/>
              </w:rPr>
              <w:t>сть в Україн</w:t>
            </w:r>
            <w:r>
              <w:rPr>
                <w:rFonts w:ascii="Tahoma" w:hAnsi="Tahoma" w:cs="Tahoma"/>
                <w:color w:val="0065A3"/>
                <w:sz w:val="17"/>
                <w:szCs w:val="17"/>
              </w:rPr>
              <w:t>i</w:t>
            </w:r>
            <w:r w:rsidRPr="004A7BDD">
              <w:rPr>
                <w:rFonts w:ascii="Tahoma" w:hAnsi="Tahoma" w:cs="Tahoma"/>
                <w:color w:val="0065A3"/>
                <w:sz w:val="17"/>
                <w:szCs w:val="17"/>
                <w:lang w:val="ru-RU"/>
              </w:rPr>
              <w:t>" № 996-</w:t>
            </w:r>
            <w:r>
              <w:rPr>
                <w:rFonts w:ascii="Tahoma" w:hAnsi="Tahoma" w:cs="Tahoma"/>
                <w:color w:val="0065A3"/>
                <w:sz w:val="17"/>
                <w:szCs w:val="17"/>
              </w:rPr>
              <w:t>XIV</w:t>
            </w:r>
            <w:r w:rsidRPr="004A7BDD">
              <w:rPr>
                <w:rFonts w:ascii="Tahoma" w:hAnsi="Tahoma" w:cs="Tahoma"/>
                <w:color w:val="0065A3"/>
                <w:sz w:val="17"/>
                <w:szCs w:val="17"/>
                <w:lang w:val="ru-RU"/>
              </w:rPr>
              <w:t xml:space="preserve"> в</w:t>
            </w:r>
            <w:r>
              <w:rPr>
                <w:rFonts w:ascii="Tahoma" w:hAnsi="Tahoma" w:cs="Tahoma"/>
                <w:color w:val="0065A3"/>
                <w:sz w:val="17"/>
                <w:szCs w:val="17"/>
              </w:rPr>
              <w:t>i</w:t>
            </w:r>
            <w:r w:rsidRPr="004A7BDD">
              <w:rPr>
                <w:rFonts w:ascii="Tahoma" w:hAnsi="Tahoma" w:cs="Tahoma"/>
                <w:color w:val="0065A3"/>
                <w:sz w:val="17"/>
                <w:szCs w:val="17"/>
                <w:lang w:val="ru-RU"/>
              </w:rPr>
              <w:t>д 16.07.99 року,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дно до М</w:t>
            </w:r>
            <w:r>
              <w:rPr>
                <w:rFonts w:ascii="Tahoma" w:hAnsi="Tahoma" w:cs="Tahoma"/>
                <w:color w:val="0065A3"/>
                <w:sz w:val="17"/>
                <w:szCs w:val="17"/>
              </w:rPr>
              <w:t>i</w:t>
            </w:r>
            <w:r w:rsidRPr="004A7BDD">
              <w:rPr>
                <w:rFonts w:ascii="Tahoma" w:hAnsi="Tahoma" w:cs="Tahoma"/>
                <w:color w:val="0065A3"/>
                <w:sz w:val="17"/>
                <w:szCs w:val="17"/>
                <w:lang w:val="ru-RU"/>
              </w:rPr>
              <w:t>жнародних стандарт</w:t>
            </w:r>
            <w:r>
              <w:rPr>
                <w:rFonts w:ascii="Tahoma" w:hAnsi="Tahoma" w:cs="Tahoma"/>
                <w:color w:val="0065A3"/>
                <w:sz w:val="17"/>
                <w:szCs w:val="17"/>
              </w:rPr>
              <w:t>i</w:t>
            </w:r>
            <w:r w:rsidRPr="004A7BDD">
              <w:rPr>
                <w:rFonts w:ascii="Tahoma" w:hAnsi="Tahoma" w:cs="Tahoma"/>
                <w:color w:val="0065A3"/>
                <w:sz w:val="17"/>
                <w:szCs w:val="17"/>
                <w:lang w:val="ru-RU"/>
              </w:rPr>
              <w:t>в ф</w:t>
            </w:r>
            <w:r>
              <w:rPr>
                <w:rFonts w:ascii="Tahoma" w:hAnsi="Tahoma" w:cs="Tahoma"/>
                <w:color w:val="0065A3"/>
                <w:sz w:val="17"/>
                <w:szCs w:val="17"/>
              </w:rPr>
              <w:t>i</w:t>
            </w:r>
            <w:r w:rsidRPr="004A7BDD">
              <w:rPr>
                <w:rFonts w:ascii="Tahoma" w:hAnsi="Tahoma" w:cs="Tahoma"/>
                <w:color w:val="0065A3"/>
                <w:sz w:val="17"/>
                <w:szCs w:val="17"/>
                <w:lang w:val="ru-RU"/>
              </w:rPr>
              <w:t>нансової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xml:space="preserve"> та </w:t>
            </w:r>
            <w:r>
              <w:rPr>
                <w:rFonts w:ascii="Tahoma" w:hAnsi="Tahoma" w:cs="Tahoma"/>
                <w:color w:val="0065A3"/>
                <w:sz w:val="17"/>
                <w:szCs w:val="17"/>
              </w:rPr>
              <w:t>I</w:t>
            </w:r>
            <w:r w:rsidRPr="004A7BDD">
              <w:rPr>
                <w:rFonts w:ascii="Tahoma" w:hAnsi="Tahoma" w:cs="Tahoma"/>
                <w:color w:val="0065A3"/>
                <w:sz w:val="17"/>
                <w:szCs w:val="17"/>
                <w:lang w:val="ru-RU"/>
              </w:rPr>
              <w:t>нструкц</w:t>
            </w:r>
            <w:r>
              <w:rPr>
                <w:rFonts w:ascii="Tahoma" w:hAnsi="Tahoma" w:cs="Tahoma"/>
                <w:color w:val="0065A3"/>
                <w:sz w:val="17"/>
                <w:szCs w:val="17"/>
              </w:rPr>
              <w:t>i</w:t>
            </w:r>
            <w:r w:rsidRPr="004A7BDD">
              <w:rPr>
                <w:rFonts w:ascii="Tahoma" w:hAnsi="Tahoma" w:cs="Tahoma"/>
                <w:color w:val="0065A3"/>
                <w:sz w:val="17"/>
                <w:szCs w:val="17"/>
                <w:lang w:val="ru-RU"/>
              </w:rPr>
              <w:t>ї "Про застосування плану рахунк</w:t>
            </w:r>
            <w:r>
              <w:rPr>
                <w:rFonts w:ascii="Tahoma" w:hAnsi="Tahoma" w:cs="Tahoma"/>
                <w:color w:val="0065A3"/>
                <w:sz w:val="17"/>
                <w:szCs w:val="17"/>
              </w:rPr>
              <w:t>i</w:t>
            </w:r>
            <w:r w:rsidRPr="004A7BDD">
              <w:rPr>
                <w:rFonts w:ascii="Tahoma" w:hAnsi="Tahoma" w:cs="Tahoma"/>
                <w:color w:val="0065A3"/>
                <w:sz w:val="17"/>
                <w:szCs w:val="17"/>
                <w:lang w:val="ru-RU"/>
              </w:rPr>
              <w:t>в бухгалтерського обл</w:t>
            </w:r>
            <w:r>
              <w:rPr>
                <w:rFonts w:ascii="Tahoma" w:hAnsi="Tahoma" w:cs="Tahoma"/>
                <w:color w:val="0065A3"/>
                <w:sz w:val="17"/>
                <w:szCs w:val="17"/>
              </w:rPr>
              <w:t>i</w:t>
            </w:r>
            <w:r w:rsidRPr="004A7BDD">
              <w:rPr>
                <w:rFonts w:ascii="Tahoma" w:hAnsi="Tahoma" w:cs="Tahoma"/>
                <w:color w:val="0065A3"/>
                <w:sz w:val="17"/>
                <w:szCs w:val="17"/>
                <w:lang w:val="ru-RU"/>
              </w:rPr>
              <w:t>ку актив</w:t>
            </w:r>
            <w:r>
              <w:rPr>
                <w:rFonts w:ascii="Tahoma" w:hAnsi="Tahoma" w:cs="Tahoma"/>
                <w:color w:val="0065A3"/>
                <w:sz w:val="17"/>
                <w:szCs w:val="17"/>
              </w:rPr>
              <w:t>i</w:t>
            </w:r>
            <w:r w:rsidRPr="004A7BDD">
              <w:rPr>
                <w:rFonts w:ascii="Tahoma" w:hAnsi="Tahoma" w:cs="Tahoma"/>
                <w:color w:val="0065A3"/>
                <w:sz w:val="17"/>
                <w:szCs w:val="17"/>
                <w:lang w:val="ru-RU"/>
              </w:rPr>
              <w:t>в, кап</w:t>
            </w:r>
            <w:r>
              <w:rPr>
                <w:rFonts w:ascii="Tahoma" w:hAnsi="Tahoma" w:cs="Tahoma"/>
                <w:color w:val="0065A3"/>
                <w:sz w:val="17"/>
                <w:szCs w:val="17"/>
              </w:rPr>
              <w:t>i</w:t>
            </w:r>
            <w:r w:rsidRPr="004A7BDD">
              <w:rPr>
                <w:rFonts w:ascii="Tahoma" w:hAnsi="Tahoma" w:cs="Tahoma"/>
                <w:color w:val="0065A3"/>
                <w:sz w:val="17"/>
                <w:szCs w:val="17"/>
                <w:lang w:val="ru-RU"/>
              </w:rPr>
              <w:t>талу, зобов'язань та господарських операц</w:t>
            </w:r>
            <w:r>
              <w:rPr>
                <w:rFonts w:ascii="Tahoma" w:hAnsi="Tahoma" w:cs="Tahoma"/>
                <w:color w:val="0065A3"/>
                <w:sz w:val="17"/>
                <w:szCs w:val="17"/>
              </w:rPr>
              <w:t>i</w:t>
            </w:r>
            <w:r w:rsidRPr="004A7BDD">
              <w:rPr>
                <w:rFonts w:ascii="Tahoma" w:hAnsi="Tahoma" w:cs="Tahoma"/>
                <w:color w:val="0065A3"/>
                <w:sz w:val="17"/>
                <w:szCs w:val="17"/>
                <w:lang w:val="ru-RU"/>
              </w:rPr>
              <w:t>й п</w:t>
            </w:r>
            <w:r>
              <w:rPr>
                <w:rFonts w:ascii="Tahoma" w:hAnsi="Tahoma" w:cs="Tahoma"/>
                <w:color w:val="0065A3"/>
                <w:sz w:val="17"/>
                <w:szCs w:val="17"/>
              </w:rPr>
              <w:t>i</w:t>
            </w:r>
            <w:r w:rsidRPr="004A7BDD">
              <w:rPr>
                <w:rFonts w:ascii="Tahoma" w:hAnsi="Tahoma" w:cs="Tahoma"/>
                <w:color w:val="0065A3"/>
                <w:sz w:val="17"/>
                <w:szCs w:val="17"/>
                <w:lang w:val="ru-RU"/>
              </w:rPr>
              <w:t>дприємств та орган</w:t>
            </w:r>
            <w:r>
              <w:rPr>
                <w:rFonts w:ascii="Tahoma" w:hAnsi="Tahoma" w:cs="Tahoma"/>
                <w:color w:val="0065A3"/>
                <w:sz w:val="17"/>
                <w:szCs w:val="17"/>
              </w:rPr>
              <w:t>i</w:t>
            </w:r>
            <w:r w:rsidRPr="004A7BDD">
              <w:rPr>
                <w:rFonts w:ascii="Tahoma" w:hAnsi="Tahoma" w:cs="Tahoma"/>
                <w:color w:val="0065A3"/>
                <w:sz w:val="17"/>
                <w:szCs w:val="17"/>
                <w:lang w:val="ru-RU"/>
              </w:rPr>
              <w:t>зац</w:t>
            </w:r>
            <w:r>
              <w:rPr>
                <w:rFonts w:ascii="Tahoma" w:hAnsi="Tahoma" w:cs="Tahoma"/>
                <w:color w:val="0065A3"/>
                <w:sz w:val="17"/>
                <w:szCs w:val="17"/>
              </w:rPr>
              <w:t>i</w:t>
            </w:r>
            <w:r w:rsidRPr="004A7BDD">
              <w:rPr>
                <w:rFonts w:ascii="Tahoma" w:hAnsi="Tahoma" w:cs="Tahoma"/>
                <w:color w:val="0065A3"/>
                <w:sz w:val="17"/>
                <w:szCs w:val="17"/>
                <w:lang w:val="ru-RU"/>
              </w:rPr>
              <w:t>й", затвердженої Наказом М</w:t>
            </w:r>
            <w:r>
              <w:rPr>
                <w:rFonts w:ascii="Tahoma" w:hAnsi="Tahoma" w:cs="Tahoma"/>
                <w:color w:val="0065A3"/>
                <w:sz w:val="17"/>
                <w:szCs w:val="17"/>
              </w:rPr>
              <w:t>i</w:t>
            </w:r>
            <w:r w:rsidRPr="004A7BDD">
              <w:rPr>
                <w:rFonts w:ascii="Tahoma" w:hAnsi="Tahoma" w:cs="Tahoma"/>
                <w:color w:val="0065A3"/>
                <w:sz w:val="17"/>
                <w:szCs w:val="17"/>
                <w:lang w:val="ru-RU"/>
              </w:rPr>
              <w:t>нф</w:t>
            </w:r>
            <w:r>
              <w:rPr>
                <w:rFonts w:ascii="Tahoma" w:hAnsi="Tahoma" w:cs="Tahoma"/>
                <w:color w:val="0065A3"/>
                <w:sz w:val="17"/>
                <w:szCs w:val="17"/>
              </w:rPr>
              <w:t>i</w:t>
            </w:r>
            <w:r w:rsidRPr="004A7BDD">
              <w:rPr>
                <w:rFonts w:ascii="Tahoma" w:hAnsi="Tahoma" w:cs="Tahoma"/>
                <w:color w:val="0065A3"/>
                <w:sz w:val="17"/>
                <w:szCs w:val="17"/>
                <w:lang w:val="ru-RU"/>
              </w:rPr>
              <w:t>ну України в</w:t>
            </w:r>
            <w:r>
              <w:rPr>
                <w:rFonts w:ascii="Tahoma" w:hAnsi="Tahoma" w:cs="Tahoma"/>
                <w:color w:val="0065A3"/>
                <w:sz w:val="17"/>
                <w:szCs w:val="17"/>
              </w:rPr>
              <w:t>i</w:t>
            </w:r>
            <w:r w:rsidRPr="004A7BDD">
              <w:rPr>
                <w:rFonts w:ascii="Tahoma" w:hAnsi="Tahoma" w:cs="Tahoma"/>
                <w:color w:val="0065A3"/>
                <w:sz w:val="17"/>
                <w:szCs w:val="17"/>
                <w:lang w:val="ru-RU"/>
              </w:rPr>
              <w:t xml:space="preserve">д 30.11.99 № 291 та </w:t>
            </w:r>
            <w:r>
              <w:rPr>
                <w:rFonts w:ascii="Tahoma" w:hAnsi="Tahoma" w:cs="Tahoma"/>
                <w:color w:val="0065A3"/>
                <w:sz w:val="17"/>
                <w:szCs w:val="17"/>
              </w:rPr>
              <w:t>i</w:t>
            </w:r>
            <w:r w:rsidRPr="004A7BDD">
              <w:rPr>
                <w:rFonts w:ascii="Tahoma" w:hAnsi="Tahoma" w:cs="Tahoma"/>
                <w:color w:val="0065A3"/>
                <w:sz w:val="17"/>
                <w:szCs w:val="17"/>
                <w:lang w:val="ru-RU"/>
              </w:rPr>
              <w:t>нших нормативних документ</w:t>
            </w:r>
            <w:r>
              <w:rPr>
                <w:rFonts w:ascii="Tahoma" w:hAnsi="Tahoma" w:cs="Tahoma"/>
                <w:color w:val="0065A3"/>
                <w:sz w:val="17"/>
                <w:szCs w:val="17"/>
              </w:rPr>
              <w:t>i</w:t>
            </w:r>
            <w:r w:rsidRPr="004A7BDD">
              <w:rPr>
                <w:rFonts w:ascii="Tahoma" w:hAnsi="Tahoma" w:cs="Tahoma"/>
                <w:color w:val="0065A3"/>
                <w:sz w:val="17"/>
                <w:szCs w:val="17"/>
                <w:lang w:val="ru-RU"/>
              </w:rPr>
              <w:t>в з питань орган</w:t>
            </w:r>
            <w:r>
              <w:rPr>
                <w:rFonts w:ascii="Tahoma" w:hAnsi="Tahoma" w:cs="Tahoma"/>
                <w:color w:val="0065A3"/>
                <w:sz w:val="17"/>
                <w:szCs w:val="17"/>
              </w:rPr>
              <w:t>i</w:t>
            </w:r>
            <w:r w:rsidRPr="004A7BDD">
              <w:rPr>
                <w:rFonts w:ascii="Tahoma" w:hAnsi="Tahoma" w:cs="Tahoma"/>
                <w:color w:val="0065A3"/>
                <w:sz w:val="17"/>
                <w:szCs w:val="17"/>
                <w:lang w:val="ru-RU"/>
              </w:rPr>
              <w:t>зац</w:t>
            </w:r>
            <w:r>
              <w:rPr>
                <w:rFonts w:ascii="Tahoma" w:hAnsi="Tahoma" w:cs="Tahoma"/>
                <w:color w:val="0065A3"/>
                <w:sz w:val="17"/>
                <w:szCs w:val="17"/>
              </w:rPr>
              <w:t>i</w:t>
            </w:r>
            <w:r w:rsidRPr="004A7BDD">
              <w:rPr>
                <w:rFonts w:ascii="Tahoma" w:hAnsi="Tahoma" w:cs="Tahoma"/>
                <w:color w:val="0065A3"/>
                <w:sz w:val="17"/>
                <w:szCs w:val="17"/>
                <w:lang w:val="ru-RU"/>
              </w:rPr>
              <w:t>ї обл</w:t>
            </w:r>
            <w:r>
              <w:rPr>
                <w:rFonts w:ascii="Tahoma" w:hAnsi="Tahoma" w:cs="Tahoma"/>
                <w:color w:val="0065A3"/>
                <w:sz w:val="17"/>
                <w:szCs w:val="17"/>
              </w:rPr>
              <w:t>i</w:t>
            </w:r>
            <w:r w:rsidRPr="004A7BDD">
              <w:rPr>
                <w:rFonts w:ascii="Tahoma" w:hAnsi="Tahoma" w:cs="Tahoma"/>
                <w:color w:val="0065A3"/>
                <w:sz w:val="17"/>
                <w:szCs w:val="17"/>
                <w:lang w:val="ru-RU"/>
              </w:rPr>
              <w:t>ку. Порушень обл</w:t>
            </w:r>
            <w:r>
              <w:rPr>
                <w:rFonts w:ascii="Tahoma" w:hAnsi="Tahoma" w:cs="Tahoma"/>
                <w:color w:val="0065A3"/>
                <w:sz w:val="17"/>
                <w:szCs w:val="17"/>
              </w:rPr>
              <w:t>i</w:t>
            </w:r>
            <w:r w:rsidRPr="004A7BDD">
              <w:rPr>
                <w:rFonts w:ascii="Tahoma" w:hAnsi="Tahoma" w:cs="Tahoma"/>
                <w:color w:val="0065A3"/>
                <w:sz w:val="17"/>
                <w:szCs w:val="17"/>
                <w:lang w:val="ru-RU"/>
              </w:rPr>
              <w:t xml:space="preserve">ку не виявлено. Розкриття </w:t>
            </w:r>
            <w:r>
              <w:rPr>
                <w:rFonts w:ascii="Tahoma" w:hAnsi="Tahoma" w:cs="Tahoma"/>
                <w:color w:val="0065A3"/>
                <w:sz w:val="17"/>
                <w:szCs w:val="17"/>
              </w:rPr>
              <w:t>i</w:t>
            </w:r>
            <w:r w:rsidRPr="004A7BDD">
              <w:rPr>
                <w:rFonts w:ascii="Tahoma" w:hAnsi="Tahoma" w:cs="Tahoma"/>
                <w:color w:val="0065A3"/>
                <w:sz w:val="17"/>
                <w:szCs w:val="17"/>
                <w:lang w:val="ru-RU"/>
              </w:rPr>
              <w:t>нформац</w:t>
            </w:r>
            <w:r>
              <w:rPr>
                <w:rFonts w:ascii="Tahoma" w:hAnsi="Tahoma" w:cs="Tahoma"/>
                <w:color w:val="0065A3"/>
                <w:sz w:val="17"/>
                <w:szCs w:val="17"/>
              </w:rPr>
              <w:t>i</w:t>
            </w:r>
            <w:r w:rsidRPr="004A7BDD">
              <w:rPr>
                <w:rFonts w:ascii="Tahoma" w:hAnsi="Tahoma" w:cs="Tahoma"/>
                <w:color w:val="0065A3"/>
                <w:sz w:val="17"/>
                <w:szCs w:val="17"/>
                <w:lang w:val="ru-RU"/>
              </w:rPr>
              <w:t>ї щодо обл</w:t>
            </w:r>
            <w:r>
              <w:rPr>
                <w:rFonts w:ascii="Tahoma" w:hAnsi="Tahoma" w:cs="Tahoma"/>
                <w:color w:val="0065A3"/>
                <w:sz w:val="17"/>
                <w:szCs w:val="17"/>
              </w:rPr>
              <w:t>i</w:t>
            </w:r>
            <w:r w:rsidRPr="004A7BDD">
              <w:rPr>
                <w:rFonts w:ascii="Tahoma" w:hAnsi="Tahoma" w:cs="Tahoma"/>
                <w:color w:val="0065A3"/>
                <w:sz w:val="17"/>
                <w:szCs w:val="17"/>
                <w:lang w:val="ru-RU"/>
              </w:rPr>
              <w:t>ку та оц</w:t>
            </w:r>
            <w:r>
              <w:rPr>
                <w:rFonts w:ascii="Tahoma" w:hAnsi="Tahoma" w:cs="Tahoma"/>
                <w:color w:val="0065A3"/>
                <w:sz w:val="17"/>
                <w:szCs w:val="17"/>
              </w:rPr>
              <w:t>i</w:t>
            </w:r>
            <w:r w:rsidRPr="004A7BDD">
              <w:rPr>
                <w:rFonts w:ascii="Tahoma" w:hAnsi="Tahoma" w:cs="Tahoma"/>
                <w:color w:val="0065A3"/>
                <w:sz w:val="17"/>
                <w:szCs w:val="17"/>
                <w:lang w:val="ru-RU"/>
              </w:rPr>
              <w:t>нки актив</w:t>
            </w:r>
            <w:r>
              <w:rPr>
                <w:rFonts w:ascii="Tahoma" w:hAnsi="Tahoma" w:cs="Tahoma"/>
                <w:color w:val="0065A3"/>
                <w:sz w:val="17"/>
                <w:szCs w:val="17"/>
              </w:rPr>
              <w:t>i</w:t>
            </w:r>
            <w:r w:rsidRPr="004A7BDD">
              <w:rPr>
                <w:rFonts w:ascii="Tahoma" w:hAnsi="Tahoma" w:cs="Tahoma"/>
                <w:color w:val="0065A3"/>
                <w:sz w:val="17"/>
                <w:szCs w:val="17"/>
                <w:lang w:val="ru-RU"/>
              </w:rPr>
              <w:t>в. Товариство за пер</w:t>
            </w:r>
            <w:r>
              <w:rPr>
                <w:rFonts w:ascii="Tahoma" w:hAnsi="Tahoma" w:cs="Tahoma"/>
                <w:color w:val="0065A3"/>
                <w:sz w:val="17"/>
                <w:szCs w:val="17"/>
              </w:rPr>
              <w:t>i</w:t>
            </w:r>
            <w:r w:rsidRPr="004A7BDD">
              <w:rPr>
                <w:rFonts w:ascii="Tahoma" w:hAnsi="Tahoma" w:cs="Tahoma"/>
                <w:color w:val="0065A3"/>
                <w:sz w:val="17"/>
                <w:szCs w:val="17"/>
                <w:lang w:val="ru-RU"/>
              </w:rPr>
              <w:t>од з 01.01.2014 року до 31.12.2014 року використовувались ц</w:t>
            </w:r>
            <w:r>
              <w:rPr>
                <w:rFonts w:ascii="Tahoma" w:hAnsi="Tahoma" w:cs="Tahoma"/>
                <w:color w:val="0065A3"/>
                <w:sz w:val="17"/>
                <w:szCs w:val="17"/>
              </w:rPr>
              <w:t>i</w:t>
            </w:r>
            <w:r w:rsidRPr="004A7BDD">
              <w:rPr>
                <w:rFonts w:ascii="Tahoma" w:hAnsi="Tahoma" w:cs="Tahoma"/>
                <w:color w:val="0065A3"/>
                <w:sz w:val="17"/>
                <w:szCs w:val="17"/>
                <w:lang w:val="ru-RU"/>
              </w:rPr>
              <w:t>лком правильн</w:t>
            </w:r>
            <w:r>
              <w:rPr>
                <w:rFonts w:ascii="Tahoma" w:hAnsi="Tahoma" w:cs="Tahoma"/>
                <w:color w:val="0065A3"/>
                <w:sz w:val="17"/>
                <w:szCs w:val="17"/>
              </w:rPr>
              <w:t>i</w:t>
            </w:r>
            <w:r w:rsidRPr="004A7BDD">
              <w:rPr>
                <w:rFonts w:ascii="Tahoma" w:hAnsi="Tahoma" w:cs="Tahoma"/>
                <w:color w:val="0065A3"/>
                <w:sz w:val="17"/>
                <w:szCs w:val="17"/>
                <w:lang w:val="ru-RU"/>
              </w:rPr>
              <w:t xml:space="preserve"> та обґрунтован</w:t>
            </w:r>
            <w:r>
              <w:rPr>
                <w:rFonts w:ascii="Tahoma" w:hAnsi="Tahoma" w:cs="Tahoma"/>
                <w:color w:val="0065A3"/>
                <w:sz w:val="17"/>
                <w:szCs w:val="17"/>
              </w:rPr>
              <w:t>i</w:t>
            </w:r>
            <w:r w:rsidRPr="004A7BDD">
              <w:rPr>
                <w:rFonts w:ascii="Tahoma" w:hAnsi="Tahoma" w:cs="Tahoma"/>
                <w:color w:val="0065A3"/>
                <w:sz w:val="17"/>
                <w:szCs w:val="17"/>
                <w:lang w:val="ru-RU"/>
              </w:rPr>
              <w:t xml:space="preserve"> принципи зд</w:t>
            </w:r>
            <w:r>
              <w:rPr>
                <w:rFonts w:ascii="Tahoma" w:hAnsi="Tahoma" w:cs="Tahoma"/>
                <w:color w:val="0065A3"/>
                <w:sz w:val="17"/>
                <w:szCs w:val="17"/>
              </w:rPr>
              <w:t>i</w:t>
            </w:r>
            <w:r w:rsidRPr="004A7BDD">
              <w:rPr>
                <w:rFonts w:ascii="Tahoma" w:hAnsi="Tahoma" w:cs="Tahoma"/>
                <w:color w:val="0065A3"/>
                <w:sz w:val="17"/>
                <w:szCs w:val="17"/>
                <w:lang w:val="ru-RU"/>
              </w:rPr>
              <w:t>йснення класиф</w:t>
            </w:r>
            <w:r>
              <w:rPr>
                <w:rFonts w:ascii="Tahoma" w:hAnsi="Tahoma" w:cs="Tahoma"/>
                <w:color w:val="0065A3"/>
                <w:sz w:val="17"/>
                <w:szCs w:val="17"/>
              </w:rPr>
              <w:t>i</w:t>
            </w:r>
            <w:r w:rsidRPr="004A7BDD">
              <w:rPr>
                <w:rFonts w:ascii="Tahoma" w:hAnsi="Tahoma" w:cs="Tahoma"/>
                <w:color w:val="0065A3"/>
                <w:sz w:val="17"/>
                <w:szCs w:val="17"/>
                <w:lang w:val="ru-RU"/>
              </w:rPr>
              <w:t>кац</w:t>
            </w:r>
            <w:r>
              <w:rPr>
                <w:rFonts w:ascii="Tahoma" w:hAnsi="Tahoma" w:cs="Tahoma"/>
                <w:color w:val="0065A3"/>
                <w:sz w:val="17"/>
                <w:szCs w:val="17"/>
              </w:rPr>
              <w:t>i</w:t>
            </w:r>
            <w:r w:rsidRPr="004A7BDD">
              <w:rPr>
                <w:rFonts w:ascii="Tahoma" w:hAnsi="Tahoma" w:cs="Tahoma"/>
                <w:color w:val="0065A3"/>
                <w:sz w:val="17"/>
                <w:szCs w:val="17"/>
                <w:lang w:val="ru-RU"/>
              </w:rPr>
              <w:t>ї актив</w:t>
            </w:r>
            <w:r>
              <w:rPr>
                <w:rFonts w:ascii="Tahoma" w:hAnsi="Tahoma" w:cs="Tahoma"/>
                <w:color w:val="0065A3"/>
                <w:sz w:val="17"/>
                <w:szCs w:val="17"/>
              </w:rPr>
              <w:t>i</w:t>
            </w:r>
            <w:r w:rsidRPr="004A7BDD">
              <w:rPr>
                <w:rFonts w:ascii="Tahoma" w:hAnsi="Tahoma" w:cs="Tahoma"/>
                <w:color w:val="0065A3"/>
                <w:sz w:val="17"/>
                <w:szCs w:val="17"/>
                <w:lang w:val="ru-RU"/>
              </w:rPr>
              <w:t>в в бухгалтерському обл</w:t>
            </w:r>
            <w:r>
              <w:rPr>
                <w:rFonts w:ascii="Tahoma" w:hAnsi="Tahoma" w:cs="Tahoma"/>
                <w:color w:val="0065A3"/>
                <w:sz w:val="17"/>
                <w:szCs w:val="17"/>
              </w:rPr>
              <w:t>i</w:t>
            </w:r>
            <w:r w:rsidRPr="004A7BDD">
              <w:rPr>
                <w:rFonts w:ascii="Tahoma" w:hAnsi="Tahoma" w:cs="Tahoma"/>
                <w:color w:val="0065A3"/>
                <w:sz w:val="17"/>
                <w:szCs w:val="17"/>
                <w:lang w:val="ru-RU"/>
              </w:rPr>
              <w:t>ку. В ц</w:t>
            </w:r>
            <w:r>
              <w:rPr>
                <w:rFonts w:ascii="Tahoma" w:hAnsi="Tahoma" w:cs="Tahoma"/>
                <w:color w:val="0065A3"/>
                <w:sz w:val="17"/>
                <w:szCs w:val="17"/>
              </w:rPr>
              <w:t>i</w:t>
            </w:r>
            <w:r w:rsidRPr="004A7BDD">
              <w:rPr>
                <w:rFonts w:ascii="Tahoma" w:hAnsi="Tahoma" w:cs="Tahoma"/>
                <w:color w:val="0065A3"/>
                <w:sz w:val="17"/>
                <w:szCs w:val="17"/>
                <w:lang w:val="ru-RU"/>
              </w:rPr>
              <w:t>лому оц</w:t>
            </w:r>
            <w:r>
              <w:rPr>
                <w:rFonts w:ascii="Tahoma" w:hAnsi="Tahoma" w:cs="Tahoma"/>
                <w:color w:val="0065A3"/>
                <w:sz w:val="17"/>
                <w:szCs w:val="17"/>
              </w:rPr>
              <w:t>i</w:t>
            </w:r>
            <w:r w:rsidRPr="004A7BDD">
              <w:rPr>
                <w:rFonts w:ascii="Tahoma" w:hAnsi="Tahoma" w:cs="Tahoma"/>
                <w:color w:val="0065A3"/>
                <w:sz w:val="17"/>
                <w:szCs w:val="17"/>
                <w:lang w:val="ru-RU"/>
              </w:rPr>
              <w:t>нка актив</w:t>
            </w:r>
            <w:r>
              <w:rPr>
                <w:rFonts w:ascii="Tahoma" w:hAnsi="Tahoma" w:cs="Tahoma"/>
                <w:color w:val="0065A3"/>
                <w:sz w:val="17"/>
                <w:szCs w:val="17"/>
              </w:rPr>
              <w:t>i</w:t>
            </w:r>
            <w:r w:rsidRPr="004A7BDD">
              <w:rPr>
                <w:rFonts w:ascii="Tahoma" w:hAnsi="Tahoma" w:cs="Tahoma"/>
                <w:color w:val="0065A3"/>
                <w:sz w:val="17"/>
                <w:szCs w:val="17"/>
                <w:lang w:val="ru-RU"/>
              </w:rPr>
              <w:t>в в</w:t>
            </w:r>
            <w:r>
              <w:rPr>
                <w:rFonts w:ascii="Tahoma" w:hAnsi="Tahoma" w:cs="Tahoma"/>
                <w:color w:val="0065A3"/>
                <w:sz w:val="17"/>
                <w:szCs w:val="17"/>
              </w:rPr>
              <w:t>i</w:t>
            </w:r>
            <w:r w:rsidRPr="004A7BDD">
              <w:rPr>
                <w:rFonts w:ascii="Tahoma" w:hAnsi="Tahoma" w:cs="Tahoma"/>
                <w:color w:val="0065A3"/>
                <w:sz w:val="17"/>
                <w:szCs w:val="17"/>
                <w:lang w:val="ru-RU"/>
              </w:rPr>
              <w:t>дбувалась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дно до М</w:t>
            </w:r>
            <w:r>
              <w:rPr>
                <w:rFonts w:ascii="Tahoma" w:hAnsi="Tahoma" w:cs="Tahoma"/>
                <w:color w:val="0065A3"/>
                <w:sz w:val="17"/>
                <w:szCs w:val="17"/>
              </w:rPr>
              <w:t>i</w:t>
            </w:r>
            <w:r w:rsidRPr="004A7BDD">
              <w:rPr>
                <w:rFonts w:ascii="Tahoma" w:hAnsi="Tahoma" w:cs="Tahoma"/>
                <w:color w:val="0065A3"/>
                <w:sz w:val="17"/>
                <w:szCs w:val="17"/>
                <w:lang w:val="ru-RU"/>
              </w:rPr>
              <w:t>жнародних стандарт</w:t>
            </w:r>
            <w:r>
              <w:rPr>
                <w:rFonts w:ascii="Tahoma" w:hAnsi="Tahoma" w:cs="Tahoma"/>
                <w:color w:val="0065A3"/>
                <w:sz w:val="17"/>
                <w:szCs w:val="17"/>
              </w:rPr>
              <w:t>i</w:t>
            </w:r>
            <w:r w:rsidRPr="004A7BDD">
              <w:rPr>
                <w:rFonts w:ascii="Tahoma" w:hAnsi="Tahoma" w:cs="Tahoma"/>
                <w:color w:val="0065A3"/>
                <w:sz w:val="17"/>
                <w:szCs w:val="17"/>
                <w:lang w:val="ru-RU"/>
              </w:rPr>
              <w:t>в ф</w:t>
            </w:r>
            <w:r>
              <w:rPr>
                <w:rFonts w:ascii="Tahoma" w:hAnsi="Tahoma" w:cs="Tahoma"/>
                <w:color w:val="0065A3"/>
                <w:sz w:val="17"/>
                <w:szCs w:val="17"/>
              </w:rPr>
              <w:t>i</w:t>
            </w:r>
            <w:r w:rsidRPr="004A7BDD">
              <w:rPr>
                <w:rFonts w:ascii="Tahoma" w:hAnsi="Tahoma" w:cs="Tahoma"/>
                <w:color w:val="0065A3"/>
                <w:sz w:val="17"/>
                <w:szCs w:val="17"/>
                <w:lang w:val="ru-RU"/>
              </w:rPr>
              <w:t>нансової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Аудиторська перев</w:t>
            </w:r>
            <w:r>
              <w:rPr>
                <w:rFonts w:ascii="Tahoma" w:hAnsi="Tahoma" w:cs="Tahoma"/>
                <w:color w:val="0065A3"/>
                <w:sz w:val="17"/>
                <w:szCs w:val="17"/>
              </w:rPr>
              <w:t>i</w:t>
            </w:r>
            <w:r w:rsidRPr="004A7BDD">
              <w:rPr>
                <w:rFonts w:ascii="Tahoma" w:hAnsi="Tahoma" w:cs="Tahoma"/>
                <w:color w:val="0065A3"/>
                <w:sz w:val="17"/>
                <w:szCs w:val="17"/>
                <w:lang w:val="ru-RU"/>
              </w:rPr>
              <w:t>рка була проведена з метою визнання наявност</w:t>
            </w:r>
            <w:r>
              <w:rPr>
                <w:rFonts w:ascii="Tahoma" w:hAnsi="Tahoma" w:cs="Tahoma"/>
                <w:color w:val="0065A3"/>
                <w:sz w:val="17"/>
                <w:szCs w:val="17"/>
              </w:rPr>
              <w:t>i</w:t>
            </w:r>
            <w:r w:rsidRPr="004A7BDD">
              <w:rPr>
                <w:rFonts w:ascii="Tahoma" w:hAnsi="Tahoma" w:cs="Tahoma"/>
                <w:color w:val="0065A3"/>
                <w:sz w:val="17"/>
                <w:szCs w:val="17"/>
                <w:lang w:val="ru-RU"/>
              </w:rPr>
              <w:t xml:space="preserve"> в</w:t>
            </w:r>
            <w:r>
              <w:rPr>
                <w:rFonts w:ascii="Tahoma" w:hAnsi="Tahoma" w:cs="Tahoma"/>
                <w:color w:val="0065A3"/>
                <w:sz w:val="17"/>
                <w:szCs w:val="17"/>
              </w:rPr>
              <w:t>i</w:t>
            </w:r>
            <w:r w:rsidRPr="004A7BDD">
              <w:rPr>
                <w:rFonts w:ascii="Tahoma" w:hAnsi="Tahoma" w:cs="Tahoma"/>
                <w:color w:val="0065A3"/>
                <w:sz w:val="17"/>
                <w:szCs w:val="17"/>
                <w:lang w:val="ru-RU"/>
              </w:rPr>
              <w:t>дображених станом на 31.12.2014 року вс</w:t>
            </w:r>
            <w:r>
              <w:rPr>
                <w:rFonts w:ascii="Tahoma" w:hAnsi="Tahoma" w:cs="Tahoma"/>
                <w:color w:val="0065A3"/>
                <w:sz w:val="17"/>
                <w:szCs w:val="17"/>
              </w:rPr>
              <w:t>i</w:t>
            </w:r>
            <w:r w:rsidRPr="004A7BDD">
              <w:rPr>
                <w:rFonts w:ascii="Tahoma" w:hAnsi="Tahoma" w:cs="Tahoma"/>
                <w:color w:val="0065A3"/>
                <w:sz w:val="17"/>
                <w:szCs w:val="17"/>
                <w:lang w:val="ru-RU"/>
              </w:rPr>
              <w:t>х вид</w:t>
            </w:r>
            <w:r>
              <w:rPr>
                <w:rFonts w:ascii="Tahoma" w:hAnsi="Tahoma" w:cs="Tahoma"/>
                <w:color w:val="0065A3"/>
                <w:sz w:val="17"/>
                <w:szCs w:val="17"/>
              </w:rPr>
              <w:t>i</w:t>
            </w:r>
            <w:r w:rsidRPr="004A7BDD">
              <w:rPr>
                <w:rFonts w:ascii="Tahoma" w:hAnsi="Tahoma" w:cs="Tahoma"/>
                <w:color w:val="0065A3"/>
                <w:sz w:val="17"/>
                <w:szCs w:val="17"/>
                <w:lang w:val="ru-RU"/>
              </w:rPr>
              <w:t>в актив</w:t>
            </w:r>
            <w:r>
              <w:rPr>
                <w:rFonts w:ascii="Tahoma" w:hAnsi="Tahoma" w:cs="Tahoma"/>
                <w:color w:val="0065A3"/>
                <w:sz w:val="17"/>
                <w:szCs w:val="17"/>
              </w:rPr>
              <w:t>i</w:t>
            </w:r>
            <w:r w:rsidRPr="004A7BDD">
              <w:rPr>
                <w:rFonts w:ascii="Tahoma" w:hAnsi="Tahoma" w:cs="Tahoma"/>
                <w:color w:val="0065A3"/>
                <w:sz w:val="17"/>
                <w:szCs w:val="17"/>
                <w:lang w:val="ru-RU"/>
              </w:rPr>
              <w:t>в - необоротних, оборотних та витрат майбутн</w:t>
            </w:r>
            <w:r>
              <w:rPr>
                <w:rFonts w:ascii="Tahoma" w:hAnsi="Tahoma" w:cs="Tahoma"/>
                <w:color w:val="0065A3"/>
                <w:sz w:val="17"/>
                <w:szCs w:val="17"/>
              </w:rPr>
              <w:t>i</w:t>
            </w:r>
            <w:r w:rsidRPr="004A7BDD">
              <w:rPr>
                <w:rFonts w:ascii="Tahoma" w:hAnsi="Tahoma" w:cs="Tahoma"/>
                <w:color w:val="0065A3"/>
                <w:sz w:val="17"/>
                <w:szCs w:val="17"/>
                <w:lang w:val="ru-RU"/>
              </w:rPr>
              <w:t>х пер</w:t>
            </w:r>
            <w:r>
              <w:rPr>
                <w:rFonts w:ascii="Tahoma" w:hAnsi="Tahoma" w:cs="Tahoma"/>
                <w:color w:val="0065A3"/>
                <w:sz w:val="17"/>
                <w:szCs w:val="17"/>
              </w:rPr>
              <w:t>i</w:t>
            </w:r>
            <w:r w:rsidRPr="004A7BDD">
              <w:rPr>
                <w:rFonts w:ascii="Tahoma" w:hAnsi="Tahoma" w:cs="Tahoma"/>
                <w:color w:val="0065A3"/>
                <w:sz w:val="17"/>
                <w:szCs w:val="17"/>
                <w:lang w:val="ru-RU"/>
              </w:rPr>
              <w:t>од</w:t>
            </w:r>
            <w:r>
              <w:rPr>
                <w:rFonts w:ascii="Tahoma" w:hAnsi="Tahoma" w:cs="Tahoma"/>
                <w:color w:val="0065A3"/>
                <w:sz w:val="17"/>
                <w:szCs w:val="17"/>
              </w:rPr>
              <w:t>i</w:t>
            </w:r>
            <w:r w:rsidRPr="004A7BDD">
              <w:rPr>
                <w:rFonts w:ascii="Tahoma" w:hAnsi="Tahoma" w:cs="Tahoma"/>
                <w:color w:val="0065A3"/>
                <w:sz w:val="17"/>
                <w:szCs w:val="17"/>
                <w:lang w:val="ru-RU"/>
              </w:rPr>
              <w:t>в шляхом перев</w:t>
            </w:r>
            <w:r>
              <w:rPr>
                <w:rFonts w:ascii="Tahoma" w:hAnsi="Tahoma" w:cs="Tahoma"/>
                <w:color w:val="0065A3"/>
                <w:sz w:val="17"/>
                <w:szCs w:val="17"/>
              </w:rPr>
              <w:t>i</w:t>
            </w:r>
            <w:r w:rsidRPr="004A7BDD">
              <w:rPr>
                <w:rFonts w:ascii="Tahoma" w:hAnsi="Tahoma" w:cs="Tahoma"/>
                <w:color w:val="0065A3"/>
                <w:sz w:val="17"/>
                <w:szCs w:val="17"/>
                <w:lang w:val="ru-RU"/>
              </w:rPr>
              <w:t xml:space="preserve">рки даних </w:t>
            </w:r>
            <w:r>
              <w:rPr>
                <w:rFonts w:ascii="Tahoma" w:hAnsi="Tahoma" w:cs="Tahoma"/>
                <w:color w:val="0065A3"/>
                <w:sz w:val="17"/>
                <w:szCs w:val="17"/>
              </w:rPr>
              <w:t>i</w:t>
            </w:r>
            <w:r w:rsidRPr="004A7BDD">
              <w:rPr>
                <w:rFonts w:ascii="Tahoma" w:hAnsi="Tahoma" w:cs="Tahoma"/>
                <w:color w:val="0065A3"/>
                <w:sz w:val="17"/>
                <w:szCs w:val="17"/>
                <w:lang w:val="ru-RU"/>
              </w:rPr>
              <w:t>нвентаризац</w:t>
            </w:r>
            <w:r>
              <w:rPr>
                <w:rFonts w:ascii="Tahoma" w:hAnsi="Tahoma" w:cs="Tahoma"/>
                <w:color w:val="0065A3"/>
                <w:sz w:val="17"/>
                <w:szCs w:val="17"/>
              </w:rPr>
              <w:t>i</w:t>
            </w:r>
            <w:r w:rsidRPr="004A7BDD">
              <w:rPr>
                <w:rFonts w:ascii="Tahoma" w:hAnsi="Tahoma" w:cs="Tahoma"/>
                <w:color w:val="0065A3"/>
                <w:sz w:val="17"/>
                <w:szCs w:val="17"/>
                <w:lang w:val="ru-RU"/>
              </w:rPr>
              <w:t>ї. Анал</w:t>
            </w:r>
            <w:r>
              <w:rPr>
                <w:rFonts w:ascii="Tahoma" w:hAnsi="Tahoma" w:cs="Tahoma"/>
                <w:color w:val="0065A3"/>
                <w:sz w:val="17"/>
                <w:szCs w:val="17"/>
              </w:rPr>
              <w:t>i</w:t>
            </w:r>
            <w:r w:rsidRPr="004A7BDD">
              <w:rPr>
                <w:rFonts w:ascii="Tahoma" w:hAnsi="Tahoma" w:cs="Tahoma"/>
                <w:color w:val="0065A3"/>
                <w:sz w:val="17"/>
                <w:szCs w:val="17"/>
                <w:lang w:val="ru-RU"/>
              </w:rPr>
              <w:t>з таких даних п</w:t>
            </w:r>
            <w:r>
              <w:rPr>
                <w:rFonts w:ascii="Tahoma" w:hAnsi="Tahoma" w:cs="Tahoma"/>
                <w:color w:val="0065A3"/>
                <w:sz w:val="17"/>
                <w:szCs w:val="17"/>
              </w:rPr>
              <w:t>i</w:t>
            </w:r>
            <w:r w:rsidRPr="004A7BDD">
              <w:rPr>
                <w:rFonts w:ascii="Tahoma" w:hAnsi="Tahoma" w:cs="Tahoma"/>
                <w:color w:val="0065A3"/>
                <w:sz w:val="17"/>
                <w:szCs w:val="17"/>
                <w:lang w:val="ru-RU"/>
              </w:rPr>
              <w:t>дтверджує достов</w:t>
            </w:r>
            <w:r>
              <w:rPr>
                <w:rFonts w:ascii="Tahoma" w:hAnsi="Tahoma" w:cs="Tahoma"/>
                <w:color w:val="0065A3"/>
                <w:sz w:val="17"/>
                <w:szCs w:val="17"/>
              </w:rPr>
              <w:t>i</w:t>
            </w:r>
            <w:r w:rsidRPr="004A7BDD">
              <w:rPr>
                <w:rFonts w:ascii="Tahoma" w:hAnsi="Tahoma" w:cs="Tahoma"/>
                <w:color w:val="0065A3"/>
                <w:sz w:val="17"/>
                <w:szCs w:val="17"/>
                <w:lang w:val="ru-RU"/>
              </w:rPr>
              <w:t>рн</w:t>
            </w:r>
            <w:r>
              <w:rPr>
                <w:rFonts w:ascii="Tahoma" w:hAnsi="Tahoma" w:cs="Tahoma"/>
                <w:color w:val="0065A3"/>
                <w:sz w:val="17"/>
                <w:szCs w:val="17"/>
              </w:rPr>
              <w:t>i</w:t>
            </w:r>
            <w:r w:rsidRPr="004A7BDD">
              <w:rPr>
                <w:rFonts w:ascii="Tahoma" w:hAnsi="Tahoma" w:cs="Tahoma"/>
                <w:color w:val="0065A3"/>
                <w:sz w:val="17"/>
                <w:szCs w:val="17"/>
                <w:lang w:val="ru-RU"/>
              </w:rPr>
              <w:t>сть вс</w:t>
            </w:r>
            <w:r>
              <w:rPr>
                <w:rFonts w:ascii="Tahoma" w:hAnsi="Tahoma" w:cs="Tahoma"/>
                <w:color w:val="0065A3"/>
                <w:sz w:val="17"/>
                <w:szCs w:val="17"/>
              </w:rPr>
              <w:t>i</w:t>
            </w:r>
            <w:r w:rsidRPr="004A7BDD">
              <w:rPr>
                <w:rFonts w:ascii="Tahoma" w:hAnsi="Tahoma" w:cs="Tahoma"/>
                <w:color w:val="0065A3"/>
                <w:sz w:val="17"/>
                <w:szCs w:val="17"/>
                <w:lang w:val="ru-RU"/>
              </w:rPr>
              <w:t xml:space="preserve">х статей активу балансу та дає змогу визначити, що ця </w:t>
            </w:r>
            <w:r>
              <w:rPr>
                <w:rFonts w:ascii="Tahoma" w:hAnsi="Tahoma" w:cs="Tahoma"/>
                <w:color w:val="0065A3"/>
                <w:sz w:val="17"/>
                <w:szCs w:val="17"/>
              </w:rPr>
              <w:t>i</w:t>
            </w:r>
            <w:r w:rsidRPr="004A7BDD">
              <w:rPr>
                <w:rFonts w:ascii="Tahoma" w:hAnsi="Tahoma" w:cs="Tahoma"/>
                <w:color w:val="0065A3"/>
                <w:sz w:val="17"/>
                <w:szCs w:val="17"/>
                <w:lang w:val="ru-RU"/>
              </w:rPr>
              <w:t>нвентаризац</w:t>
            </w:r>
            <w:r>
              <w:rPr>
                <w:rFonts w:ascii="Tahoma" w:hAnsi="Tahoma" w:cs="Tahoma"/>
                <w:color w:val="0065A3"/>
                <w:sz w:val="17"/>
                <w:szCs w:val="17"/>
              </w:rPr>
              <w:t>i</w:t>
            </w:r>
            <w:r w:rsidRPr="004A7BDD">
              <w:rPr>
                <w:rFonts w:ascii="Tahoma" w:hAnsi="Tahoma" w:cs="Tahoma"/>
                <w:color w:val="0065A3"/>
                <w:sz w:val="17"/>
                <w:szCs w:val="17"/>
                <w:lang w:val="ru-RU"/>
              </w:rPr>
              <w:t>я проведена зг</w:t>
            </w:r>
            <w:r>
              <w:rPr>
                <w:rFonts w:ascii="Tahoma" w:hAnsi="Tahoma" w:cs="Tahoma"/>
                <w:color w:val="0065A3"/>
                <w:sz w:val="17"/>
                <w:szCs w:val="17"/>
              </w:rPr>
              <w:t>i</w:t>
            </w:r>
            <w:r w:rsidRPr="004A7BDD">
              <w:rPr>
                <w:rFonts w:ascii="Tahoma" w:hAnsi="Tahoma" w:cs="Tahoma"/>
                <w:color w:val="0065A3"/>
                <w:sz w:val="17"/>
                <w:szCs w:val="17"/>
                <w:lang w:val="ru-RU"/>
              </w:rPr>
              <w:t xml:space="preserve">дно з </w:t>
            </w:r>
            <w:r>
              <w:rPr>
                <w:rFonts w:ascii="Tahoma" w:hAnsi="Tahoma" w:cs="Tahoma"/>
                <w:color w:val="0065A3"/>
                <w:sz w:val="17"/>
                <w:szCs w:val="17"/>
              </w:rPr>
              <w:t>I</w:t>
            </w:r>
            <w:r w:rsidRPr="004A7BDD">
              <w:rPr>
                <w:rFonts w:ascii="Tahoma" w:hAnsi="Tahoma" w:cs="Tahoma"/>
                <w:color w:val="0065A3"/>
                <w:sz w:val="17"/>
                <w:szCs w:val="17"/>
                <w:lang w:val="ru-RU"/>
              </w:rPr>
              <w:t>нструкц</w:t>
            </w:r>
            <w:r>
              <w:rPr>
                <w:rFonts w:ascii="Tahoma" w:hAnsi="Tahoma" w:cs="Tahoma"/>
                <w:color w:val="0065A3"/>
                <w:sz w:val="17"/>
                <w:szCs w:val="17"/>
              </w:rPr>
              <w:t>i</w:t>
            </w:r>
            <w:r w:rsidRPr="004A7BDD">
              <w:rPr>
                <w:rFonts w:ascii="Tahoma" w:hAnsi="Tahoma" w:cs="Tahoma"/>
                <w:color w:val="0065A3"/>
                <w:sz w:val="17"/>
                <w:szCs w:val="17"/>
                <w:lang w:val="ru-RU"/>
              </w:rPr>
              <w:t xml:space="preserve">єю про </w:t>
            </w:r>
            <w:r>
              <w:rPr>
                <w:rFonts w:ascii="Tahoma" w:hAnsi="Tahoma" w:cs="Tahoma"/>
                <w:color w:val="0065A3"/>
                <w:sz w:val="17"/>
                <w:szCs w:val="17"/>
              </w:rPr>
              <w:t>i</w:t>
            </w:r>
            <w:r w:rsidRPr="004A7BDD">
              <w:rPr>
                <w:rFonts w:ascii="Tahoma" w:hAnsi="Tahoma" w:cs="Tahoma"/>
                <w:color w:val="0065A3"/>
                <w:sz w:val="17"/>
                <w:szCs w:val="17"/>
                <w:lang w:val="ru-RU"/>
              </w:rPr>
              <w:t>нвентаризац</w:t>
            </w:r>
            <w:r>
              <w:rPr>
                <w:rFonts w:ascii="Tahoma" w:hAnsi="Tahoma" w:cs="Tahoma"/>
                <w:color w:val="0065A3"/>
                <w:sz w:val="17"/>
                <w:szCs w:val="17"/>
              </w:rPr>
              <w:t>i</w:t>
            </w:r>
            <w:r w:rsidRPr="004A7BDD">
              <w:rPr>
                <w:rFonts w:ascii="Tahoma" w:hAnsi="Tahoma" w:cs="Tahoma"/>
                <w:color w:val="0065A3"/>
                <w:sz w:val="17"/>
                <w:szCs w:val="17"/>
                <w:lang w:val="ru-RU"/>
              </w:rPr>
              <w:t>ю основних засоб</w:t>
            </w:r>
            <w:r>
              <w:rPr>
                <w:rFonts w:ascii="Tahoma" w:hAnsi="Tahoma" w:cs="Tahoma"/>
                <w:color w:val="0065A3"/>
                <w:sz w:val="17"/>
                <w:szCs w:val="17"/>
              </w:rPr>
              <w:t>i</w:t>
            </w:r>
            <w:r w:rsidRPr="004A7BDD">
              <w:rPr>
                <w:rFonts w:ascii="Tahoma" w:hAnsi="Tahoma" w:cs="Tahoma"/>
                <w:color w:val="0065A3"/>
                <w:sz w:val="17"/>
                <w:szCs w:val="17"/>
                <w:lang w:val="ru-RU"/>
              </w:rPr>
              <w:t>в, нематер</w:t>
            </w:r>
            <w:r>
              <w:rPr>
                <w:rFonts w:ascii="Tahoma" w:hAnsi="Tahoma" w:cs="Tahoma"/>
                <w:color w:val="0065A3"/>
                <w:sz w:val="17"/>
                <w:szCs w:val="17"/>
              </w:rPr>
              <w:t>i</w:t>
            </w:r>
            <w:r w:rsidRPr="004A7BDD">
              <w:rPr>
                <w:rFonts w:ascii="Tahoma" w:hAnsi="Tahoma" w:cs="Tahoma"/>
                <w:color w:val="0065A3"/>
                <w:sz w:val="17"/>
                <w:szCs w:val="17"/>
                <w:lang w:val="ru-RU"/>
              </w:rPr>
              <w:t>альних актив</w:t>
            </w:r>
            <w:r>
              <w:rPr>
                <w:rFonts w:ascii="Tahoma" w:hAnsi="Tahoma" w:cs="Tahoma"/>
                <w:color w:val="0065A3"/>
                <w:sz w:val="17"/>
                <w:szCs w:val="17"/>
              </w:rPr>
              <w:t>i</w:t>
            </w:r>
            <w:r w:rsidRPr="004A7BDD">
              <w:rPr>
                <w:rFonts w:ascii="Tahoma" w:hAnsi="Tahoma" w:cs="Tahoma"/>
                <w:color w:val="0065A3"/>
                <w:sz w:val="17"/>
                <w:szCs w:val="17"/>
                <w:lang w:val="ru-RU"/>
              </w:rPr>
              <w:t>в, товарно-матер</w:t>
            </w:r>
            <w:r>
              <w:rPr>
                <w:rFonts w:ascii="Tahoma" w:hAnsi="Tahoma" w:cs="Tahoma"/>
                <w:color w:val="0065A3"/>
                <w:sz w:val="17"/>
                <w:szCs w:val="17"/>
              </w:rPr>
              <w:t>i</w:t>
            </w:r>
            <w:r w:rsidRPr="004A7BDD">
              <w:rPr>
                <w:rFonts w:ascii="Tahoma" w:hAnsi="Tahoma" w:cs="Tahoma"/>
                <w:color w:val="0065A3"/>
                <w:sz w:val="17"/>
                <w:szCs w:val="17"/>
                <w:lang w:val="ru-RU"/>
              </w:rPr>
              <w:t>альних ц</w:t>
            </w:r>
            <w:r>
              <w:rPr>
                <w:rFonts w:ascii="Tahoma" w:hAnsi="Tahoma" w:cs="Tahoma"/>
                <w:color w:val="0065A3"/>
                <w:sz w:val="17"/>
                <w:szCs w:val="17"/>
              </w:rPr>
              <w:t>i</w:t>
            </w:r>
            <w:r w:rsidRPr="004A7BDD">
              <w:rPr>
                <w:rFonts w:ascii="Tahoma" w:hAnsi="Tahoma" w:cs="Tahoma"/>
                <w:color w:val="0065A3"/>
                <w:sz w:val="17"/>
                <w:szCs w:val="17"/>
                <w:lang w:val="ru-RU"/>
              </w:rPr>
              <w:t>нностей, грошових кошт</w:t>
            </w:r>
            <w:r>
              <w:rPr>
                <w:rFonts w:ascii="Tahoma" w:hAnsi="Tahoma" w:cs="Tahoma"/>
                <w:color w:val="0065A3"/>
                <w:sz w:val="17"/>
                <w:szCs w:val="17"/>
              </w:rPr>
              <w:t>i</w:t>
            </w:r>
            <w:r w:rsidRPr="004A7BDD">
              <w:rPr>
                <w:rFonts w:ascii="Tahoma" w:hAnsi="Tahoma" w:cs="Tahoma"/>
                <w:color w:val="0065A3"/>
                <w:sz w:val="17"/>
                <w:szCs w:val="17"/>
                <w:lang w:val="ru-RU"/>
              </w:rPr>
              <w:t>в, документ</w:t>
            </w:r>
            <w:r>
              <w:rPr>
                <w:rFonts w:ascii="Tahoma" w:hAnsi="Tahoma" w:cs="Tahoma"/>
                <w:color w:val="0065A3"/>
                <w:sz w:val="17"/>
                <w:szCs w:val="17"/>
              </w:rPr>
              <w:t>i</w:t>
            </w:r>
            <w:r w:rsidRPr="004A7BDD">
              <w:rPr>
                <w:rFonts w:ascii="Tahoma" w:hAnsi="Tahoma" w:cs="Tahoma"/>
                <w:color w:val="0065A3"/>
                <w:sz w:val="17"/>
                <w:szCs w:val="17"/>
                <w:lang w:val="ru-RU"/>
              </w:rPr>
              <w:t xml:space="preserve">в. Розкриття </w:t>
            </w:r>
            <w:r>
              <w:rPr>
                <w:rFonts w:ascii="Tahoma" w:hAnsi="Tahoma" w:cs="Tahoma"/>
                <w:color w:val="0065A3"/>
                <w:sz w:val="17"/>
                <w:szCs w:val="17"/>
              </w:rPr>
              <w:t>i</w:t>
            </w:r>
            <w:r w:rsidRPr="004A7BDD">
              <w:rPr>
                <w:rFonts w:ascii="Tahoma" w:hAnsi="Tahoma" w:cs="Tahoma"/>
                <w:color w:val="0065A3"/>
                <w:sz w:val="17"/>
                <w:szCs w:val="17"/>
                <w:lang w:val="ru-RU"/>
              </w:rPr>
              <w:t>нформац</w:t>
            </w:r>
            <w:r>
              <w:rPr>
                <w:rFonts w:ascii="Tahoma" w:hAnsi="Tahoma" w:cs="Tahoma"/>
                <w:color w:val="0065A3"/>
                <w:sz w:val="17"/>
                <w:szCs w:val="17"/>
              </w:rPr>
              <w:t>i</w:t>
            </w:r>
            <w:r w:rsidRPr="004A7BDD">
              <w:rPr>
                <w:rFonts w:ascii="Tahoma" w:hAnsi="Tahoma" w:cs="Tahoma"/>
                <w:color w:val="0065A3"/>
                <w:sz w:val="17"/>
                <w:szCs w:val="17"/>
                <w:lang w:val="ru-RU"/>
              </w:rPr>
              <w:t>ї щодо обл</w:t>
            </w:r>
            <w:r>
              <w:rPr>
                <w:rFonts w:ascii="Tahoma" w:hAnsi="Tahoma" w:cs="Tahoma"/>
                <w:color w:val="0065A3"/>
                <w:sz w:val="17"/>
                <w:szCs w:val="17"/>
              </w:rPr>
              <w:t>i</w:t>
            </w:r>
            <w:r w:rsidRPr="004A7BDD">
              <w:rPr>
                <w:rFonts w:ascii="Tahoma" w:hAnsi="Tahoma" w:cs="Tahoma"/>
                <w:color w:val="0065A3"/>
                <w:sz w:val="17"/>
                <w:szCs w:val="17"/>
                <w:lang w:val="ru-RU"/>
              </w:rPr>
              <w:t>ку нематер</w:t>
            </w:r>
            <w:r>
              <w:rPr>
                <w:rFonts w:ascii="Tahoma" w:hAnsi="Tahoma" w:cs="Tahoma"/>
                <w:color w:val="0065A3"/>
                <w:sz w:val="17"/>
                <w:szCs w:val="17"/>
              </w:rPr>
              <w:t>i</w:t>
            </w:r>
            <w:r w:rsidRPr="004A7BDD">
              <w:rPr>
                <w:rFonts w:ascii="Tahoma" w:hAnsi="Tahoma" w:cs="Tahoma"/>
                <w:color w:val="0065A3"/>
                <w:sz w:val="17"/>
                <w:szCs w:val="17"/>
                <w:lang w:val="ru-RU"/>
              </w:rPr>
              <w:t>альних актив</w:t>
            </w:r>
            <w:r>
              <w:rPr>
                <w:rFonts w:ascii="Tahoma" w:hAnsi="Tahoma" w:cs="Tahoma"/>
                <w:color w:val="0065A3"/>
                <w:sz w:val="17"/>
                <w:szCs w:val="17"/>
              </w:rPr>
              <w:t>i</w:t>
            </w:r>
            <w:r w:rsidRPr="004A7BDD">
              <w:rPr>
                <w:rFonts w:ascii="Tahoma" w:hAnsi="Tahoma" w:cs="Tahoma"/>
                <w:color w:val="0065A3"/>
                <w:sz w:val="17"/>
                <w:szCs w:val="17"/>
                <w:lang w:val="ru-RU"/>
              </w:rPr>
              <w:t>в, основних засоб</w:t>
            </w:r>
            <w:r>
              <w:rPr>
                <w:rFonts w:ascii="Tahoma" w:hAnsi="Tahoma" w:cs="Tahoma"/>
                <w:color w:val="0065A3"/>
                <w:sz w:val="17"/>
                <w:szCs w:val="17"/>
              </w:rPr>
              <w:t>i</w:t>
            </w:r>
            <w:r w:rsidRPr="004A7BDD">
              <w:rPr>
                <w:rFonts w:ascii="Tahoma" w:hAnsi="Tahoma" w:cs="Tahoma"/>
                <w:color w:val="0065A3"/>
                <w:sz w:val="17"/>
                <w:szCs w:val="17"/>
                <w:lang w:val="ru-RU"/>
              </w:rPr>
              <w:t xml:space="preserve">в, </w:t>
            </w:r>
            <w:r>
              <w:rPr>
                <w:rFonts w:ascii="Tahoma" w:hAnsi="Tahoma" w:cs="Tahoma"/>
                <w:color w:val="0065A3"/>
                <w:sz w:val="17"/>
                <w:szCs w:val="17"/>
              </w:rPr>
              <w:t>i</w:t>
            </w:r>
            <w:r w:rsidRPr="004A7BDD">
              <w:rPr>
                <w:rFonts w:ascii="Tahoma" w:hAnsi="Tahoma" w:cs="Tahoma"/>
                <w:color w:val="0065A3"/>
                <w:sz w:val="17"/>
                <w:szCs w:val="17"/>
                <w:lang w:val="ru-RU"/>
              </w:rPr>
              <w:t>нших необоротних матер</w:t>
            </w:r>
            <w:r>
              <w:rPr>
                <w:rFonts w:ascii="Tahoma" w:hAnsi="Tahoma" w:cs="Tahoma"/>
                <w:color w:val="0065A3"/>
                <w:sz w:val="17"/>
                <w:szCs w:val="17"/>
              </w:rPr>
              <w:t>i</w:t>
            </w:r>
            <w:r w:rsidRPr="004A7BDD">
              <w:rPr>
                <w:rFonts w:ascii="Tahoma" w:hAnsi="Tahoma" w:cs="Tahoma"/>
                <w:color w:val="0065A3"/>
                <w:sz w:val="17"/>
                <w:szCs w:val="17"/>
                <w:lang w:val="ru-RU"/>
              </w:rPr>
              <w:t>альних актив</w:t>
            </w:r>
            <w:r>
              <w:rPr>
                <w:rFonts w:ascii="Tahoma" w:hAnsi="Tahoma" w:cs="Tahoma"/>
                <w:color w:val="0065A3"/>
                <w:sz w:val="17"/>
                <w:szCs w:val="17"/>
              </w:rPr>
              <w:t>i</w:t>
            </w:r>
            <w:r w:rsidRPr="004A7BDD">
              <w:rPr>
                <w:rFonts w:ascii="Tahoma" w:hAnsi="Tahoma" w:cs="Tahoma"/>
                <w:color w:val="0065A3"/>
                <w:sz w:val="17"/>
                <w:szCs w:val="17"/>
                <w:lang w:val="ru-RU"/>
              </w:rPr>
              <w:t>в та їх зносу. Нематер</w:t>
            </w:r>
            <w:r>
              <w:rPr>
                <w:rFonts w:ascii="Tahoma" w:hAnsi="Tahoma" w:cs="Tahoma"/>
                <w:color w:val="0065A3"/>
                <w:sz w:val="17"/>
                <w:szCs w:val="17"/>
              </w:rPr>
              <w:t>i</w:t>
            </w:r>
            <w:r w:rsidRPr="004A7BDD">
              <w:rPr>
                <w:rFonts w:ascii="Tahoma" w:hAnsi="Tahoma" w:cs="Tahoma"/>
                <w:color w:val="0065A3"/>
                <w:sz w:val="17"/>
                <w:szCs w:val="17"/>
                <w:lang w:val="ru-RU"/>
              </w:rPr>
              <w:t>альн</w:t>
            </w:r>
            <w:r>
              <w:rPr>
                <w:rFonts w:ascii="Tahoma" w:hAnsi="Tahoma" w:cs="Tahoma"/>
                <w:color w:val="0065A3"/>
                <w:sz w:val="17"/>
                <w:szCs w:val="17"/>
              </w:rPr>
              <w:t>i</w:t>
            </w:r>
            <w:r w:rsidRPr="004A7BDD">
              <w:rPr>
                <w:rFonts w:ascii="Tahoma" w:hAnsi="Tahoma" w:cs="Tahoma"/>
                <w:color w:val="0065A3"/>
                <w:sz w:val="17"/>
                <w:szCs w:val="17"/>
                <w:lang w:val="ru-RU"/>
              </w:rPr>
              <w:t xml:space="preserve"> активи Товариства станом на 31.12.2014 року в</w:t>
            </w:r>
            <w:r>
              <w:rPr>
                <w:rFonts w:ascii="Tahoma" w:hAnsi="Tahoma" w:cs="Tahoma"/>
                <w:color w:val="0065A3"/>
                <w:sz w:val="17"/>
                <w:szCs w:val="17"/>
              </w:rPr>
              <w:t>i</w:t>
            </w:r>
            <w:r w:rsidRPr="004A7BDD">
              <w:rPr>
                <w:rFonts w:ascii="Tahoma" w:hAnsi="Tahoma" w:cs="Tahoma"/>
                <w:color w:val="0065A3"/>
                <w:sz w:val="17"/>
                <w:szCs w:val="17"/>
                <w:lang w:val="ru-RU"/>
              </w:rPr>
              <w:t>дсутн</w:t>
            </w:r>
            <w:r>
              <w:rPr>
                <w:rFonts w:ascii="Tahoma" w:hAnsi="Tahoma" w:cs="Tahoma"/>
                <w:color w:val="0065A3"/>
                <w:sz w:val="17"/>
                <w:szCs w:val="17"/>
              </w:rPr>
              <w:t>i</w:t>
            </w:r>
            <w:r w:rsidRPr="004A7BDD">
              <w:rPr>
                <w:rFonts w:ascii="Tahoma" w:hAnsi="Tahoma" w:cs="Tahoma"/>
                <w:color w:val="0065A3"/>
                <w:sz w:val="17"/>
                <w:szCs w:val="17"/>
                <w:lang w:val="ru-RU"/>
              </w:rPr>
              <w:t>. Незавершен</w:t>
            </w:r>
            <w:r>
              <w:rPr>
                <w:rFonts w:ascii="Tahoma" w:hAnsi="Tahoma" w:cs="Tahoma"/>
                <w:color w:val="0065A3"/>
                <w:sz w:val="17"/>
                <w:szCs w:val="17"/>
              </w:rPr>
              <w:t>i</w:t>
            </w:r>
            <w:r w:rsidRPr="004A7BDD">
              <w:rPr>
                <w:rFonts w:ascii="Tahoma" w:hAnsi="Tahoma" w:cs="Tahoma"/>
                <w:color w:val="0065A3"/>
                <w:sz w:val="17"/>
                <w:szCs w:val="17"/>
                <w:lang w:val="ru-RU"/>
              </w:rPr>
              <w:t xml:space="preserve"> кап</w:t>
            </w:r>
            <w:r>
              <w:rPr>
                <w:rFonts w:ascii="Tahoma" w:hAnsi="Tahoma" w:cs="Tahoma"/>
                <w:color w:val="0065A3"/>
                <w:sz w:val="17"/>
                <w:szCs w:val="17"/>
              </w:rPr>
              <w:t>i</w:t>
            </w:r>
            <w:r w:rsidRPr="004A7BDD">
              <w:rPr>
                <w:rFonts w:ascii="Tahoma" w:hAnsi="Tahoma" w:cs="Tahoma"/>
                <w:color w:val="0065A3"/>
                <w:sz w:val="17"/>
                <w:szCs w:val="17"/>
                <w:lang w:val="ru-RU"/>
              </w:rPr>
              <w:t>тальн</w:t>
            </w:r>
            <w:r>
              <w:rPr>
                <w:rFonts w:ascii="Tahoma" w:hAnsi="Tahoma" w:cs="Tahoma"/>
                <w:color w:val="0065A3"/>
                <w:sz w:val="17"/>
                <w:szCs w:val="17"/>
              </w:rPr>
              <w:t>i</w:t>
            </w:r>
            <w:r w:rsidRPr="004A7BDD">
              <w:rPr>
                <w:rFonts w:ascii="Tahoma" w:hAnsi="Tahoma" w:cs="Tahoma"/>
                <w:color w:val="0065A3"/>
                <w:sz w:val="17"/>
                <w:szCs w:val="17"/>
                <w:lang w:val="ru-RU"/>
              </w:rPr>
              <w:t xml:space="preserve"> </w:t>
            </w:r>
            <w:r>
              <w:rPr>
                <w:rFonts w:ascii="Tahoma" w:hAnsi="Tahoma" w:cs="Tahoma"/>
                <w:color w:val="0065A3"/>
                <w:sz w:val="17"/>
                <w:szCs w:val="17"/>
              </w:rPr>
              <w:t>i</w:t>
            </w:r>
            <w:r w:rsidRPr="004A7BDD">
              <w:rPr>
                <w:rFonts w:ascii="Tahoma" w:hAnsi="Tahoma" w:cs="Tahoma"/>
                <w:color w:val="0065A3"/>
                <w:sz w:val="17"/>
                <w:szCs w:val="17"/>
                <w:lang w:val="ru-RU"/>
              </w:rPr>
              <w:t>нвестиц</w:t>
            </w:r>
            <w:r>
              <w:rPr>
                <w:rFonts w:ascii="Tahoma" w:hAnsi="Tahoma" w:cs="Tahoma"/>
                <w:color w:val="0065A3"/>
                <w:sz w:val="17"/>
                <w:szCs w:val="17"/>
              </w:rPr>
              <w:t>i</w:t>
            </w:r>
            <w:r w:rsidRPr="004A7BDD">
              <w:rPr>
                <w:rFonts w:ascii="Tahoma" w:hAnsi="Tahoma" w:cs="Tahoma"/>
                <w:color w:val="0065A3"/>
                <w:sz w:val="17"/>
                <w:szCs w:val="17"/>
                <w:lang w:val="ru-RU"/>
              </w:rPr>
              <w:t>ї станом на 31.12.2014 року складають 781 тис. грн.. Перв</w:t>
            </w:r>
            <w:r>
              <w:rPr>
                <w:rFonts w:ascii="Tahoma" w:hAnsi="Tahoma" w:cs="Tahoma"/>
                <w:color w:val="0065A3"/>
                <w:sz w:val="17"/>
                <w:szCs w:val="17"/>
              </w:rPr>
              <w:t>i</w:t>
            </w:r>
            <w:r w:rsidRPr="004A7BDD">
              <w:rPr>
                <w:rFonts w:ascii="Tahoma" w:hAnsi="Tahoma" w:cs="Tahoma"/>
                <w:color w:val="0065A3"/>
                <w:sz w:val="17"/>
                <w:szCs w:val="17"/>
                <w:lang w:val="ru-RU"/>
              </w:rPr>
              <w:t>сна варт</w:t>
            </w:r>
            <w:r>
              <w:rPr>
                <w:rFonts w:ascii="Tahoma" w:hAnsi="Tahoma" w:cs="Tahoma"/>
                <w:color w:val="0065A3"/>
                <w:sz w:val="17"/>
                <w:szCs w:val="17"/>
              </w:rPr>
              <w:t>i</w:t>
            </w:r>
            <w:r w:rsidRPr="004A7BDD">
              <w:rPr>
                <w:rFonts w:ascii="Tahoma" w:hAnsi="Tahoma" w:cs="Tahoma"/>
                <w:color w:val="0065A3"/>
                <w:sz w:val="17"/>
                <w:szCs w:val="17"/>
                <w:lang w:val="ru-RU"/>
              </w:rPr>
              <w:t>сть основних засоб</w:t>
            </w:r>
            <w:r>
              <w:rPr>
                <w:rFonts w:ascii="Tahoma" w:hAnsi="Tahoma" w:cs="Tahoma"/>
                <w:color w:val="0065A3"/>
                <w:sz w:val="17"/>
                <w:szCs w:val="17"/>
              </w:rPr>
              <w:t>i</w:t>
            </w:r>
            <w:r w:rsidRPr="004A7BDD">
              <w:rPr>
                <w:rFonts w:ascii="Tahoma" w:hAnsi="Tahoma" w:cs="Tahoma"/>
                <w:color w:val="0065A3"/>
                <w:sz w:val="17"/>
                <w:szCs w:val="17"/>
                <w:lang w:val="ru-RU"/>
              </w:rPr>
              <w:t>в Товариства станом на 31.12.2014 року становить 53888 тис. грн., знос – 36493 тис. грн., залишкова варт</w:t>
            </w:r>
            <w:r>
              <w:rPr>
                <w:rFonts w:ascii="Tahoma" w:hAnsi="Tahoma" w:cs="Tahoma"/>
                <w:color w:val="0065A3"/>
                <w:sz w:val="17"/>
                <w:szCs w:val="17"/>
              </w:rPr>
              <w:t>i</w:t>
            </w:r>
            <w:r w:rsidRPr="004A7BDD">
              <w:rPr>
                <w:rFonts w:ascii="Tahoma" w:hAnsi="Tahoma" w:cs="Tahoma"/>
                <w:color w:val="0065A3"/>
                <w:sz w:val="17"/>
                <w:szCs w:val="17"/>
                <w:lang w:val="ru-RU"/>
              </w:rPr>
              <w:t>сть основних засоб</w:t>
            </w:r>
            <w:r>
              <w:rPr>
                <w:rFonts w:ascii="Tahoma" w:hAnsi="Tahoma" w:cs="Tahoma"/>
                <w:color w:val="0065A3"/>
                <w:sz w:val="17"/>
                <w:szCs w:val="17"/>
              </w:rPr>
              <w:t>i</w:t>
            </w:r>
            <w:r w:rsidRPr="004A7BDD">
              <w:rPr>
                <w:rFonts w:ascii="Tahoma" w:hAnsi="Tahoma" w:cs="Tahoma"/>
                <w:color w:val="0065A3"/>
                <w:sz w:val="17"/>
                <w:szCs w:val="17"/>
                <w:lang w:val="ru-RU"/>
              </w:rPr>
              <w:t xml:space="preserve">в складає 17395 тис. грн. </w:t>
            </w:r>
            <w:r>
              <w:rPr>
                <w:rFonts w:ascii="Tahoma" w:hAnsi="Tahoma" w:cs="Tahoma"/>
                <w:color w:val="0065A3"/>
                <w:sz w:val="17"/>
                <w:szCs w:val="17"/>
              </w:rPr>
              <w:t>I</w:t>
            </w:r>
            <w:r w:rsidRPr="004A7BDD">
              <w:rPr>
                <w:rFonts w:ascii="Tahoma" w:hAnsi="Tahoma" w:cs="Tahoma"/>
                <w:color w:val="0065A3"/>
                <w:sz w:val="17"/>
                <w:szCs w:val="17"/>
                <w:lang w:val="ru-RU"/>
              </w:rPr>
              <w:t>нвестиц</w:t>
            </w:r>
            <w:r>
              <w:rPr>
                <w:rFonts w:ascii="Tahoma" w:hAnsi="Tahoma" w:cs="Tahoma"/>
                <w:color w:val="0065A3"/>
                <w:sz w:val="17"/>
                <w:szCs w:val="17"/>
              </w:rPr>
              <w:t>i</w:t>
            </w:r>
            <w:r w:rsidRPr="004A7BDD">
              <w:rPr>
                <w:rFonts w:ascii="Tahoma" w:hAnsi="Tahoma" w:cs="Tahoma"/>
                <w:color w:val="0065A3"/>
                <w:sz w:val="17"/>
                <w:szCs w:val="17"/>
                <w:lang w:val="ru-RU"/>
              </w:rPr>
              <w:t>йна нерухом</w:t>
            </w:r>
            <w:r>
              <w:rPr>
                <w:rFonts w:ascii="Tahoma" w:hAnsi="Tahoma" w:cs="Tahoma"/>
                <w:color w:val="0065A3"/>
                <w:sz w:val="17"/>
                <w:szCs w:val="17"/>
              </w:rPr>
              <w:t>i</w:t>
            </w:r>
            <w:r w:rsidRPr="004A7BDD">
              <w:rPr>
                <w:rFonts w:ascii="Tahoma" w:hAnsi="Tahoma" w:cs="Tahoma"/>
                <w:color w:val="0065A3"/>
                <w:sz w:val="17"/>
                <w:szCs w:val="17"/>
                <w:lang w:val="ru-RU"/>
              </w:rPr>
              <w:t xml:space="preserve">сть Товариства станом на 31.12.2014 року становить 28 тис. грн. Розкриття </w:t>
            </w:r>
            <w:r>
              <w:rPr>
                <w:rFonts w:ascii="Tahoma" w:hAnsi="Tahoma" w:cs="Tahoma"/>
                <w:color w:val="0065A3"/>
                <w:sz w:val="17"/>
                <w:szCs w:val="17"/>
              </w:rPr>
              <w:t>i</w:t>
            </w:r>
            <w:r w:rsidRPr="004A7BDD">
              <w:rPr>
                <w:rFonts w:ascii="Tahoma" w:hAnsi="Tahoma" w:cs="Tahoma"/>
                <w:color w:val="0065A3"/>
                <w:sz w:val="17"/>
                <w:szCs w:val="17"/>
                <w:lang w:val="ru-RU"/>
              </w:rPr>
              <w:t>нформац</w:t>
            </w:r>
            <w:r>
              <w:rPr>
                <w:rFonts w:ascii="Tahoma" w:hAnsi="Tahoma" w:cs="Tahoma"/>
                <w:color w:val="0065A3"/>
                <w:sz w:val="17"/>
                <w:szCs w:val="17"/>
              </w:rPr>
              <w:t>i</w:t>
            </w:r>
            <w:r w:rsidRPr="004A7BDD">
              <w:rPr>
                <w:rFonts w:ascii="Tahoma" w:hAnsi="Tahoma" w:cs="Tahoma"/>
                <w:color w:val="0065A3"/>
                <w:sz w:val="17"/>
                <w:szCs w:val="17"/>
                <w:lang w:val="ru-RU"/>
              </w:rPr>
              <w:t>ї щодо правильност</w:t>
            </w:r>
            <w:r>
              <w:rPr>
                <w:rFonts w:ascii="Tahoma" w:hAnsi="Tahoma" w:cs="Tahoma"/>
                <w:color w:val="0065A3"/>
                <w:sz w:val="17"/>
                <w:szCs w:val="17"/>
              </w:rPr>
              <w:t>i</w:t>
            </w:r>
            <w:r w:rsidRPr="004A7BDD">
              <w:rPr>
                <w:rFonts w:ascii="Tahoma" w:hAnsi="Tahoma" w:cs="Tahoma"/>
                <w:color w:val="0065A3"/>
                <w:sz w:val="17"/>
                <w:szCs w:val="17"/>
                <w:lang w:val="ru-RU"/>
              </w:rPr>
              <w:t xml:space="preserve"> ведення обл</w:t>
            </w:r>
            <w:r>
              <w:rPr>
                <w:rFonts w:ascii="Tahoma" w:hAnsi="Tahoma" w:cs="Tahoma"/>
                <w:color w:val="0065A3"/>
                <w:sz w:val="17"/>
                <w:szCs w:val="17"/>
              </w:rPr>
              <w:t>i</w:t>
            </w:r>
            <w:r w:rsidRPr="004A7BDD">
              <w:rPr>
                <w:rFonts w:ascii="Tahoma" w:hAnsi="Tahoma" w:cs="Tahoma"/>
                <w:color w:val="0065A3"/>
                <w:sz w:val="17"/>
                <w:szCs w:val="17"/>
                <w:lang w:val="ru-RU"/>
              </w:rPr>
              <w:t>ку, класиф</w:t>
            </w:r>
            <w:r>
              <w:rPr>
                <w:rFonts w:ascii="Tahoma" w:hAnsi="Tahoma" w:cs="Tahoma"/>
                <w:color w:val="0065A3"/>
                <w:sz w:val="17"/>
                <w:szCs w:val="17"/>
              </w:rPr>
              <w:t>i</w:t>
            </w:r>
            <w:r w:rsidRPr="004A7BDD">
              <w:rPr>
                <w:rFonts w:ascii="Tahoma" w:hAnsi="Tahoma" w:cs="Tahoma"/>
                <w:color w:val="0065A3"/>
                <w:sz w:val="17"/>
                <w:szCs w:val="17"/>
                <w:lang w:val="ru-RU"/>
              </w:rPr>
              <w:t>кац</w:t>
            </w:r>
            <w:r>
              <w:rPr>
                <w:rFonts w:ascii="Tahoma" w:hAnsi="Tahoma" w:cs="Tahoma"/>
                <w:color w:val="0065A3"/>
                <w:sz w:val="17"/>
                <w:szCs w:val="17"/>
              </w:rPr>
              <w:t>i</w:t>
            </w:r>
            <w:r w:rsidRPr="004A7BDD">
              <w:rPr>
                <w:rFonts w:ascii="Tahoma" w:hAnsi="Tahoma" w:cs="Tahoma"/>
                <w:color w:val="0065A3"/>
                <w:sz w:val="17"/>
                <w:szCs w:val="17"/>
                <w:lang w:val="ru-RU"/>
              </w:rPr>
              <w:t>ї та оц</w:t>
            </w:r>
            <w:r>
              <w:rPr>
                <w:rFonts w:ascii="Tahoma" w:hAnsi="Tahoma" w:cs="Tahoma"/>
                <w:color w:val="0065A3"/>
                <w:sz w:val="17"/>
                <w:szCs w:val="17"/>
              </w:rPr>
              <w:t>i</w:t>
            </w:r>
            <w:r w:rsidRPr="004A7BDD">
              <w:rPr>
                <w:rFonts w:ascii="Tahoma" w:hAnsi="Tahoma" w:cs="Tahoma"/>
                <w:color w:val="0065A3"/>
                <w:sz w:val="17"/>
                <w:szCs w:val="17"/>
                <w:lang w:val="ru-RU"/>
              </w:rPr>
              <w:t>нки запас</w:t>
            </w:r>
            <w:r>
              <w:rPr>
                <w:rFonts w:ascii="Tahoma" w:hAnsi="Tahoma" w:cs="Tahoma"/>
                <w:color w:val="0065A3"/>
                <w:sz w:val="17"/>
                <w:szCs w:val="17"/>
              </w:rPr>
              <w:t>i</w:t>
            </w:r>
            <w:r w:rsidRPr="004A7BDD">
              <w:rPr>
                <w:rFonts w:ascii="Tahoma" w:hAnsi="Tahoma" w:cs="Tahoma"/>
                <w:color w:val="0065A3"/>
                <w:sz w:val="17"/>
                <w:szCs w:val="17"/>
                <w:lang w:val="ru-RU"/>
              </w:rPr>
              <w:t>в, незавершеного виробництва та товар</w:t>
            </w:r>
            <w:r>
              <w:rPr>
                <w:rFonts w:ascii="Tahoma" w:hAnsi="Tahoma" w:cs="Tahoma"/>
                <w:color w:val="0065A3"/>
                <w:sz w:val="17"/>
                <w:szCs w:val="17"/>
              </w:rPr>
              <w:t>i</w:t>
            </w:r>
            <w:r w:rsidRPr="004A7BDD">
              <w:rPr>
                <w:rFonts w:ascii="Tahoma" w:hAnsi="Tahoma" w:cs="Tahoma"/>
                <w:color w:val="0065A3"/>
                <w:sz w:val="17"/>
                <w:szCs w:val="17"/>
                <w:lang w:val="ru-RU"/>
              </w:rPr>
              <w:t>в. В залежност</w:t>
            </w:r>
            <w:r>
              <w:rPr>
                <w:rFonts w:ascii="Tahoma" w:hAnsi="Tahoma" w:cs="Tahoma"/>
                <w:color w:val="0065A3"/>
                <w:sz w:val="17"/>
                <w:szCs w:val="17"/>
              </w:rPr>
              <w:t>i</w:t>
            </w:r>
            <w:r w:rsidRPr="004A7BDD">
              <w:rPr>
                <w:rFonts w:ascii="Tahoma" w:hAnsi="Tahoma" w:cs="Tahoma"/>
                <w:color w:val="0065A3"/>
                <w:sz w:val="17"/>
                <w:szCs w:val="17"/>
                <w:lang w:val="ru-RU"/>
              </w:rPr>
              <w:t xml:space="preserve"> в</w:t>
            </w:r>
            <w:r>
              <w:rPr>
                <w:rFonts w:ascii="Tahoma" w:hAnsi="Tahoma" w:cs="Tahoma"/>
                <w:color w:val="0065A3"/>
                <w:sz w:val="17"/>
                <w:szCs w:val="17"/>
              </w:rPr>
              <w:t>i</w:t>
            </w:r>
            <w:r w:rsidRPr="004A7BDD">
              <w:rPr>
                <w:rFonts w:ascii="Tahoma" w:hAnsi="Tahoma" w:cs="Tahoma"/>
                <w:color w:val="0065A3"/>
                <w:sz w:val="17"/>
                <w:szCs w:val="17"/>
                <w:lang w:val="ru-RU"/>
              </w:rPr>
              <w:t>д обраного методу оц</w:t>
            </w:r>
            <w:r>
              <w:rPr>
                <w:rFonts w:ascii="Tahoma" w:hAnsi="Tahoma" w:cs="Tahoma"/>
                <w:color w:val="0065A3"/>
                <w:sz w:val="17"/>
                <w:szCs w:val="17"/>
              </w:rPr>
              <w:t>i</w:t>
            </w:r>
            <w:r w:rsidRPr="004A7BDD">
              <w:rPr>
                <w:rFonts w:ascii="Tahoma" w:hAnsi="Tahoma" w:cs="Tahoma"/>
                <w:color w:val="0065A3"/>
                <w:sz w:val="17"/>
                <w:szCs w:val="17"/>
                <w:lang w:val="ru-RU"/>
              </w:rPr>
              <w:t>нки вибуття запас</w:t>
            </w:r>
            <w:r>
              <w:rPr>
                <w:rFonts w:ascii="Tahoma" w:hAnsi="Tahoma" w:cs="Tahoma"/>
                <w:color w:val="0065A3"/>
                <w:sz w:val="17"/>
                <w:szCs w:val="17"/>
              </w:rPr>
              <w:t>i</w:t>
            </w:r>
            <w:r w:rsidRPr="004A7BDD">
              <w:rPr>
                <w:rFonts w:ascii="Tahoma" w:hAnsi="Tahoma" w:cs="Tahoma"/>
                <w:color w:val="0065A3"/>
                <w:sz w:val="17"/>
                <w:szCs w:val="17"/>
                <w:lang w:val="ru-RU"/>
              </w:rPr>
              <w:t>в на п</w:t>
            </w:r>
            <w:r>
              <w:rPr>
                <w:rFonts w:ascii="Tahoma" w:hAnsi="Tahoma" w:cs="Tahoma"/>
                <w:color w:val="0065A3"/>
                <w:sz w:val="17"/>
                <w:szCs w:val="17"/>
              </w:rPr>
              <w:t>i</w:t>
            </w:r>
            <w:r w:rsidRPr="004A7BDD">
              <w:rPr>
                <w:rFonts w:ascii="Tahoma" w:hAnsi="Tahoma" w:cs="Tahoma"/>
                <w:color w:val="0065A3"/>
                <w:sz w:val="17"/>
                <w:szCs w:val="17"/>
                <w:lang w:val="ru-RU"/>
              </w:rPr>
              <w:t>дприємств</w:t>
            </w:r>
            <w:r>
              <w:rPr>
                <w:rFonts w:ascii="Tahoma" w:hAnsi="Tahoma" w:cs="Tahoma"/>
                <w:color w:val="0065A3"/>
                <w:sz w:val="17"/>
                <w:szCs w:val="17"/>
              </w:rPr>
              <w:t>i</w:t>
            </w:r>
            <w:r w:rsidRPr="004A7BDD">
              <w:rPr>
                <w:rFonts w:ascii="Tahoma" w:hAnsi="Tahoma" w:cs="Tahoma"/>
                <w:color w:val="0065A3"/>
                <w:sz w:val="17"/>
                <w:szCs w:val="17"/>
                <w:lang w:val="ru-RU"/>
              </w:rPr>
              <w:t xml:space="preserve"> </w:t>
            </w:r>
            <w:r>
              <w:rPr>
                <w:rFonts w:ascii="Tahoma" w:hAnsi="Tahoma" w:cs="Tahoma"/>
                <w:color w:val="0065A3"/>
                <w:sz w:val="17"/>
                <w:szCs w:val="17"/>
              </w:rPr>
              <w:t>i</w:t>
            </w:r>
            <w:r w:rsidRPr="004A7BDD">
              <w:rPr>
                <w:rFonts w:ascii="Tahoma" w:hAnsi="Tahoma" w:cs="Tahoma"/>
                <w:color w:val="0065A3"/>
                <w:sz w:val="17"/>
                <w:szCs w:val="17"/>
                <w:lang w:val="ru-RU"/>
              </w:rPr>
              <w:t xml:space="preserve"> буде формуватись соб</w:t>
            </w:r>
            <w:r>
              <w:rPr>
                <w:rFonts w:ascii="Tahoma" w:hAnsi="Tahoma" w:cs="Tahoma"/>
                <w:color w:val="0065A3"/>
                <w:sz w:val="17"/>
                <w:szCs w:val="17"/>
              </w:rPr>
              <w:t>i</w:t>
            </w:r>
            <w:r w:rsidRPr="004A7BDD">
              <w:rPr>
                <w:rFonts w:ascii="Tahoma" w:hAnsi="Tahoma" w:cs="Tahoma"/>
                <w:color w:val="0065A3"/>
                <w:sz w:val="17"/>
                <w:szCs w:val="17"/>
                <w:lang w:val="ru-RU"/>
              </w:rPr>
              <w:t>варт</w:t>
            </w:r>
            <w:r>
              <w:rPr>
                <w:rFonts w:ascii="Tahoma" w:hAnsi="Tahoma" w:cs="Tahoma"/>
                <w:color w:val="0065A3"/>
                <w:sz w:val="17"/>
                <w:szCs w:val="17"/>
              </w:rPr>
              <w:t>i</w:t>
            </w:r>
            <w:r w:rsidRPr="004A7BDD">
              <w:rPr>
                <w:rFonts w:ascii="Tahoma" w:hAnsi="Tahoma" w:cs="Tahoma"/>
                <w:color w:val="0065A3"/>
                <w:sz w:val="17"/>
                <w:szCs w:val="17"/>
                <w:lang w:val="ru-RU"/>
              </w:rPr>
              <w:t>сть їх списання. Товариство в ц</w:t>
            </w:r>
            <w:r>
              <w:rPr>
                <w:rFonts w:ascii="Tahoma" w:hAnsi="Tahoma" w:cs="Tahoma"/>
                <w:color w:val="0065A3"/>
                <w:sz w:val="17"/>
                <w:szCs w:val="17"/>
              </w:rPr>
              <w:t>i</w:t>
            </w:r>
            <w:r w:rsidRPr="004A7BDD">
              <w:rPr>
                <w:rFonts w:ascii="Tahoma" w:hAnsi="Tahoma" w:cs="Tahoma"/>
                <w:color w:val="0065A3"/>
                <w:sz w:val="17"/>
                <w:szCs w:val="17"/>
                <w:lang w:val="ru-RU"/>
              </w:rPr>
              <w:t>лому дотримувалось зазначених вимог нормативних документ</w:t>
            </w:r>
            <w:r>
              <w:rPr>
                <w:rFonts w:ascii="Tahoma" w:hAnsi="Tahoma" w:cs="Tahoma"/>
                <w:color w:val="0065A3"/>
                <w:sz w:val="17"/>
                <w:szCs w:val="17"/>
              </w:rPr>
              <w:t>i</w:t>
            </w:r>
            <w:r w:rsidRPr="004A7BDD">
              <w:rPr>
                <w:rFonts w:ascii="Tahoma" w:hAnsi="Tahoma" w:cs="Tahoma"/>
                <w:color w:val="0065A3"/>
                <w:sz w:val="17"/>
                <w:szCs w:val="17"/>
                <w:lang w:val="ru-RU"/>
              </w:rPr>
              <w:t>в щодо в</w:t>
            </w:r>
            <w:r>
              <w:rPr>
                <w:rFonts w:ascii="Tahoma" w:hAnsi="Tahoma" w:cs="Tahoma"/>
                <w:color w:val="0065A3"/>
                <w:sz w:val="17"/>
                <w:szCs w:val="17"/>
              </w:rPr>
              <w:t>i</w:t>
            </w:r>
            <w:r w:rsidRPr="004A7BDD">
              <w:rPr>
                <w:rFonts w:ascii="Tahoma" w:hAnsi="Tahoma" w:cs="Tahoma"/>
                <w:color w:val="0065A3"/>
                <w:sz w:val="17"/>
                <w:szCs w:val="17"/>
                <w:lang w:val="ru-RU"/>
              </w:rPr>
              <w:t>дображення вартост</w:t>
            </w:r>
            <w:r>
              <w:rPr>
                <w:rFonts w:ascii="Tahoma" w:hAnsi="Tahoma" w:cs="Tahoma"/>
                <w:color w:val="0065A3"/>
                <w:sz w:val="17"/>
                <w:szCs w:val="17"/>
              </w:rPr>
              <w:t>i</w:t>
            </w:r>
            <w:r w:rsidRPr="004A7BDD">
              <w:rPr>
                <w:rFonts w:ascii="Tahoma" w:hAnsi="Tahoma" w:cs="Tahoma"/>
                <w:color w:val="0065A3"/>
                <w:sz w:val="17"/>
                <w:szCs w:val="17"/>
                <w:lang w:val="ru-RU"/>
              </w:rPr>
              <w:t xml:space="preserve"> запас</w:t>
            </w:r>
            <w:r>
              <w:rPr>
                <w:rFonts w:ascii="Tahoma" w:hAnsi="Tahoma" w:cs="Tahoma"/>
                <w:color w:val="0065A3"/>
                <w:sz w:val="17"/>
                <w:szCs w:val="17"/>
              </w:rPr>
              <w:t>i</w:t>
            </w:r>
            <w:r w:rsidRPr="004A7BDD">
              <w:rPr>
                <w:rFonts w:ascii="Tahoma" w:hAnsi="Tahoma" w:cs="Tahoma"/>
                <w:color w:val="0065A3"/>
                <w:sz w:val="17"/>
                <w:szCs w:val="17"/>
                <w:lang w:val="ru-RU"/>
              </w:rPr>
              <w:t>в, їх надходження, та вибуття. Станом на 31.12.2014 року запаси на Товариств</w:t>
            </w:r>
            <w:r>
              <w:rPr>
                <w:rFonts w:ascii="Tahoma" w:hAnsi="Tahoma" w:cs="Tahoma"/>
                <w:color w:val="0065A3"/>
                <w:sz w:val="17"/>
                <w:szCs w:val="17"/>
              </w:rPr>
              <w:t>i</w:t>
            </w:r>
            <w:r w:rsidRPr="004A7BDD">
              <w:rPr>
                <w:rFonts w:ascii="Tahoma" w:hAnsi="Tahoma" w:cs="Tahoma"/>
                <w:color w:val="0065A3"/>
                <w:sz w:val="17"/>
                <w:szCs w:val="17"/>
                <w:lang w:val="ru-RU"/>
              </w:rPr>
              <w:t xml:space="preserve"> становлять 712 тис. грн. Розкриття </w:t>
            </w:r>
            <w:r>
              <w:rPr>
                <w:rFonts w:ascii="Tahoma" w:hAnsi="Tahoma" w:cs="Tahoma"/>
                <w:color w:val="0065A3"/>
                <w:sz w:val="17"/>
                <w:szCs w:val="17"/>
              </w:rPr>
              <w:t>i</w:t>
            </w:r>
            <w:r w:rsidRPr="004A7BDD">
              <w:rPr>
                <w:rFonts w:ascii="Tahoma" w:hAnsi="Tahoma" w:cs="Tahoma"/>
                <w:color w:val="0065A3"/>
                <w:sz w:val="17"/>
                <w:szCs w:val="17"/>
                <w:lang w:val="ru-RU"/>
              </w:rPr>
              <w:t>нформац</w:t>
            </w:r>
            <w:r>
              <w:rPr>
                <w:rFonts w:ascii="Tahoma" w:hAnsi="Tahoma" w:cs="Tahoma"/>
                <w:color w:val="0065A3"/>
                <w:sz w:val="17"/>
                <w:szCs w:val="17"/>
              </w:rPr>
              <w:t>i</w:t>
            </w:r>
            <w:r w:rsidRPr="004A7BDD">
              <w:rPr>
                <w:rFonts w:ascii="Tahoma" w:hAnsi="Tahoma" w:cs="Tahoma"/>
                <w:color w:val="0065A3"/>
                <w:sz w:val="17"/>
                <w:szCs w:val="17"/>
                <w:lang w:val="ru-RU"/>
              </w:rPr>
              <w:t>ї про ведення бухгалтерського обл</w:t>
            </w:r>
            <w:r>
              <w:rPr>
                <w:rFonts w:ascii="Tahoma" w:hAnsi="Tahoma" w:cs="Tahoma"/>
                <w:color w:val="0065A3"/>
                <w:sz w:val="17"/>
                <w:szCs w:val="17"/>
              </w:rPr>
              <w:t>i</w:t>
            </w:r>
            <w:r w:rsidRPr="004A7BDD">
              <w:rPr>
                <w:rFonts w:ascii="Tahoma" w:hAnsi="Tahoma" w:cs="Tahoma"/>
                <w:color w:val="0065A3"/>
                <w:sz w:val="17"/>
                <w:szCs w:val="17"/>
                <w:lang w:val="ru-RU"/>
              </w:rPr>
              <w:t>ку деб</w:t>
            </w:r>
            <w:r>
              <w:rPr>
                <w:rFonts w:ascii="Tahoma" w:hAnsi="Tahoma" w:cs="Tahoma"/>
                <w:color w:val="0065A3"/>
                <w:sz w:val="17"/>
                <w:szCs w:val="17"/>
              </w:rPr>
              <w:t>i</w:t>
            </w:r>
            <w:r w:rsidRPr="004A7BDD">
              <w:rPr>
                <w:rFonts w:ascii="Tahoma" w:hAnsi="Tahoma" w:cs="Tahoma"/>
                <w:color w:val="0065A3"/>
                <w:sz w:val="17"/>
                <w:szCs w:val="17"/>
                <w:lang w:val="ru-RU"/>
              </w:rPr>
              <w:t>торської заборгованост</w:t>
            </w:r>
            <w:r>
              <w:rPr>
                <w:rFonts w:ascii="Tahoma" w:hAnsi="Tahoma" w:cs="Tahoma"/>
                <w:color w:val="0065A3"/>
                <w:sz w:val="17"/>
                <w:szCs w:val="17"/>
              </w:rPr>
              <w:t>i</w:t>
            </w:r>
            <w:r w:rsidRPr="004A7BDD">
              <w:rPr>
                <w:rFonts w:ascii="Tahoma" w:hAnsi="Tahoma" w:cs="Tahoma"/>
                <w:color w:val="0065A3"/>
                <w:sz w:val="17"/>
                <w:szCs w:val="17"/>
                <w:lang w:val="ru-RU"/>
              </w:rPr>
              <w:t xml:space="preserve"> Анал</w:t>
            </w:r>
            <w:r>
              <w:rPr>
                <w:rFonts w:ascii="Tahoma" w:hAnsi="Tahoma" w:cs="Tahoma"/>
                <w:color w:val="0065A3"/>
                <w:sz w:val="17"/>
                <w:szCs w:val="17"/>
              </w:rPr>
              <w:t>i</w:t>
            </w:r>
            <w:r w:rsidRPr="004A7BDD">
              <w:rPr>
                <w:rFonts w:ascii="Tahoma" w:hAnsi="Tahoma" w:cs="Tahoma"/>
                <w:color w:val="0065A3"/>
                <w:sz w:val="17"/>
                <w:szCs w:val="17"/>
                <w:lang w:val="ru-RU"/>
              </w:rPr>
              <w:t>з даних деб</w:t>
            </w:r>
            <w:r>
              <w:rPr>
                <w:rFonts w:ascii="Tahoma" w:hAnsi="Tahoma" w:cs="Tahoma"/>
                <w:color w:val="0065A3"/>
                <w:sz w:val="17"/>
                <w:szCs w:val="17"/>
              </w:rPr>
              <w:t>i</w:t>
            </w:r>
            <w:r w:rsidRPr="004A7BDD">
              <w:rPr>
                <w:rFonts w:ascii="Tahoma" w:hAnsi="Tahoma" w:cs="Tahoma"/>
                <w:color w:val="0065A3"/>
                <w:sz w:val="17"/>
                <w:szCs w:val="17"/>
                <w:lang w:val="ru-RU"/>
              </w:rPr>
              <w:t>торської заборгованост</w:t>
            </w:r>
            <w:r>
              <w:rPr>
                <w:rFonts w:ascii="Tahoma" w:hAnsi="Tahoma" w:cs="Tahoma"/>
                <w:color w:val="0065A3"/>
                <w:sz w:val="17"/>
                <w:szCs w:val="17"/>
              </w:rPr>
              <w:t>i</w:t>
            </w:r>
            <w:r w:rsidRPr="004A7BDD">
              <w:rPr>
                <w:rFonts w:ascii="Tahoma" w:hAnsi="Tahoma" w:cs="Tahoma"/>
                <w:color w:val="0065A3"/>
                <w:sz w:val="17"/>
                <w:szCs w:val="17"/>
                <w:lang w:val="ru-RU"/>
              </w:rPr>
              <w:t xml:space="preserve"> Товариства станом на 31.12.2014 року св</w:t>
            </w:r>
            <w:r>
              <w:rPr>
                <w:rFonts w:ascii="Tahoma" w:hAnsi="Tahoma" w:cs="Tahoma"/>
                <w:color w:val="0065A3"/>
                <w:sz w:val="17"/>
                <w:szCs w:val="17"/>
              </w:rPr>
              <w:t>i</w:t>
            </w:r>
            <w:r w:rsidRPr="004A7BDD">
              <w:rPr>
                <w:rFonts w:ascii="Tahoma" w:hAnsi="Tahoma" w:cs="Tahoma"/>
                <w:color w:val="0065A3"/>
                <w:sz w:val="17"/>
                <w:szCs w:val="17"/>
                <w:lang w:val="ru-RU"/>
              </w:rPr>
              <w:t xml:space="preserve">дчить, що </w:t>
            </w:r>
            <w:r>
              <w:rPr>
                <w:rFonts w:ascii="Tahoma" w:hAnsi="Tahoma" w:cs="Tahoma"/>
                <w:color w:val="0065A3"/>
                <w:sz w:val="17"/>
                <w:szCs w:val="17"/>
              </w:rPr>
              <w:t>i</w:t>
            </w:r>
            <w:r w:rsidRPr="004A7BDD">
              <w:rPr>
                <w:rFonts w:ascii="Tahoma" w:hAnsi="Tahoma" w:cs="Tahoma"/>
                <w:color w:val="0065A3"/>
                <w:sz w:val="17"/>
                <w:szCs w:val="17"/>
                <w:lang w:val="ru-RU"/>
              </w:rPr>
              <w:t>нвентаризац</w:t>
            </w:r>
            <w:r>
              <w:rPr>
                <w:rFonts w:ascii="Tahoma" w:hAnsi="Tahoma" w:cs="Tahoma"/>
                <w:color w:val="0065A3"/>
                <w:sz w:val="17"/>
                <w:szCs w:val="17"/>
              </w:rPr>
              <w:t>i</w:t>
            </w:r>
            <w:r w:rsidRPr="004A7BDD">
              <w:rPr>
                <w:rFonts w:ascii="Tahoma" w:hAnsi="Tahoma" w:cs="Tahoma"/>
                <w:color w:val="0065A3"/>
                <w:sz w:val="17"/>
                <w:szCs w:val="17"/>
                <w:lang w:val="ru-RU"/>
              </w:rPr>
              <w:t>я проведена зг</w:t>
            </w:r>
            <w:r>
              <w:rPr>
                <w:rFonts w:ascii="Tahoma" w:hAnsi="Tahoma" w:cs="Tahoma"/>
                <w:color w:val="0065A3"/>
                <w:sz w:val="17"/>
                <w:szCs w:val="17"/>
              </w:rPr>
              <w:t>i</w:t>
            </w:r>
            <w:r w:rsidRPr="004A7BDD">
              <w:rPr>
                <w:rFonts w:ascii="Tahoma" w:hAnsi="Tahoma" w:cs="Tahoma"/>
                <w:color w:val="0065A3"/>
                <w:sz w:val="17"/>
                <w:szCs w:val="17"/>
                <w:lang w:val="ru-RU"/>
              </w:rPr>
              <w:t xml:space="preserve">дно з </w:t>
            </w:r>
            <w:r>
              <w:rPr>
                <w:rFonts w:ascii="Tahoma" w:hAnsi="Tahoma" w:cs="Tahoma"/>
                <w:color w:val="0065A3"/>
                <w:sz w:val="17"/>
                <w:szCs w:val="17"/>
              </w:rPr>
              <w:t>I</w:t>
            </w:r>
            <w:r w:rsidRPr="004A7BDD">
              <w:rPr>
                <w:rFonts w:ascii="Tahoma" w:hAnsi="Tahoma" w:cs="Tahoma"/>
                <w:color w:val="0065A3"/>
                <w:sz w:val="17"/>
                <w:szCs w:val="17"/>
                <w:lang w:val="ru-RU"/>
              </w:rPr>
              <w:t>нструкц</w:t>
            </w:r>
            <w:r>
              <w:rPr>
                <w:rFonts w:ascii="Tahoma" w:hAnsi="Tahoma" w:cs="Tahoma"/>
                <w:color w:val="0065A3"/>
                <w:sz w:val="17"/>
                <w:szCs w:val="17"/>
              </w:rPr>
              <w:t>i</w:t>
            </w:r>
            <w:r w:rsidRPr="004A7BDD">
              <w:rPr>
                <w:rFonts w:ascii="Tahoma" w:hAnsi="Tahoma" w:cs="Tahoma"/>
                <w:color w:val="0065A3"/>
                <w:sz w:val="17"/>
                <w:szCs w:val="17"/>
                <w:lang w:val="ru-RU"/>
              </w:rPr>
              <w:t xml:space="preserve">єю "Про </w:t>
            </w:r>
            <w:r>
              <w:rPr>
                <w:rFonts w:ascii="Tahoma" w:hAnsi="Tahoma" w:cs="Tahoma"/>
                <w:color w:val="0065A3"/>
                <w:sz w:val="17"/>
                <w:szCs w:val="17"/>
              </w:rPr>
              <w:t>i</w:t>
            </w:r>
            <w:r w:rsidRPr="004A7BDD">
              <w:rPr>
                <w:rFonts w:ascii="Tahoma" w:hAnsi="Tahoma" w:cs="Tahoma"/>
                <w:color w:val="0065A3"/>
                <w:sz w:val="17"/>
                <w:szCs w:val="17"/>
                <w:lang w:val="ru-RU"/>
              </w:rPr>
              <w:t>нвентаризац</w:t>
            </w:r>
            <w:r>
              <w:rPr>
                <w:rFonts w:ascii="Tahoma" w:hAnsi="Tahoma" w:cs="Tahoma"/>
                <w:color w:val="0065A3"/>
                <w:sz w:val="17"/>
                <w:szCs w:val="17"/>
              </w:rPr>
              <w:t>i</w:t>
            </w:r>
            <w:r w:rsidRPr="004A7BDD">
              <w:rPr>
                <w:rFonts w:ascii="Tahoma" w:hAnsi="Tahoma" w:cs="Tahoma"/>
                <w:color w:val="0065A3"/>
                <w:sz w:val="17"/>
                <w:szCs w:val="17"/>
                <w:lang w:val="ru-RU"/>
              </w:rPr>
              <w:t>ю основних засоб</w:t>
            </w:r>
            <w:r>
              <w:rPr>
                <w:rFonts w:ascii="Tahoma" w:hAnsi="Tahoma" w:cs="Tahoma"/>
                <w:color w:val="0065A3"/>
                <w:sz w:val="17"/>
                <w:szCs w:val="17"/>
              </w:rPr>
              <w:t>i</w:t>
            </w:r>
            <w:r w:rsidRPr="004A7BDD">
              <w:rPr>
                <w:rFonts w:ascii="Tahoma" w:hAnsi="Tahoma" w:cs="Tahoma"/>
                <w:color w:val="0065A3"/>
                <w:sz w:val="17"/>
                <w:szCs w:val="17"/>
                <w:lang w:val="ru-RU"/>
              </w:rPr>
              <w:t>в, нематер</w:t>
            </w:r>
            <w:r>
              <w:rPr>
                <w:rFonts w:ascii="Tahoma" w:hAnsi="Tahoma" w:cs="Tahoma"/>
                <w:color w:val="0065A3"/>
                <w:sz w:val="17"/>
                <w:szCs w:val="17"/>
              </w:rPr>
              <w:t>i</w:t>
            </w:r>
            <w:r w:rsidRPr="004A7BDD">
              <w:rPr>
                <w:rFonts w:ascii="Tahoma" w:hAnsi="Tahoma" w:cs="Tahoma"/>
                <w:color w:val="0065A3"/>
                <w:sz w:val="17"/>
                <w:szCs w:val="17"/>
                <w:lang w:val="ru-RU"/>
              </w:rPr>
              <w:t>альних актив</w:t>
            </w:r>
            <w:r>
              <w:rPr>
                <w:rFonts w:ascii="Tahoma" w:hAnsi="Tahoma" w:cs="Tahoma"/>
                <w:color w:val="0065A3"/>
                <w:sz w:val="17"/>
                <w:szCs w:val="17"/>
              </w:rPr>
              <w:t>i</w:t>
            </w:r>
            <w:r w:rsidRPr="004A7BDD">
              <w:rPr>
                <w:rFonts w:ascii="Tahoma" w:hAnsi="Tahoma" w:cs="Tahoma"/>
                <w:color w:val="0065A3"/>
                <w:sz w:val="17"/>
                <w:szCs w:val="17"/>
                <w:lang w:val="ru-RU"/>
              </w:rPr>
              <w:t>в, товарно-матер</w:t>
            </w:r>
            <w:r>
              <w:rPr>
                <w:rFonts w:ascii="Tahoma" w:hAnsi="Tahoma" w:cs="Tahoma"/>
                <w:color w:val="0065A3"/>
                <w:sz w:val="17"/>
                <w:szCs w:val="17"/>
              </w:rPr>
              <w:t>i</w:t>
            </w:r>
            <w:r w:rsidRPr="004A7BDD">
              <w:rPr>
                <w:rFonts w:ascii="Tahoma" w:hAnsi="Tahoma" w:cs="Tahoma"/>
                <w:color w:val="0065A3"/>
                <w:sz w:val="17"/>
                <w:szCs w:val="17"/>
                <w:lang w:val="ru-RU"/>
              </w:rPr>
              <w:t>альних ц</w:t>
            </w:r>
            <w:r>
              <w:rPr>
                <w:rFonts w:ascii="Tahoma" w:hAnsi="Tahoma" w:cs="Tahoma"/>
                <w:color w:val="0065A3"/>
                <w:sz w:val="17"/>
                <w:szCs w:val="17"/>
              </w:rPr>
              <w:t>i</w:t>
            </w:r>
            <w:r w:rsidRPr="004A7BDD">
              <w:rPr>
                <w:rFonts w:ascii="Tahoma" w:hAnsi="Tahoma" w:cs="Tahoma"/>
                <w:color w:val="0065A3"/>
                <w:sz w:val="17"/>
                <w:szCs w:val="17"/>
                <w:lang w:val="ru-RU"/>
              </w:rPr>
              <w:t>нностей, грошових кошт</w:t>
            </w:r>
            <w:r>
              <w:rPr>
                <w:rFonts w:ascii="Tahoma" w:hAnsi="Tahoma" w:cs="Tahoma"/>
                <w:color w:val="0065A3"/>
                <w:sz w:val="17"/>
                <w:szCs w:val="17"/>
              </w:rPr>
              <w:t>i</w:t>
            </w:r>
            <w:r w:rsidRPr="004A7BDD">
              <w:rPr>
                <w:rFonts w:ascii="Tahoma" w:hAnsi="Tahoma" w:cs="Tahoma"/>
                <w:color w:val="0065A3"/>
                <w:sz w:val="17"/>
                <w:szCs w:val="17"/>
                <w:lang w:val="ru-RU"/>
              </w:rPr>
              <w:t>в, документ</w:t>
            </w:r>
            <w:r>
              <w:rPr>
                <w:rFonts w:ascii="Tahoma" w:hAnsi="Tahoma" w:cs="Tahoma"/>
                <w:color w:val="0065A3"/>
                <w:sz w:val="17"/>
                <w:szCs w:val="17"/>
              </w:rPr>
              <w:t>i</w:t>
            </w:r>
            <w:r w:rsidRPr="004A7BDD">
              <w:rPr>
                <w:rFonts w:ascii="Tahoma" w:hAnsi="Tahoma" w:cs="Tahoma"/>
                <w:color w:val="0065A3"/>
                <w:sz w:val="17"/>
                <w:szCs w:val="17"/>
                <w:lang w:val="ru-RU"/>
              </w:rPr>
              <w:t>в та розрахунк</w:t>
            </w:r>
            <w:r>
              <w:rPr>
                <w:rFonts w:ascii="Tahoma" w:hAnsi="Tahoma" w:cs="Tahoma"/>
                <w:color w:val="0065A3"/>
                <w:sz w:val="17"/>
                <w:szCs w:val="17"/>
              </w:rPr>
              <w:t>i</w:t>
            </w:r>
            <w:r w:rsidRPr="004A7BDD">
              <w:rPr>
                <w:rFonts w:ascii="Tahoma" w:hAnsi="Tahoma" w:cs="Tahoma"/>
                <w:color w:val="0065A3"/>
                <w:sz w:val="17"/>
                <w:szCs w:val="17"/>
                <w:lang w:val="ru-RU"/>
              </w:rPr>
              <w:t>в", затвердженої наказом М</w:t>
            </w:r>
            <w:r>
              <w:rPr>
                <w:rFonts w:ascii="Tahoma" w:hAnsi="Tahoma" w:cs="Tahoma"/>
                <w:color w:val="0065A3"/>
                <w:sz w:val="17"/>
                <w:szCs w:val="17"/>
              </w:rPr>
              <w:t>i</w:t>
            </w:r>
            <w:r w:rsidRPr="004A7BDD">
              <w:rPr>
                <w:rFonts w:ascii="Tahoma" w:hAnsi="Tahoma" w:cs="Tahoma"/>
                <w:color w:val="0065A3"/>
                <w:sz w:val="17"/>
                <w:szCs w:val="17"/>
                <w:lang w:val="ru-RU"/>
              </w:rPr>
              <w:t>н</w:t>
            </w:r>
            <w:r>
              <w:rPr>
                <w:rFonts w:ascii="Tahoma" w:hAnsi="Tahoma" w:cs="Tahoma"/>
                <w:color w:val="0065A3"/>
                <w:sz w:val="17"/>
                <w:szCs w:val="17"/>
              </w:rPr>
              <w:t>i</w:t>
            </w:r>
            <w:r w:rsidRPr="004A7BDD">
              <w:rPr>
                <w:rFonts w:ascii="Tahoma" w:hAnsi="Tahoma" w:cs="Tahoma"/>
                <w:color w:val="0065A3"/>
                <w:sz w:val="17"/>
                <w:szCs w:val="17"/>
                <w:lang w:val="ru-RU"/>
              </w:rPr>
              <w:t>стерства ф</w:t>
            </w:r>
            <w:r>
              <w:rPr>
                <w:rFonts w:ascii="Tahoma" w:hAnsi="Tahoma" w:cs="Tahoma"/>
                <w:color w:val="0065A3"/>
                <w:sz w:val="17"/>
                <w:szCs w:val="17"/>
              </w:rPr>
              <w:t>i</w:t>
            </w:r>
            <w:r w:rsidRPr="004A7BDD">
              <w:rPr>
                <w:rFonts w:ascii="Tahoma" w:hAnsi="Tahoma" w:cs="Tahoma"/>
                <w:color w:val="0065A3"/>
                <w:sz w:val="17"/>
                <w:szCs w:val="17"/>
                <w:lang w:val="ru-RU"/>
              </w:rPr>
              <w:t>нанс</w:t>
            </w:r>
            <w:r>
              <w:rPr>
                <w:rFonts w:ascii="Tahoma" w:hAnsi="Tahoma" w:cs="Tahoma"/>
                <w:color w:val="0065A3"/>
                <w:sz w:val="17"/>
                <w:szCs w:val="17"/>
              </w:rPr>
              <w:t>i</w:t>
            </w:r>
            <w:r w:rsidRPr="004A7BDD">
              <w:rPr>
                <w:rFonts w:ascii="Tahoma" w:hAnsi="Tahoma" w:cs="Tahoma"/>
                <w:color w:val="0065A3"/>
                <w:sz w:val="17"/>
                <w:szCs w:val="17"/>
                <w:lang w:val="ru-RU"/>
              </w:rPr>
              <w:t>в України в</w:t>
            </w:r>
            <w:r>
              <w:rPr>
                <w:rFonts w:ascii="Tahoma" w:hAnsi="Tahoma" w:cs="Tahoma"/>
                <w:color w:val="0065A3"/>
                <w:sz w:val="17"/>
                <w:szCs w:val="17"/>
              </w:rPr>
              <w:t>i</w:t>
            </w:r>
            <w:r w:rsidRPr="004A7BDD">
              <w:rPr>
                <w:rFonts w:ascii="Tahoma" w:hAnsi="Tahoma" w:cs="Tahoma"/>
                <w:color w:val="0065A3"/>
                <w:sz w:val="17"/>
                <w:szCs w:val="17"/>
                <w:lang w:val="ru-RU"/>
              </w:rPr>
              <w:t>д 11.08.1994 № 69. Деб</w:t>
            </w:r>
            <w:r>
              <w:rPr>
                <w:rFonts w:ascii="Tahoma" w:hAnsi="Tahoma" w:cs="Tahoma"/>
                <w:color w:val="0065A3"/>
                <w:sz w:val="17"/>
                <w:szCs w:val="17"/>
              </w:rPr>
              <w:t>i</w:t>
            </w:r>
            <w:r w:rsidRPr="004A7BDD">
              <w:rPr>
                <w:rFonts w:ascii="Tahoma" w:hAnsi="Tahoma" w:cs="Tahoma"/>
                <w:color w:val="0065A3"/>
                <w:sz w:val="17"/>
                <w:szCs w:val="17"/>
                <w:lang w:val="ru-RU"/>
              </w:rPr>
              <w:t>торська заборгован</w:t>
            </w:r>
            <w:r>
              <w:rPr>
                <w:rFonts w:ascii="Tahoma" w:hAnsi="Tahoma" w:cs="Tahoma"/>
                <w:color w:val="0065A3"/>
                <w:sz w:val="17"/>
                <w:szCs w:val="17"/>
              </w:rPr>
              <w:t>i</w:t>
            </w:r>
            <w:r w:rsidRPr="004A7BDD">
              <w:rPr>
                <w:rFonts w:ascii="Tahoma" w:hAnsi="Tahoma" w:cs="Tahoma"/>
                <w:color w:val="0065A3"/>
                <w:sz w:val="17"/>
                <w:szCs w:val="17"/>
                <w:lang w:val="ru-RU"/>
              </w:rPr>
              <w:t>сть за продукц</w:t>
            </w:r>
            <w:r>
              <w:rPr>
                <w:rFonts w:ascii="Tahoma" w:hAnsi="Tahoma" w:cs="Tahoma"/>
                <w:color w:val="0065A3"/>
                <w:sz w:val="17"/>
                <w:szCs w:val="17"/>
              </w:rPr>
              <w:t>i</w:t>
            </w:r>
            <w:r w:rsidRPr="004A7BDD">
              <w:rPr>
                <w:rFonts w:ascii="Tahoma" w:hAnsi="Tahoma" w:cs="Tahoma"/>
                <w:color w:val="0065A3"/>
                <w:sz w:val="17"/>
                <w:szCs w:val="17"/>
                <w:lang w:val="ru-RU"/>
              </w:rPr>
              <w:t>ю, товари, роботи, послуги, що в</w:t>
            </w:r>
            <w:r>
              <w:rPr>
                <w:rFonts w:ascii="Tahoma" w:hAnsi="Tahoma" w:cs="Tahoma"/>
                <w:color w:val="0065A3"/>
                <w:sz w:val="17"/>
                <w:szCs w:val="17"/>
              </w:rPr>
              <w:t>i</w:t>
            </w:r>
            <w:r w:rsidRPr="004A7BDD">
              <w:rPr>
                <w:rFonts w:ascii="Tahoma" w:hAnsi="Tahoma" w:cs="Tahoma"/>
                <w:color w:val="0065A3"/>
                <w:sz w:val="17"/>
                <w:szCs w:val="17"/>
                <w:lang w:val="ru-RU"/>
              </w:rPr>
              <w:t>дображена в рядку 1125 балансу становить 655 тис. грн., деб</w:t>
            </w:r>
            <w:r>
              <w:rPr>
                <w:rFonts w:ascii="Tahoma" w:hAnsi="Tahoma" w:cs="Tahoma"/>
                <w:color w:val="0065A3"/>
                <w:sz w:val="17"/>
                <w:szCs w:val="17"/>
              </w:rPr>
              <w:t>i</w:t>
            </w:r>
            <w:r w:rsidRPr="004A7BDD">
              <w:rPr>
                <w:rFonts w:ascii="Tahoma" w:hAnsi="Tahoma" w:cs="Tahoma"/>
                <w:color w:val="0065A3"/>
                <w:sz w:val="17"/>
                <w:szCs w:val="17"/>
                <w:lang w:val="ru-RU"/>
              </w:rPr>
              <w:t>торська заборгован</w:t>
            </w:r>
            <w:r>
              <w:rPr>
                <w:rFonts w:ascii="Tahoma" w:hAnsi="Tahoma" w:cs="Tahoma"/>
                <w:color w:val="0065A3"/>
                <w:sz w:val="17"/>
                <w:szCs w:val="17"/>
              </w:rPr>
              <w:t>i</w:t>
            </w:r>
            <w:r w:rsidRPr="004A7BDD">
              <w:rPr>
                <w:rFonts w:ascii="Tahoma" w:hAnsi="Tahoma" w:cs="Tahoma"/>
                <w:color w:val="0065A3"/>
                <w:sz w:val="17"/>
                <w:szCs w:val="17"/>
                <w:lang w:val="ru-RU"/>
              </w:rPr>
              <w:t>сть за виданими авансами, що в</w:t>
            </w:r>
            <w:r>
              <w:rPr>
                <w:rFonts w:ascii="Tahoma" w:hAnsi="Tahoma" w:cs="Tahoma"/>
                <w:color w:val="0065A3"/>
                <w:sz w:val="17"/>
                <w:szCs w:val="17"/>
              </w:rPr>
              <w:t>i</w:t>
            </w:r>
            <w:r w:rsidRPr="004A7BDD">
              <w:rPr>
                <w:rFonts w:ascii="Tahoma" w:hAnsi="Tahoma" w:cs="Tahoma"/>
                <w:color w:val="0065A3"/>
                <w:sz w:val="17"/>
                <w:szCs w:val="17"/>
                <w:lang w:val="ru-RU"/>
              </w:rPr>
              <w:t>дображена у рядку 1130 балансу в</w:t>
            </w:r>
            <w:r>
              <w:rPr>
                <w:rFonts w:ascii="Tahoma" w:hAnsi="Tahoma" w:cs="Tahoma"/>
                <w:color w:val="0065A3"/>
                <w:sz w:val="17"/>
                <w:szCs w:val="17"/>
              </w:rPr>
              <w:t>i</w:t>
            </w:r>
            <w:r w:rsidRPr="004A7BDD">
              <w:rPr>
                <w:rFonts w:ascii="Tahoma" w:hAnsi="Tahoma" w:cs="Tahoma"/>
                <w:color w:val="0065A3"/>
                <w:sz w:val="17"/>
                <w:szCs w:val="17"/>
                <w:lang w:val="ru-RU"/>
              </w:rPr>
              <w:t>дсутня, деб</w:t>
            </w:r>
            <w:r>
              <w:rPr>
                <w:rFonts w:ascii="Tahoma" w:hAnsi="Tahoma" w:cs="Tahoma"/>
                <w:color w:val="0065A3"/>
                <w:sz w:val="17"/>
                <w:szCs w:val="17"/>
              </w:rPr>
              <w:t>i</w:t>
            </w:r>
            <w:r w:rsidRPr="004A7BDD">
              <w:rPr>
                <w:rFonts w:ascii="Tahoma" w:hAnsi="Tahoma" w:cs="Tahoma"/>
                <w:color w:val="0065A3"/>
                <w:sz w:val="17"/>
                <w:szCs w:val="17"/>
                <w:lang w:val="ru-RU"/>
              </w:rPr>
              <w:t>торська заборгован</w:t>
            </w:r>
            <w:r>
              <w:rPr>
                <w:rFonts w:ascii="Tahoma" w:hAnsi="Tahoma" w:cs="Tahoma"/>
                <w:color w:val="0065A3"/>
                <w:sz w:val="17"/>
                <w:szCs w:val="17"/>
              </w:rPr>
              <w:t>i</w:t>
            </w:r>
            <w:r w:rsidRPr="004A7BDD">
              <w:rPr>
                <w:rFonts w:ascii="Tahoma" w:hAnsi="Tahoma" w:cs="Tahoma"/>
                <w:color w:val="0065A3"/>
                <w:sz w:val="17"/>
                <w:szCs w:val="17"/>
                <w:lang w:val="ru-RU"/>
              </w:rPr>
              <w:t>сть за розрахунками з бюджетом в</w:t>
            </w:r>
            <w:r>
              <w:rPr>
                <w:rFonts w:ascii="Tahoma" w:hAnsi="Tahoma" w:cs="Tahoma"/>
                <w:color w:val="0065A3"/>
                <w:sz w:val="17"/>
                <w:szCs w:val="17"/>
              </w:rPr>
              <w:t>i</w:t>
            </w:r>
            <w:r w:rsidRPr="004A7BDD">
              <w:rPr>
                <w:rFonts w:ascii="Tahoma" w:hAnsi="Tahoma" w:cs="Tahoma"/>
                <w:color w:val="0065A3"/>
                <w:sz w:val="17"/>
                <w:szCs w:val="17"/>
                <w:lang w:val="ru-RU"/>
              </w:rPr>
              <w:t xml:space="preserve">дсутня, </w:t>
            </w:r>
            <w:r>
              <w:rPr>
                <w:rFonts w:ascii="Tahoma" w:hAnsi="Tahoma" w:cs="Tahoma"/>
                <w:color w:val="0065A3"/>
                <w:sz w:val="17"/>
                <w:szCs w:val="17"/>
              </w:rPr>
              <w:t>i</w:t>
            </w:r>
            <w:r w:rsidRPr="004A7BDD">
              <w:rPr>
                <w:rFonts w:ascii="Tahoma" w:hAnsi="Tahoma" w:cs="Tahoma"/>
                <w:color w:val="0065A3"/>
                <w:sz w:val="17"/>
                <w:szCs w:val="17"/>
                <w:lang w:val="ru-RU"/>
              </w:rPr>
              <w:t>нша поточна деб</w:t>
            </w:r>
            <w:r>
              <w:rPr>
                <w:rFonts w:ascii="Tahoma" w:hAnsi="Tahoma" w:cs="Tahoma"/>
                <w:color w:val="0065A3"/>
                <w:sz w:val="17"/>
                <w:szCs w:val="17"/>
              </w:rPr>
              <w:t>i</w:t>
            </w:r>
            <w:r w:rsidRPr="004A7BDD">
              <w:rPr>
                <w:rFonts w:ascii="Tahoma" w:hAnsi="Tahoma" w:cs="Tahoma"/>
                <w:color w:val="0065A3"/>
                <w:sz w:val="17"/>
                <w:szCs w:val="17"/>
                <w:lang w:val="ru-RU"/>
              </w:rPr>
              <w:t>торська заборгован</w:t>
            </w:r>
            <w:r>
              <w:rPr>
                <w:rFonts w:ascii="Tahoma" w:hAnsi="Tahoma" w:cs="Tahoma"/>
                <w:color w:val="0065A3"/>
                <w:sz w:val="17"/>
                <w:szCs w:val="17"/>
              </w:rPr>
              <w:t>i</w:t>
            </w:r>
            <w:r w:rsidRPr="004A7BDD">
              <w:rPr>
                <w:rFonts w:ascii="Tahoma" w:hAnsi="Tahoma" w:cs="Tahoma"/>
                <w:color w:val="0065A3"/>
                <w:sz w:val="17"/>
                <w:szCs w:val="17"/>
                <w:lang w:val="ru-RU"/>
              </w:rPr>
              <w:t>сть, яка в</w:t>
            </w:r>
            <w:r>
              <w:rPr>
                <w:rFonts w:ascii="Tahoma" w:hAnsi="Tahoma" w:cs="Tahoma"/>
                <w:color w:val="0065A3"/>
                <w:sz w:val="17"/>
                <w:szCs w:val="17"/>
              </w:rPr>
              <w:t>i</w:t>
            </w:r>
            <w:r w:rsidRPr="004A7BDD">
              <w:rPr>
                <w:rFonts w:ascii="Tahoma" w:hAnsi="Tahoma" w:cs="Tahoma"/>
                <w:color w:val="0065A3"/>
                <w:sz w:val="17"/>
                <w:szCs w:val="17"/>
                <w:lang w:val="ru-RU"/>
              </w:rPr>
              <w:t>дображена у рядку 1155 станом на 31.12.2014 року становить 206 тис. грн.. Грошов</w:t>
            </w:r>
            <w:r>
              <w:rPr>
                <w:rFonts w:ascii="Tahoma" w:hAnsi="Tahoma" w:cs="Tahoma"/>
                <w:color w:val="0065A3"/>
                <w:sz w:val="17"/>
                <w:szCs w:val="17"/>
              </w:rPr>
              <w:t>i</w:t>
            </w:r>
            <w:r w:rsidRPr="004A7BDD">
              <w:rPr>
                <w:rFonts w:ascii="Tahoma" w:hAnsi="Tahoma" w:cs="Tahoma"/>
                <w:color w:val="0065A3"/>
                <w:sz w:val="17"/>
                <w:szCs w:val="17"/>
                <w:lang w:val="ru-RU"/>
              </w:rPr>
              <w:t xml:space="preserve"> кошти. Касов</w:t>
            </w:r>
            <w:r>
              <w:rPr>
                <w:rFonts w:ascii="Tahoma" w:hAnsi="Tahoma" w:cs="Tahoma"/>
                <w:color w:val="0065A3"/>
                <w:sz w:val="17"/>
                <w:szCs w:val="17"/>
              </w:rPr>
              <w:t>i</w:t>
            </w:r>
            <w:r w:rsidRPr="004A7BDD">
              <w:rPr>
                <w:rFonts w:ascii="Tahoma" w:hAnsi="Tahoma" w:cs="Tahoma"/>
                <w:color w:val="0065A3"/>
                <w:sz w:val="17"/>
                <w:szCs w:val="17"/>
                <w:lang w:val="ru-RU"/>
              </w:rPr>
              <w:t xml:space="preserve"> та банк</w:t>
            </w:r>
            <w:r>
              <w:rPr>
                <w:rFonts w:ascii="Tahoma" w:hAnsi="Tahoma" w:cs="Tahoma"/>
                <w:color w:val="0065A3"/>
                <w:sz w:val="17"/>
                <w:szCs w:val="17"/>
              </w:rPr>
              <w:t>i</w:t>
            </w:r>
            <w:r w:rsidRPr="004A7BDD">
              <w:rPr>
                <w:rFonts w:ascii="Tahoma" w:hAnsi="Tahoma" w:cs="Tahoma"/>
                <w:color w:val="0065A3"/>
                <w:sz w:val="17"/>
                <w:szCs w:val="17"/>
                <w:lang w:val="ru-RU"/>
              </w:rPr>
              <w:t>вськ</w:t>
            </w:r>
            <w:r>
              <w:rPr>
                <w:rFonts w:ascii="Tahoma" w:hAnsi="Tahoma" w:cs="Tahoma"/>
                <w:color w:val="0065A3"/>
                <w:sz w:val="17"/>
                <w:szCs w:val="17"/>
              </w:rPr>
              <w:t>i</w:t>
            </w:r>
            <w:r w:rsidRPr="004A7BDD">
              <w:rPr>
                <w:rFonts w:ascii="Tahoma" w:hAnsi="Tahoma" w:cs="Tahoma"/>
                <w:color w:val="0065A3"/>
                <w:sz w:val="17"/>
                <w:szCs w:val="17"/>
                <w:lang w:val="ru-RU"/>
              </w:rPr>
              <w:t xml:space="preserve"> операц</w:t>
            </w:r>
            <w:r>
              <w:rPr>
                <w:rFonts w:ascii="Tahoma" w:hAnsi="Tahoma" w:cs="Tahoma"/>
                <w:color w:val="0065A3"/>
                <w:sz w:val="17"/>
                <w:szCs w:val="17"/>
              </w:rPr>
              <w:t>i</w:t>
            </w:r>
            <w:r w:rsidRPr="004A7BDD">
              <w:rPr>
                <w:rFonts w:ascii="Tahoma" w:hAnsi="Tahoma" w:cs="Tahoma"/>
                <w:color w:val="0065A3"/>
                <w:sz w:val="17"/>
                <w:szCs w:val="17"/>
                <w:lang w:val="ru-RU"/>
              </w:rPr>
              <w:t>ї. Обл</w:t>
            </w:r>
            <w:r>
              <w:rPr>
                <w:rFonts w:ascii="Tahoma" w:hAnsi="Tahoma" w:cs="Tahoma"/>
                <w:color w:val="0065A3"/>
                <w:sz w:val="17"/>
                <w:szCs w:val="17"/>
              </w:rPr>
              <w:t>i</w:t>
            </w:r>
            <w:r w:rsidRPr="004A7BDD">
              <w:rPr>
                <w:rFonts w:ascii="Tahoma" w:hAnsi="Tahoma" w:cs="Tahoma"/>
                <w:color w:val="0065A3"/>
                <w:sz w:val="17"/>
                <w:szCs w:val="17"/>
                <w:lang w:val="ru-RU"/>
              </w:rPr>
              <w:t>к розрахунк</w:t>
            </w:r>
            <w:r>
              <w:rPr>
                <w:rFonts w:ascii="Tahoma" w:hAnsi="Tahoma" w:cs="Tahoma"/>
                <w:color w:val="0065A3"/>
                <w:sz w:val="17"/>
                <w:szCs w:val="17"/>
              </w:rPr>
              <w:t>i</w:t>
            </w:r>
            <w:r w:rsidRPr="004A7BDD">
              <w:rPr>
                <w:rFonts w:ascii="Tahoma" w:hAnsi="Tahoma" w:cs="Tahoma"/>
                <w:color w:val="0065A3"/>
                <w:sz w:val="17"/>
                <w:szCs w:val="17"/>
                <w:lang w:val="ru-RU"/>
              </w:rPr>
              <w:t>в. Обл</w:t>
            </w:r>
            <w:r>
              <w:rPr>
                <w:rFonts w:ascii="Tahoma" w:hAnsi="Tahoma" w:cs="Tahoma"/>
                <w:color w:val="0065A3"/>
                <w:sz w:val="17"/>
                <w:szCs w:val="17"/>
              </w:rPr>
              <w:t>i</w:t>
            </w:r>
            <w:r w:rsidRPr="004A7BDD">
              <w:rPr>
                <w:rFonts w:ascii="Tahoma" w:hAnsi="Tahoma" w:cs="Tahoma"/>
                <w:color w:val="0065A3"/>
                <w:sz w:val="17"/>
                <w:szCs w:val="17"/>
                <w:lang w:val="ru-RU"/>
              </w:rPr>
              <w:t>к касових та банк</w:t>
            </w:r>
            <w:r>
              <w:rPr>
                <w:rFonts w:ascii="Tahoma" w:hAnsi="Tahoma" w:cs="Tahoma"/>
                <w:color w:val="0065A3"/>
                <w:sz w:val="17"/>
                <w:szCs w:val="17"/>
              </w:rPr>
              <w:t>i</w:t>
            </w:r>
            <w:r w:rsidRPr="004A7BDD">
              <w:rPr>
                <w:rFonts w:ascii="Tahoma" w:hAnsi="Tahoma" w:cs="Tahoma"/>
                <w:color w:val="0065A3"/>
                <w:sz w:val="17"/>
                <w:szCs w:val="17"/>
                <w:lang w:val="ru-RU"/>
              </w:rPr>
              <w:t>вських операц</w:t>
            </w:r>
            <w:r>
              <w:rPr>
                <w:rFonts w:ascii="Tahoma" w:hAnsi="Tahoma" w:cs="Tahoma"/>
                <w:color w:val="0065A3"/>
                <w:sz w:val="17"/>
                <w:szCs w:val="17"/>
              </w:rPr>
              <w:t>i</w:t>
            </w:r>
            <w:r w:rsidRPr="004A7BDD">
              <w:rPr>
                <w:rFonts w:ascii="Tahoma" w:hAnsi="Tahoma" w:cs="Tahoma"/>
                <w:color w:val="0065A3"/>
                <w:sz w:val="17"/>
                <w:szCs w:val="17"/>
                <w:lang w:val="ru-RU"/>
              </w:rPr>
              <w:t>й Товариства,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дає чинному законодавству України. Порушень в обл</w:t>
            </w:r>
            <w:r>
              <w:rPr>
                <w:rFonts w:ascii="Tahoma" w:hAnsi="Tahoma" w:cs="Tahoma"/>
                <w:color w:val="0065A3"/>
                <w:sz w:val="17"/>
                <w:szCs w:val="17"/>
              </w:rPr>
              <w:t>i</w:t>
            </w:r>
            <w:r w:rsidRPr="004A7BDD">
              <w:rPr>
                <w:rFonts w:ascii="Tahoma" w:hAnsi="Tahoma" w:cs="Tahoma"/>
                <w:color w:val="0065A3"/>
                <w:sz w:val="17"/>
                <w:szCs w:val="17"/>
                <w:lang w:val="ru-RU"/>
              </w:rPr>
              <w:t>ку валютних ц</w:t>
            </w:r>
            <w:r>
              <w:rPr>
                <w:rFonts w:ascii="Tahoma" w:hAnsi="Tahoma" w:cs="Tahoma"/>
                <w:color w:val="0065A3"/>
                <w:sz w:val="17"/>
                <w:szCs w:val="17"/>
              </w:rPr>
              <w:t>i</w:t>
            </w:r>
            <w:r w:rsidRPr="004A7BDD">
              <w:rPr>
                <w:rFonts w:ascii="Tahoma" w:hAnsi="Tahoma" w:cs="Tahoma"/>
                <w:color w:val="0065A3"/>
                <w:sz w:val="17"/>
                <w:szCs w:val="17"/>
                <w:lang w:val="ru-RU"/>
              </w:rPr>
              <w:t>нностей не виявлено. За перев</w:t>
            </w:r>
            <w:r>
              <w:rPr>
                <w:rFonts w:ascii="Tahoma" w:hAnsi="Tahoma" w:cs="Tahoma"/>
                <w:color w:val="0065A3"/>
                <w:sz w:val="17"/>
                <w:szCs w:val="17"/>
              </w:rPr>
              <w:t>i</w:t>
            </w:r>
            <w:r w:rsidRPr="004A7BDD">
              <w:rPr>
                <w:rFonts w:ascii="Tahoma" w:hAnsi="Tahoma" w:cs="Tahoma"/>
                <w:color w:val="0065A3"/>
                <w:sz w:val="17"/>
                <w:szCs w:val="17"/>
                <w:lang w:val="ru-RU"/>
              </w:rPr>
              <w:t>рений пер</w:t>
            </w:r>
            <w:r>
              <w:rPr>
                <w:rFonts w:ascii="Tahoma" w:hAnsi="Tahoma" w:cs="Tahoma"/>
                <w:color w:val="0065A3"/>
                <w:sz w:val="17"/>
                <w:szCs w:val="17"/>
              </w:rPr>
              <w:t>i</w:t>
            </w:r>
            <w:r w:rsidRPr="004A7BDD">
              <w:rPr>
                <w:rFonts w:ascii="Tahoma" w:hAnsi="Tahoma" w:cs="Tahoma"/>
                <w:color w:val="0065A3"/>
                <w:sz w:val="17"/>
                <w:szCs w:val="17"/>
                <w:lang w:val="ru-RU"/>
              </w:rPr>
              <w:t>од обл</w:t>
            </w:r>
            <w:r>
              <w:rPr>
                <w:rFonts w:ascii="Tahoma" w:hAnsi="Tahoma" w:cs="Tahoma"/>
                <w:color w:val="0065A3"/>
                <w:sz w:val="17"/>
                <w:szCs w:val="17"/>
              </w:rPr>
              <w:t>i</w:t>
            </w:r>
            <w:r w:rsidRPr="004A7BDD">
              <w:rPr>
                <w:rFonts w:ascii="Tahoma" w:hAnsi="Tahoma" w:cs="Tahoma"/>
                <w:color w:val="0065A3"/>
                <w:sz w:val="17"/>
                <w:szCs w:val="17"/>
                <w:lang w:val="ru-RU"/>
              </w:rPr>
              <w:t>к розрахунк</w:t>
            </w:r>
            <w:r>
              <w:rPr>
                <w:rFonts w:ascii="Tahoma" w:hAnsi="Tahoma" w:cs="Tahoma"/>
                <w:color w:val="0065A3"/>
                <w:sz w:val="17"/>
                <w:szCs w:val="17"/>
              </w:rPr>
              <w:t>i</w:t>
            </w:r>
            <w:r w:rsidRPr="004A7BDD">
              <w:rPr>
                <w:rFonts w:ascii="Tahoma" w:hAnsi="Tahoma" w:cs="Tahoma"/>
                <w:color w:val="0065A3"/>
                <w:sz w:val="17"/>
                <w:szCs w:val="17"/>
                <w:lang w:val="ru-RU"/>
              </w:rPr>
              <w:t>в в</w:t>
            </w:r>
            <w:r>
              <w:rPr>
                <w:rFonts w:ascii="Tahoma" w:hAnsi="Tahoma" w:cs="Tahoma"/>
                <w:color w:val="0065A3"/>
                <w:sz w:val="17"/>
                <w:szCs w:val="17"/>
              </w:rPr>
              <w:t>i</w:t>
            </w:r>
            <w:r w:rsidRPr="004A7BDD">
              <w:rPr>
                <w:rFonts w:ascii="Tahoma" w:hAnsi="Tahoma" w:cs="Tahoma"/>
                <w:color w:val="0065A3"/>
                <w:sz w:val="17"/>
                <w:szCs w:val="17"/>
                <w:lang w:val="ru-RU"/>
              </w:rPr>
              <w:t>вся з дотриманням д</w:t>
            </w:r>
            <w:r>
              <w:rPr>
                <w:rFonts w:ascii="Tahoma" w:hAnsi="Tahoma" w:cs="Tahoma"/>
                <w:color w:val="0065A3"/>
                <w:sz w:val="17"/>
                <w:szCs w:val="17"/>
              </w:rPr>
              <w:t>i</w:t>
            </w:r>
            <w:r w:rsidRPr="004A7BDD">
              <w:rPr>
                <w:rFonts w:ascii="Tahoma" w:hAnsi="Tahoma" w:cs="Tahoma"/>
                <w:color w:val="0065A3"/>
                <w:sz w:val="17"/>
                <w:szCs w:val="17"/>
                <w:lang w:val="ru-RU"/>
              </w:rPr>
              <w:t>ючих вимог. Залишки кошт</w:t>
            </w:r>
            <w:r>
              <w:rPr>
                <w:rFonts w:ascii="Tahoma" w:hAnsi="Tahoma" w:cs="Tahoma"/>
                <w:color w:val="0065A3"/>
                <w:sz w:val="17"/>
                <w:szCs w:val="17"/>
              </w:rPr>
              <w:t>i</w:t>
            </w:r>
            <w:r w:rsidRPr="004A7BDD">
              <w:rPr>
                <w:rFonts w:ascii="Tahoma" w:hAnsi="Tahoma" w:cs="Tahoma"/>
                <w:color w:val="0065A3"/>
                <w:sz w:val="17"/>
                <w:szCs w:val="17"/>
                <w:lang w:val="ru-RU"/>
              </w:rPr>
              <w:t>в гот</w:t>
            </w:r>
            <w:r>
              <w:rPr>
                <w:rFonts w:ascii="Tahoma" w:hAnsi="Tahoma" w:cs="Tahoma"/>
                <w:color w:val="0065A3"/>
                <w:sz w:val="17"/>
                <w:szCs w:val="17"/>
              </w:rPr>
              <w:t>i</w:t>
            </w:r>
            <w:r w:rsidRPr="004A7BDD">
              <w:rPr>
                <w:rFonts w:ascii="Tahoma" w:hAnsi="Tahoma" w:cs="Tahoma"/>
                <w:color w:val="0065A3"/>
                <w:sz w:val="17"/>
                <w:szCs w:val="17"/>
                <w:lang w:val="ru-RU"/>
              </w:rPr>
              <w:t>вки в кас</w:t>
            </w:r>
            <w:r>
              <w:rPr>
                <w:rFonts w:ascii="Tahoma" w:hAnsi="Tahoma" w:cs="Tahoma"/>
                <w:color w:val="0065A3"/>
                <w:sz w:val="17"/>
                <w:szCs w:val="17"/>
              </w:rPr>
              <w:t>i</w:t>
            </w:r>
            <w:r w:rsidRPr="004A7BDD">
              <w:rPr>
                <w:rFonts w:ascii="Tahoma" w:hAnsi="Tahoma" w:cs="Tahoma"/>
                <w:color w:val="0065A3"/>
                <w:sz w:val="17"/>
                <w:szCs w:val="17"/>
                <w:lang w:val="ru-RU"/>
              </w:rPr>
              <w:t xml:space="preserve"> та залишки на розрахунковому рахунку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дають даним анал</w:t>
            </w:r>
            <w:r>
              <w:rPr>
                <w:rFonts w:ascii="Tahoma" w:hAnsi="Tahoma" w:cs="Tahoma"/>
                <w:color w:val="0065A3"/>
                <w:sz w:val="17"/>
                <w:szCs w:val="17"/>
              </w:rPr>
              <w:t>i</w:t>
            </w:r>
            <w:r w:rsidRPr="004A7BDD">
              <w:rPr>
                <w:rFonts w:ascii="Tahoma" w:hAnsi="Tahoma" w:cs="Tahoma"/>
                <w:color w:val="0065A3"/>
                <w:sz w:val="17"/>
                <w:szCs w:val="17"/>
                <w:lang w:val="ru-RU"/>
              </w:rPr>
              <w:t>тичного обл</w:t>
            </w:r>
            <w:r>
              <w:rPr>
                <w:rFonts w:ascii="Tahoma" w:hAnsi="Tahoma" w:cs="Tahoma"/>
                <w:color w:val="0065A3"/>
                <w:sz w:val="17"/>
                <w:szCs w:val="17"/>
              </w:rPr>
              <w:t>i</w:t>
            </w:r>
            <w:r w:rsidRPr="004A7BDD">
              <w:rPr>
                <w:rFonts w:ascii="Tahoma" w:hAnsi="Tahoma" w:cs="Tahoma"/>
                <w:color w:val="0065A3"/>
                <w:sz w:val="17"/>
                <w:szCs w:val="17"/>
                <w:lang w:val="ru-RU"/>
              </w:rPr>
              <w:t>ку, даним касової книги, та даним банк</w:t>
            </w:r>
            <w:r>
              <w:rPr>
                <w:rFonts w:ascii="Tahoma" w:hAnsi="Tahoma" w:cs="Tahoma"/>
                <w:color w:val="0065A3"/>
                <w:sz w:val="17"/>
                <w:szCs w:val="17"/>
              </w:rPr>
              <w:t>i</w:t>
            </w:r>
            <w:r w:rsidRPr="004A7BDD">
              <w:rPr>
                <w:rFonts w:ascii="Tahoma" w:hAnsi="Tahoma" w:cs="Tahoma"/>
                <w:color w:val="0065A3"/>
                <w:sz w:val="17"/>
                <w:szCs w:val="17"/>
                <w:lang w:val="ru-RU"/>
              </w:rPr>
              <w:t>вських виписок. Станом на 31.12.2014 року на Баланс</w:t>
            </w:r>
            <w:r>
              <w:rPr>
                <w:rFonts w:ascii="Tahoma" w:hAnsi="Tahoma" w:cs="Tahoma"/>
                <w:color w:val="0065A3"/>
                <w:sz w:val="17"/>
                <w:szCs w:val="17"/>
              </w:rPr>
              <w:t>i</w:t>
            </w:r>
            <w:r w:rsidRPr="004A7BDD">
              <w:rPr>
                <w:rFonts w:ascii="Tahoma" w:hAnsi="Tahoma" w:cs="Tahoma"/>
                <w:color w:val="0065A3"/>
                <w:sz w:val="17"/>
                <w:szCs w:val="17"/>
                <w:lang w:val="ru-RU"/>
              </w:rPr>
              <w:t xml:space="preserve"> Товариства сума грошових кошт</w:t>
            </w:r>
            <w:r>
              <w:rPr>
                <w:rFonts w:ascii="Tahoma" w:hAnsi="Tahoma" w:cs="Tahoma"/>
                <w:color w:val="0065A3"/>
                <w:sz w:val="17"/>
                <w:szCs w:val="17"/>
              </w:rPr>
              <w:t>i</w:t>
            </w:r>
            <w:r w:rsidRPr="004A7BDD">
              <w:rPr>
                <w:rFonts w:ascii="Tahoma" w:hAnsi="Tahoma" w:cs="Tahoma"/>
                <w:color w:val="0065A3"/>
                <w:sz w:val="17"/>
                <w:szCs w:val="17"/>
                <w:lang w:val="ru-RU"/>
              </w:rPr>
              <w:t>в та їх екв</w:t>
            </w:r>
            <w:r>
              <w:rPr>
                <w:rFonts w:ascii="Tahoma" w:hAnsi="Tahoma" w:cs="Tahoma"/>
                <w:color w:val="0065A3"/>
                <w:sz w:val="17"/>
                <w:szCs w:val="17"/>
              </w:rPr>
              <w:t>i</w:t>
            </w:r>
            <w:r w:rsidRPr="004A7BDD">
              <w:rPr>
                <w:rFonts w:ascii="Tahoma" w:hAnsi="Tahoma" w:cs="Tahoma"/>
                <w:color w:val="0065A3"/>
                <w:sz w:val="17"/>
                <w:szCs w:val="17"/>
                <w:lang w:val="ru-RU"/>
              </w:rPr>
              <w:t>валент</w:t>
            </w:r>
            <w:r>
              <w:rPr>
                <w:rFonts w:ascii="Tahoma" w:hAnsi="Tahoma" w:cs="Tahoma"/>
                <w:color w:val="0065A3"/>
                <w:sz w:val="17"/>
                <w:szCs w:val="17"/>
              </w:rPr>
              <w:t>i</w:t>
            </w:r>
            <w:r w:rsidRPr="004A7BDD">
              <w:rPr>
                <w:rFonts w:ascii="Tahoma" w:hAnsi="Tahoma" w:cs="Tahoma"/>
                <w:color w:val="0065A3"/>
                <w:sz w:val="17"/>
                <w:szCs w:val="17"/>
                <w:lang w:val="ru-RU"/>
              </w:rPr>
              <w:t>в в нац</w:t>
            </w:r>
            <w:r>
              <w:rPr>
                <w:rFonts w:ascii="Tahoma" w:hAnsi="Tahoma" w:cs="Tahoma"/>
                <w:color w:val="0065A3"/>
                <w:sz w:val="17"/>
                <w:szCs w:val="17"/>
              </w:rPr>
              <w:t>i</w:t>
            </w:r>
            <w:r w:rsidRPr="004A7BDD">
              <w:rPr>
                <w:rFonts w:ascii="Tahoma" w:hAnsi="Tahoma" w:cs="Tahoma"/>
                <w:color w:val="0065A3"/>
                <w:sz w:val="17"/>
                <w:szCs w:val="17"/>
                <w:lang w:val="ru-RU"/>
              </w:rPr>
              <w:t>ональн</w:t>
            </w:r>
            <w:r>
              <w:rPr>
                <w:rFonts w:ascii="Tahoma" w:hAnsi="Tahoma" w:cs="Tahoma"/>
                <w:color w:val="0065A3"/>
                <w:sz w:val="17"/>
                <w:szCs w:val="17"/>
              </w:rPr>
              <w:t>i</w:t>
            </w:r>
            <w:r w:rsidRPr="004A7BDD">
              <w:rPr>
                <w:rFonts w:ascii="Tahoma" w:hAnsi="Tahoma" w:cs="Tahoma"/>
                <w:color w:val="0065A3"/>
                <w:sz w:val="17"/>
                <w:szCs w:val="17"/>
                <w:lang w:val="ru-RU"/>
              </w:rPr>
              <w:t>й валют</w:t>
            </w:r>
            <w:r>
              <w:rPr>
                <w:rFonts w:ascii="Tahoma" w:hAnsi="Tahoma" w:cs="Tahoma"/>
                <w:color w:val="0065A3"/>
                <w:sz w:val="17"/>
                <w:szCs w:val="17"/>
              </w:rPr>
              <w:t>i</w:t>
            </w:r>
            <w:r w:rsidRPr="004A7BDD">
              <w:rPr>
                <w:rFonts w:ascii="Tahoma" w:hAnsi="Tahoma" w:cs="Tahoma"/>
                <w:color w:val="0065A3"/>
                <w:sz w:val="17"/>
                <w:szCs w:val="17"/>
                <w:lang w:val="ru-RU"/>
              </w:rPr>
              <w:t xml:space="preserve"> становить 10 тис. грн. Розкриття </w:t>
            </w:r>
            <w:r>
              <w:rPr>
                <w:rFonts w:ascii="Tahoma" w:hAnsi="Tahoma" w:cs="Tahoma"/>
                <w:color w:val="0065A3"/>
                <w:sz w:val="17"/>
                <w:szCs w:val="17"/>
              </w:rPr>
              <w:t>i</w:t>
            </w:r>
            <w:r w:rsidRPr="004A7BDD">
              <w:rPr>
                <w:rFonts w:ascii="Tahoma" w:hAnsi="Tahoma" w:cs="Tahoma"/>
                <w:color w:val="0065A3"/>
                <w:sz w:val="17"/>
                <w:szCs w:val="17"/>
                <w:lang w:val="ru-RU"/>
              </w:rPr>
              <w:t>нформац</w:t>
            </w:r>
            <w:r>
              <w:rPr>
                <w:rFonts w:ascii="Tahoma" w:hAnsi="Tahoma" w:cs="Tahoma"/>
                <w:color w:val="0065A3"/>
                <w:sz w:val="17"/>
                <w:szCs w:val="17"/>
              </w:rPr>
              <w:t>i</w:t>
            </w:r>
            <w:r w:rsidRPr="004A7BDD">
              <w:rPr>
                <w:rFonts w:ascii="Tahoma" w:hAnsi="Tahoma" w:cs="Tahoma"/>
                <w:color w:val="0065A3"/>
                <w:sz w:val="17"/>
                <w:szCs w:val="17"/>
                <w:lang w:val="ru-RU"/>
              </w:rPr>
              <w:t>ї про класиф</w:t>
            </w:r>
            <w:r>
              <w:rPr>
                <w:rFonts w:ascii="Tahoma" w:hAnsi="Tahoma" w:cs="Tahoma"/>
                <w:color w:val="0065A3"/>
                <w:sz w:val="17"/>
                <w:szCs w:val="17"/>
              </w:rPr>
              <w:t>i</w:t>
            </w:r>
            <w:r w:rsidRPr="004A7BDD">
              <w:rPr>
                <w:rFonts w:ascii="Tahoma" w:hAnsi="Tahoma" w:cs="Tahoma"/>
                <w:color w:val="0065A3"/>
                <w:sz w:val="17"/>
                <w:szCs w:val="17"/>
                <w:lang w:val="ru-RU"/>
              </w:rPr>
              <w:t>кац</w:t>
            </w:r>
            <w:r>
              <w:rPr>
                <w:rFonts w:ascii="Tahoma" w:hAnsi="Tahoma" w:cs="Tahoma"/>
                <w:color w:val="0065A3"/>
                <w:sz w:val="17"/>
                <w:szCs w:val="17"/>
              </w:rPr>
              <w:t>i</w:t>
            </w:r>
            <w:r w:rsidRPr="004A7BDD">
              <w:rPr>
                <w:rFonts w:ascii="Tahoma" w:hAnsi="Tahoma" w:cs="Tahoma"/>
                <w:color w:val="0065A3"/>
                <w:sz w:val="17"/>
                <w:szCs w:val="17"/>
                <w:lang w:val="ru-RU"/>
              </w:rPr>
              <w:t>ю та оц</w:t>
            </w:r>
            <w:r>
              <w:rPr>
                <w:rFonts w:ascii="Tahoma" w:hAnsi="Tahoma" w:cs="Tahoma"/>
                <w:color w:val="0065A3"/>
                <w:sz w:val="17"/>
                <w:szCs w:val="17"/>
              </w:rPr>
              <w:t>i</w:t>
            </w:r>
            <w:r w:rsidRPr="004A7BDD">
              <w:rPr>
                <w:rFonts w:ascii="Tahoma" w:hAnsi="Tahoma" w:cs="Tahoma"/>
                <w:color w:val="0065A3"/>
                <w:sz w:val="17"/>
                <w:szCs w:val="17"/>
                <w:lang w:val="ru-RU"/>
              </w:rPr>
              <w:t>нку витрат д</w:t>
            </w:r>
            <w:r>
              <w:rPr>
                <w:rFonts w:ascii="Tahoma" w:hAnsi="Tahoma" w:cs="Tahoma"/>
                <w:color w:val="0065A3"/>
                <w:sz w:val="17"/>
                <w:szCs w:val="17"/>
              </w:rPr>
              <w:t>i</w:t>
            </w:r>
            <w:r w:rsidRPr="004A7BDD">
              <w:rPr>
                <w:rFonts w:ascii="Tahoma" w:hAnsi="Tahoma" w:cs="Tahoma"/>
                <w:color w:val="0065A3"/>
                <w:sz w:val="17"/>
                <w:szCs w:val="17"/>
                <w:lang w:val="ru-RU"/>
              </w:rPr>
              <w:t>яльност</w:t>
            </w:r>
            <w:r>
              <w:rPr>
                <w:rFonts w:ascii="Tahoma" w:hAnsi="Tahoma" w:cs="Tahoma"/>
                <w:color w:val="0065A3"/>
                <w:sz w:val="17"/>
                <w:szCs w:val="17"/>
              </w:rPr>
              <w:t>i</w:t>
            </w:r>
            <w:r w:rsidRPr="004A7BDD">
              <w:rPr>
                <w:rFonts w:ascii="Tahoma" w:hAnsi="Tahoma" w:cs="Tahoma"/>
                <w:color w:val="0065A3"/>
                <w:sz w:val="17"/>
                <w:szCs w:val="17"/>
                <w:lang w:val="ru-RU"/>
              </w:rPr>
              <w:t>. На Товариств</w:t>
            </w:r>
            <w:r>
              <w:rPr>
                <w:rFonts w:ascii="Tahoma" w:hAnsi="Tahoma" w:cs="Tahoma"/>
                <w:color w:val="0065A3"/>
                <w:sz w:val="17"/>
                <w:szCs w:val="17"/>
              </w:rPr>
              <w:t>i</w:t>
            </w:r>
            <w:r w:rsidRPr="004A7BDD">
              <w:rPr>
                <w:rFonts w:ascii="Tahoma" w:hAnsi="Tahoma" w:cs="Tahoma"/>
                <w:color w:val="0065A3"/>
                <w:sz w:val="17"/>
                <w:szCs w:val="17"/>
                <w:lang w:val="ru-RU"/>
              </w:rPr>
              <w:t xml:space="preserve"> у 2014 роц</w:t>
            </w:r>
            <w:r>
              <w:rPr>
                <w:rFonts w:ascii="Tahoma" w:hAnsi="Tahoma" w:cs="Tahoma"/>
                <w:color w:val="0065A3"/>
                <w:sz w:val="17"/>
                <w:szCs w:val="17"/>
              </w:rPr>
              <w:t>i</w:t>
            </w:r>
            <w:r w:rsidRPr="004A7BDD">
              <w:rPr>
                <w:rFonts w:ascii="Tahoma" w:hAnsi="Tahoma" w:cs="Tahoma"/>
                <w:color w:val="0065A3"/>
                <w:sz w:val="17"/>
                <w:szCs w:val="17"/>
                <w:lang w:val="ru-RU"/>
              </w:rPr>
              <w:t xml:space="preserve"> загальногосподарськ</w:t>
            </w:r>
            <w:r>
              <w:rPr>
                <w:rFonts w:ascii="Tahoma" w:hAnsi="Tahoma" w:cs="Tahoma"/>
                <w:color w:val="0065A3"/>
                <w:sz w:val="17"/>
                <w:szCs w:val="17"/>
              </w:rPr>
              <w:t>i</w:t>
            </w:r>
            <w:r w:rsidRPr="004A7BDD">
              <w:rPr>
                <w:rFonts w:ascii="Tahoma" w:hAnsi="Tahoma" w:cs="Tahoma"/>
                <w:color w:val="0065A3"/>
                <w:sz w:val="17"/>
                <w:szCs w:val="17"/>
                <w:lang w:val="ru-RU"/>
              </w:rPr>
              <w:t xml:space="preserve"> витрати та витрати на збут в</w:t>
            </w:r>
            <w:r>
              <w:rPr>
                <w:rFonts w:ascii="Tahoma" w:hAnsi="Tahoma" w:cs="Tahoma"/>
                <w:color w:val="0065A3"/>
                <w:sz w:val="17"/>
                <w:szCs w:val="17"/>
              </w:rPr>
              <w:t>i</w:t>
            </w:r>
            <w:r w:rsidRPr="004A7BDD">
              <w:rPr>
                <w:rFonts w:ascii="Tahoma" w:hAnsi="Tahoma" w:cs="Tahoma"/>
                <w:color w:val="0065A3"/>
                <w:sz w:val="17"/>
                <w:szCs w:val="17"/>
                <w:lang w:val="ru-RU"/>
              </w:rPr>
              <w:t>дносяться безпосередньо на результат д</w:t>
            </w:r>
            <w:r>
              <w:rPr>
                <w:rFonts w:ascii="Tahoma" w:hAnsi="Tahoma" w:cs="Tahoma"/>
                <w:color w:val="0065A3"/>
                <w:sz w:val="17"/>
                <w:szCs w:val="17"/>
              </w:rPr>
              <w:t>i</w:t>
            </w:r>
            <w:r w:rsidRPr="004A7BDD">
              <w:rPr>
                <w:rFonts w:ascii="Tahoma" w:hAnsi="Tahoma" w:cs="Tahoma"/>
                <w:color w:val="0065A3"/>
                <w:sz w:val="17"/>
                <w:szCs w:val="17"/>
                <w:lang w:val="ru-RU"/>
              </w:rPr>
              <w:t>яльност</w:t>
            </w:r>
            <w:r>
              <w:rPr>
                <w:rFonts w:ascii="Tahoma" w:hAnsi="Tahoma" w:cs="Tahoma"/>
                <w:color w:val="0065A3"/>
                <w:sz w:val="17"/>
                <w:szCs w:val="17"/>
              </w:rPr>
              <w:t>i</w:t>
            </w:r>
            <w:r w:rsidRPr="004A7BDD">
              <w:rPr>
                <w:rFonts w:ascii="Tahoma" w:hAnsi="Tahoma" w:cs="Tahoma"/>
                <w:color w:val="0065A3"/>
                <w:sz w:val="17"/>
                <w:szCs w:val="17"/>
                <w:lang w:val="ru-RU"/>
              </w:rPr>
              <w:t xml:space="preserve">. </w:t>
            </w:r>
            <w:r>
              <w:rPr>
                <w:rFonts w:ascii="Tahoma" w:hAnsi="Tahoma" w:cs="Tahoma"/>
                <w:color w:val="0065A3"/>
                <w:sz w:val="17"/>
                <w:szCs w:val="17"/>
              </w:rPr>
              <w:t>I</w:t>
            </w:r>
            <w:r w:rsidRPr="004A7BDD">
              <w:rPr>
                <w:rFonts w:ascii="Tahoma" w:hAnsi="Tahoma" w:cs="Tahoma"/>
                <w:color w:val="0065A3"/>
                <w:sz w:val="17"/>
                <w:szCs w:val="17"/>
                <w:lang w:val="ru-RU"/>
              </w:rPr>
              <w:t>нш</w:t>
            </w:r>
            <w:r>
              <w:rPr>
                <w:rFonts w:ascii="Tahoma" w:hAnsi="Tahoma" w:cs="Tahoma"/>
                <w:color w:val="0065A3"/>
                <w:sz w:val="17"/>
                <w:szCs w:val="17"/>
              </w:rPr>
              <w:t>i</w:t>
            </w:r>
            <w:r w:rsidRPr="004A7BDD">
              <w:rPr>
                <w:rFonts w:ascii="Tahoma" w:hAnsi="Tahoma" w:cs="Tahoma"/>
                <w:color w:val="0065A3"/>
                <w:sz w:val="17"/>
                <w:szCs w:val="17"/>
                <w:lang w:val="ru-RU"/>
              </w:rPr>
              <w:t xml:space="preserve"> оборотн</w:t>
            </w:r>
            <w:r>
              <w:rPr>
                <w:rFonts w:ascii="Tahoma" w:hAnsi="Tahoma" w:cs="Tahoma"/>
                <w:color w:val="0065A3"/>
                <w:sz w:val="17"/>
                <w:szCs w:val="17"/>
              </w:rPr>
              <w:t>i</w:t>
            </w:r>
            <w:r w:rsidRPr="004A7BDD">
              <w:rPr>
                <w:rFonts w:ascii="Tahoma" w:hAnsi="Tahoma" w:cs="Tahoma"/>
                <w:color w:val="0065A3"/>
                <w:sz w:val="17"/>
                <w:szCs w:val="17"/>
                <w:lang w:val="ru-RU"/>
              </w:rPr>
              <w:t xml:space="preserve"> активи. </w:t>
            </w:r>
            <w:r>
              <w:rPr>
                <w:rFonts w:ascii="Tahoma" w:hAnsi="Tahoma" w:cs="Tahoma"/>
                <w:color w:val="0065A3"/>
                <w:sz w:val="17"/>
                <w:szCs w:val="17"/>
              </w:rPr>
              <w:t>I</w:t>
            </w:r>
            <w:r w:rsidRPr="004A7BDD">
              <w:rPr>
                <w:rFonts w:ascii="Tahoma" w:hAnsi="Tahoma" w:cs="Tahoma"/>
                <w:color w:val="0065A3"/>
                <w:sz w:val="17"/>
                <w:szCs w:val="17"/>
                <w:lang w:val="ru-RU"/>
              </w:rPr>
              <w:t>нш</w:t>
            </w:r>
            <w:r>
              <w:rPr>
                <w:rFonts w:ascii="Tahoma" w:hAnsi="Tahoma" w:cs="Tahoma"/>
                <w:color w:val="0065A3"/>
                <w:sz w:val="17"/>
                <w:szCs w:val="17"/>
              </w:rPr>
              <w:t>i</w:t>
            </w:r>
            <w:r w:rsidRPr="004A7BDD">
              <w:rPr>
                <w:rFonts w:ascii="Tahoma" w:hAnsi="Tahoma" w:cs="Tahoma"/>
                <w:color w:val="0065A3"/>
                <w:sz w:val="17"/>
                <w:szCs w:val="17"/>
                <w:lang w:val="ru-RU"/>
              </w:rPr>
              <w:t xml:space="preserve"> оборотн</w:t>
            </w:r>
            <w:r>
              <w:rPr>
                <w:rFonts w:ascii="Tahoma" w:hAnsi="Tahoma" w:cs="Tahoma"/>
                <w:color w:val="0065A3"/>
                <w:sz w:val="17"/>
                <w:szCs w:val="17"/>
              </w:rPr>
              <w:t>i</w:t>
            </w:r>
            <w:r w:rsidRPr="004A7BDD">
              <w:rPr>
                <w:rFonts w:ascii="Tahoma" w:hAnsi="Tahoma" w:cs="Tahoma"/>
                <w:color w:val="0065A3"/>
                <w:sz w:val="17"/>
                <w:szCs w:val="17"/>
                <w:lang w:val="ru-RU"/>
              </w:rPr>
              <w:t xml:space="preserve"> активи Товариства станом на 31.12.2014 р. в</w:t>
            </w:r>
            <w:r>
              <w:rPr>
                <w:rFonts w:ascii="Tahoma" w:hAnsi="Tahoma" w:cs="Tahoma"/>
                <w:color w:val="0065A3"/>
                <w:sz w:val="17"/>
                <w:szCs w:val="17"/>
              </w:rPr>
              <w:t>i</w:t>
            </w:r>
            <w:r w:rsidRPr="004A7BDD">
              <w:rPr>
                <w:rFonts w:ascii="Tahoma" w:hAnsi="Tahoma" w:cs="Tahoma"/>
                <w:color w:val="0065A3"/>
                <w:sz w:val="17"/>
                <w:szCs w:val="17"/>
                <w:lang w:val="ru-RU"/>
              </w:rPr>
              <w:t>дсутн</w:t>
            </w:r>
            <w:r>
              <w:rPr>
                <w:rFonts w:ascii="Tahoma" w:hAnsi="Tahoma" w:cs="Tahoma"/>
                <w:color w:val="0065A3"/>
                <w:sz w:val="17"/>
                <w:szCs w:val="17"/>
              </w:rPr>
              <w:t>i</w:t>
            </w:r>
            <w:r w:rsidRPr="004A7BDD">
              <w:rPr>
                <w:rFonts w:ascii="Tahoma" w:hAnsi="Tahoma" w:cs="Tahoma"/>
                <w:color w:val="0065A3"/>
                <w:sz w:val="17"/>
                <w:szCs w:val="17"/>
                <w:lang w:val="ru-RU"/>
              </w:rPr>
              <w:t xml:space="preserve">. Розкриття </w:t>
            </w:r>
            <w:r>
              <w:rPr>
                <w:rFonts w:ascii="Tahoma" w:hAnsi="Tahoma" w:cs="Tahoma"/>
                <w:color w:val="0065A3"/>
                <w:sz w:val="17"/>
                <w:szCs w:val="17"/>
              </w:rPr>
              <w:t>i</w:t>
            </w:r>
            <w:r w:rsidRPr="004A7BDD">
              <w:rPr>
                <w:rFonts w:ascii="Tahoma" w:hAnsi="Tahoma" w:cs="Tahoma"/>
                <w:color w:val="0065A3"/>
                <w:sz w:val="17"/>
                <w:szCs w:val="17"/>
                <w:lang w:val="ru-RU"/>
              </w:rPr>
              <w:t>нформац</w:t>
            </w:r>
            <w:r>
              <w:rPr>
                <w:rFonts w:ascii="Tahoma" w:hAnsi="Tahoma" w:cs="Tahoma"/>
                <w:color w:val="0065A3"/>
                <w:sz w:val="17"/>
                <w:szCs w:val="17"/>
              </w:rPr>
              <w:t>i</w:t>
            </w:r>
            <w:r w:rsidRPr="004A7BDD">
              <w:rPr>
                <w:rFonts w:ascii="Tahoma" w:hAnsi="Tahoma" w:cs="Tahoma"/>
                <w:color w:val="0065A3"/>
                <w:sz w:val="17"/>
                <w:szCs w:val="17"/>
                <w:lang w:val="ru-RU"/>
              </w:rPr>
              <w:t>ї про в</w:t>
            </w:r>
            <w:r>
              <w:rPr>
                <w:rFonts w:ascii="Tahoma" w:hAnsi="Tahoma" w:cs="Tahoma"/>
                <w:color w:val="0065A3"/>
                <w:sz w:val="17"/>
                <w:szCs w:val="17"/>
              </w:rPr>
              <w:t>i</w:t>
            </w:r>
            <w:r w:rsidRPr="004A7BDD">
              <w:rPr>
                <w:rFonts w:ascii="Tahoma" w:hAnsi="Tahoma" w:cs="Tahoma"/>
                <w:color w:val="0065A3"/>
                <w:sz w:val="17"/>
                <w:szCs w:val="17"/>
                <w:lang w:val="ru-RU"/>
              </w:rPr>
              <w:t>дображення зобов'язань у ф</w:t>
            </w:r>
            <w:r>
              <w:rPr>
                <w:rFonts w:ascii="Tahoma" w:hAnsi="Tahoma" w:cs="Tahoma"/>
                <w:color w:val="0065A3"/>
                <w:sz w:val="17"/>
                <w:szCs w:val="17"/>
              </w:rPr>
              <w:t>i</w:t>
            </w:r>
            <w:r w:rsidRPr="004A7BDD">
              <w:rPr>
                <w:rFonts w:ascii="Tahoma" w:hAnsi="Tahoma" w:cs="Tahoma"/>
                <w:color w:val="0065A3"/>
                <w:sz w:val="17"/>
                <w:szCs w:val="17"/>
                <w:lang w:val="ru-RU"/>
              </w:rPr>
              <w:t>нансов</w:t>
            </w:r>
            <w:r>
              <w:rPr>
                <w:rFonts w:ascii="Tahoma" w:hAnsi="Tahoma" w:cs="Tahoma"/>
                <w:color w:val="0065A3"/>
                <w:sz w:val="17"/>
                <w:szCs w:val="17"/>
              </w:rPr>
              <w:t>i</w:t>
            </w:r>
            <w:r w:rsidRPr="004A7BDD">
              <w:rPr>
                <w:rFonts w:ascii="Tahoma" w:hAnsi="Tahoma" w:cs="Tahoma"/>
                <w:color w:val="0065A3"/>
                <w:sz w:val="17"/>
                <w:szCs w:val="17"/>
                <w:lang w:val="ru-RU"/>
              </w:rPr>
              <w:t>й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xml:space="preserve"> Бухгалтерський обл</w:t>
            </w:r>
            <w:r>
              <w:rPr>
                <w:rFonts w:ascii="Tahoma" w:hAnsi="Tahoma" w:cs="Tahoma"/>
                <w:color w:val="0065A3"/>
                <w:sz w:val="17"/>
                <w:szCs w:val="17"/>
              </w:rPr>
              <w:t>i</w:t>
            </w:r>
            <w:r w:rsidRPr="004A7BDD">
              <w:rPr>
                <w:rFonts w:ascii="Tahoma" w:hAnsi="Tahoma" w:cs="Tahoma"/>
                <w:color w:val="0065A3"/>
                <w:sz w:val="17"/>
                <w:szCs w:val="17"/>
                <w:lang w:val="ru-RU"/>
              </w:rPr>
              <w:t>к та оц</w:t>
            </w:r>
            <w:r>
              <w:rPr>
                <w:rFonts w:ascii="Tahoma" w:hAnsi="Tahoma" w:cs="Tahoma"/>
                <w:color w:val="0065A3"/>
                <w:sz w:val="17"/>
                <w:szCs w:val="17"/>
              </w:rPr>
              <w:t>i</w:t>
            </w:r>
            <w:r w:rsidRPr="004A7BDD">
              <w:rPr>
                <w:rFonts w:ascii="Tahoma" w:hAnsi="Tahoma" w:cs="Tahoma"/>
                <w:color w:val="0065A3"/>
                <w:sz w:val="17"/>
                <w:szCs w:val="17"/>
                <w:lang w:val="ru-RU"/>
              </w:rPr>
              <w:t>нка зобов'язань зд</w:t>
            </w:r>
            <w:r>
              <w:rPr>
                <w:rFonts w:ascii="Tahoma" w:hAnsi="Tahoma" w:cs="Tahoma"/>
                <w:color w:val="0065A3"/>
                <w:sz w:val="17"/>
                <w:szCs w:val="17"/>
              </w:rPr>
              <w:t>i</w:t>
            </w:r>
            <w:r w:rsidRPr="004A7BDD">
              <w:rPr>
                <w:rFonts w:ascii="Tahoma" w:hAnsi="Tahoma" w:cs="Tahoma"/>
                <w:color w:val="0065A3"/>
                <w:sz w:val="17"/>
                <w:szCs w:val="17"/>
                <w:lang w:val="ru-RU"/>
              </w:rPr>
              <w:t>йснюється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дно до М</w:t>
            </w:r>
            <w:r>
              <w:rPr>
                <w:rFonts w:ascii="Tahoma" w:hAnsi="Tahoma" w:cs="Tahoma"/>
                <w:color w:val="0065A3"/>
                <w:sz w:val="17"/>
                <w:szCs w:val="17"/>
              </w:rPr>
              <w:t>i</w:t>
            </w:r>
            <w:r w:rsidRPr="004A7BDD">
              <w:rPr>
                <w:rFonts w:ascii="Tahoma" w:hAnsi="Tahoma" w:cs="Tahoma"/>
                <w:color w:val="0065A3"/>
                <w:sz w:val="17"/>
                <w:szCs w:val="17"/>
                <w:lang w:val="ru-RU"/>
              </w:rPr>
              <w:t>жнародних стандарт</w:t>
            </w:r>
            <w:r>
              <w:rPr>
                <w:rFonts w:ascii="Tahoma" w:hAnsi="Tahoma" w:cs="Tahoma"/>
                <w:color w:val="0065A3"/>
                <w:sz w:val="17"/>
                <w:szCs w:val="17"/>
              </w:rPr>
              <w:t>i</w:t>
            </w:r>
            <w:r w:rsidRPr="004A7BDD">
              <w:rPr>
                <w:rFonts w:ascii="Tahoma" w:hAnsi="Tahoma" w:cs="Tahoma"/>
                <w:color w:val="0065A3"/>
                <w:sz w:val="17"/>
                <w:szCs w:val="17"/>
                <w:lang w:val="ru-RU"/>
              </w:rPr>
              <w:t>в ф</w:t>
            </w:r>
            <w:r>
              <w:rPr>
                <w:rFonts w:ascii="Tahoma" w:hAnsi="Tahoma" w:cs="Tahoma"/>
                <w:color w:val="0065A3"/>
                <w:sz w:val="17"/>
                <w:szCs w:val="17"/>
              </w:rPr>
              <w:t>i</w:t>
            </w:r>
            <w:r w:rsidRPr="004A7BDD">
              <w:rPr>
                <w:rFonts w:ascii="Tahoma" w:hAnsi="Tahoma" w:cs="Tahoma"/>
                <w:color w:val="0065A3"/>
                <w:sz w:val="17"/>
                <w:szCs w:val="17"/>
                <w:lang w:val="ru-RU"/>
              </w:rPr>
              <w:t>нансової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xml:space="preserve"> та </w:t>
            </w:r>
            <w:r>
              <w:rPr>
                <w:rFonts w:ascii="Tahoma" w:hAnsi="Tahoma" w:cs="Tahoma"/>
                <w:color w:val="0065A3"/>
                <w:sz w:val="17"/>
                <w:szCs w:val="17"/>
              </w:rPr>
              <w:t>I</w:t>
            </w:r>
            <w:r w:rsidRPr="004A7BDD">
              <w:rPr>
                <w:rFonts w:ascii="Tahoma" w:hAnsi="Tahoma" w:cs="Tahoma"/>
                <w:color w:val="0065A3"/>
                <w:sz w:val="17"/>
                <w:szCs w:val="17"/>
                <w:lang w:val="ru-RU"/>
              </w:rPr>
              <w:t>нструкц</w:t>
            </w:r>
            <w:r>
              <w:rPr>
                <w:rFonts w:ascii="Tahoma" w:hAnsi="Tahoma" w:cs="Tahoma"/>
                <w:color w:val="0065A3"/>
                <w:sz w:val="17"/>
                <w:szCs w:val="17"/>
              </w:rPr>
              <w:t>i</w:t>
            </w:r>
            <w:r w:rsidRPr="004A7BDD">
              <w:rPr>
                <w:rFonts w:ascii="Tahoma" w:hAnsi="Tahoma" w:cs="Tahoma"/>
                <w:color w:val="0065A3"/>
                <w:sz w:val="17"/>
                <w:szCs w:val="17"/>
                <w:lang w:val="ru-RU"/>
              </w:rPr>
              <w:t>ї про застосування плану рахунк</w:t>
            </w:r>
            <w:r>
              <w:rPr>
                <w:rFonts w:ascii="Tahoma" w:hAnsi="Tahoma" w:cs="Tahoma"/>
                <w:color w:val="0065A3"/>
                <w:sz w:val="17"/>
                <w:szCs w:val="17"/>
              </w:rPr>
              <w:t>i</w:t>
            </w:r>
            <w:r w:rsidRPr="004A7BDD">
              <w:rPr>
                <w:rFonts w:ascii="Tahoma" w:hAnsi="Tahoma" w:cs="Tahoma"/>
                <w:color w:val="0065A3"/>
                <w:sz w:val="17"/>
                <w:szCs w:val="17"/>
                <w:lang w:val="ru-RU"/>
              </w:rPr>
              <w:t>в бухгалтерського обл</w:t>
            </w:r>
            <w:r>
              <w:rPr>
                <w:rFonts w:ascii="Tahoma" w:hAnsi="Tahoma" w:cs="Tahoma"/>
                <w:color w:val="0065A3"/>
                <w:sz w:val="17"/>
                <w:szCs w:val="17"/>
              </w:rPr>
              <w:t>i</w:t>
            </w:r>
            <w:r w:rsidRPr="004A7BDD">
              <w:rPr>
                <w:rFonts w:ascii="Tahoma" w:hAnsi="Tahoma" w:cs="Tahoma"/>
                <w:color w:val="0065A3"/>
                <w:sz w:val="17"/>
                <w:szCs w:val="17"/>
                <w:lang w:val="ru-RU"/>
              </w:rPr>
              <w:t>ку № 291. Реальн</w:t>
            </w:r>
            <w:r>
              <w:rPr>
                <w:rFonts w:ascii="Tahoma" w:hAnsi="Tahoma" w:cs="Tahoma"/>
                <w:color w:val="0065A3"/>
                <w:sz w:val="17"/>
                <w:szCs w:val="17"/>
              </w:rPr>
              <w:t>i</w:t>
            </w:r>
            <w:r w:rsidRPr="004A7BDD">
              <w:rPr>
                <w:rFonts w:ascii="Tahoma" w:hAnsi="Tahoma" w:cs="Tahoma"/>
                <w:color w:val="0065A3"/>
                <w:sz w:val="17"/>
                <w:szCs w:val="17"/>
                <w:lang w:val="ru-RU"/>
              </w:rPr>
              <w:t>сть розм</w:t>
            </w:r>
            <w:r>
              <w:rPr>
                <w:rFonts w:ascii="Tahoma" w:hAnsi="Tahoma" w:cs="Tahoma"/>
                <w:color w:val="0065A3"/>
                <w:sz w:val="17"/>
                <w:szCs w:val="17"/>
              </w:rPr>
              <w:t>i</w:t>
            </w:r>
            <w:r w:rsidRPr="004A7BDD">
              <w:rPr>
                <w:rFonts w:ascii="Tahoma" w:hAnsi="Tahoma" w:cs="Tahoma"/>
                <w:color w:val="0065A3"/>
                <w:sz w:val="17"/>
                <w:szCs w:val="17"/>
                <w:lang w:val="ru-RU"/>
              </w:rPr>
              <w:t>ру вс</w:t>
            </w:r>
            <w:r>
              <w:rPr>
                <w:rFonts w:ascii="Tahoma" w:hAnsi="Tahoma" w:cs="Tahoma"/>
                <w:color w:val="0065A3"/>
                <w:sz w:val="17"/>
                <w:szCs w:val="17"/>
              </w:rPr>
              <w:t>i</w:t>
            </w:r>
            <w:r w:rsidRPr="004A7BDD">
              <w:rPr>
                <w:rFonts w:ascii="Tahoma" w:hAnsi="Tahoma" w:cs="Tahoma"/>
                <w:color w:val="0065A3"/>
                <w:sz w:val="17"/>
                <w:szCs w:val="17"/>
                <w:lang w:val="ru-RU"/>
              </w:rPr>
              <w:t>х статей пасиву балансу в частин</w:t>
            </w:r>
            <w:r>
              <w:rPr>
                <w:rFonts w:ascii="Tahoma" w:hAnsi="Tahoma" w:cs="Tahoma"/>
                <w:color w:val="0065A3"/>
                <w:sz w:val="17"/>
                <w:szCs w:val="17"/>
              </w:rPr>
              <w:t>i</w:t>
            </w:r>
            <w:r w:rsidRPr="004A7BDD">
              <w:rPr>
                <w:rFonts w:ascii="Tahoma" w:hAnsi="Tahoma" w:cs="Tahoma"/>
                <w:color w:val="0065A3"/>
                <w:sz w:val="17"/>
                <w:szCs w:val="17"/>
                <w:lang w:val="ru-RU"/>
              </w:rPr>
              <w:t xml:space="preserve"> зобов'язань станом на 31.12.2014 року, а саме – </w:t>
            </w:r>
            <w:r>
              <w:rPr>
                <w:rFonts w:ascii="Tahoma" w:hAnsi="Tahoma" w:cs="Tahoma"/>
                <w:color w:val="0065A3"/>
                <w:sz w:val="17"/>
                <w:szCs w:val="17"/>
              </w:rPr>
              <w:t>II</w:t>
            </w:r>
            <w:r w:rsidRPr="004A7BDD">
              <w:rPr>
                <w:rFonts w:ascii="Tahoma" w:hAnsi="Tahoma" w:cs="Tahoma"/>
                <w:color w:val="0065A3"/>
                <w:sz w:val="17"/>
                <w:szCs w:val="17"/>
                <w:lang w:val="ru-RU"/>
              </w:rPr>
              <w:t xml:space="preserve"> розд</w:t>
            </w:r>
            <w:r>
              <w:rPr>
                <w:rFonts w:ascii="Tahoma" w:hAnsi="Tahoma" w:cs="Tahoma"/>
                <w:color w:val="0065A3"/>
                <w:sz w:val="17"/>
                <w:szCs w:val="17"/>
              </w:rPr>
              <w:t>i</w:t>
            </w:r>
            <w:r w:rsidRPr="004A7BDD">
              <w:rPr>
                <w:rFonts w:ascii="Tahoma" w:hAnsi="Tahoma" w:cs="Tahoma"/>
                <w:color w:val="0065A3"/>
                <w:sz w:val="17"/>
                <w:szCs w:val="17"/>
                <w:lang w:val="ru-RU"/>
              </w:rPr>
              <w:t>л «Довгостроков</w:t>
            </w:r>
            <w:r>
              <w:rPr>
                <w:rFonts w:ascii="Tahoma" w:hAnsi="Tahoma" w:cs="Tahoma"/>
                <w:color w:val="0065A3"/>
                <w:sz w:val="17"/>
                <w:szCs w:val="17"/>
              </w:rPr>
              <w:t>i</w:t>
            </w:r>
            <w:r w:rsidRPr="004A7BDD">
              <w:rPr>
                <w:rFonts w:ascii="Tahoma" w:hAnsi="Tahoma" w:cs="Tahoma"/>
                <w:color w:val="0065A3"/>
                <w:sz w:val="17"/>
                <w:szCs w:val="17"/>
                <w:lang w:val="ru-RU"/>
              </w:rPr>
              <w:t xml:space="preserve"> зобов’язання </w:t>
            </w:r>
            <w:r>
              <w:rPr>
                <w:rFonts w:ascii="Tahoma" w:hAnsi="Tahoma" w:cs="Tahoma"/>
                <w:color w:val="0065A3"/>
                <w:sz w:val="17"/>
                <w:szCs w:val="17"/>
              </w:rPr>
              <w:t>i</w:t>
            </w:r>
            <w:r w:rsidRPr="004A7BDD">
              <w:rPr>
                <w:rFonts w:ascii="Tahoma" w:hAnsi="Tahoma" w:cs="Tahoma"/>
                <w:color w:val="0065A3"/>
                <w:sz w:val="17"/>
                <w:szCs w:val="17"/>
                <w:lang w:val="ru-RU"/>
              </w:rPr>
              <w:t xml:space="preserve"> забезпечення» та </w:t>
            </w:r>
            <w:r>
              <w:rPr>
                <w:rFonts w:ascii="Tahoma" w:hAnsi="Tahoma" w:cs="Tahoma"/>
                <w:color w:val="0065A3"/>
                <w:sz w:val="17"/>
                <w:szCs w:val="17"/>
              </w:rPr>
              <w:t>III</w:t>
            </w:r>
            <w:r w:rsidRPr="004A7BDD">
              <w:rPr>
                <w:rFonts w:ascii="Tahoma" w:hAnsi="Tahoma" w:cs="Tahoma"/>
                <w:color w:val="0065A3"/>
                <w:sz w:val="17"/>
                <w:szCs w:val="17"/>
                <w:lang w:val="ru-RU"/>
              </w:rPr>
              <w:t xml:space="preserve"> розд</w:t>
            </w:r>
            <w:r>
              <w:rPr>
                <w:rFonts w:ascii="Tahoma" w:hAnsi="Tahoma" w:cs="Tahoma"/>
                <w:color w:val="0065A3"/>
                <w:sz w:val="17"/>
                <w:szCs w:val="17"/>
              </w:rPr>
              <w:t>i</w:t>
            </w:r>
            <w:r w:rsidRPr="004A7BDD">
              <w:rPr>
                <w:rFonts w:ascii="Tahoma" w:hAnsi="Tahoma" w:cs="Tahoma"/>
                <w:color w:val="0065A3"/>
                <w:sz w:val="17"/>
                <w:szCs w:val="17"/>
                <w:lang w:val="ru-RU"/>
              </w:rPr>
              <w:t>л «Поточн</w:t>
            </w:r>
            <w:r>
              <w:rPr>
                <w:rFonts w:ascii="Tahoma" w:hAnsi="Tahoma" w:cs="Tahoma"/>
                <w:color w:val="0065A3"/>
                <w:sz w:val="17"/>
                <w:szCs w:val="17"/>
              </w:rPr>
              <w:t>i</w:t>
            </w:r>
            <w:r w:rsidRPr="004A7BDD">
              <w:rPr>
                <w:rFonts w:ascii="Tahoma" w:hAnsi="Tahoma" w:cs="Tahoma"/>
                <w:color w:val="0065A3"/>
                <w:sz w:val="17"/>
                <w:szCs w:val="17"/>
                <w:lang w:val="ru-RU"/>
              </w:rPr>
              <w:t xml:space="preserve"> зобов'язання </w:t>
            </w:r>
            <w:r>
              <w:rPr>
                <w:rFonts w:ascii="Tahoma" w:hAnsi="Tahoma" w:cs="Tahoma"/>
                <w:color w:val="0065A3"/>
                <w:sz w:val="17"/>
                <w:szCs w:val="17"/>
              </w:rPr>
              <w:t>i</w:t>
            </w:r>
            <w:r w:rsidRPr="004A7BDD">
              <w:rPr>
                <w:rFonts w:ascii="Tahoma" w:hAnsi="Tahoma" w:cs="Tahoma"/>
                <w:color w:val="0065A3"/>
                <w:sz w:val="17"/>
                <w:szCs w:val="17"/>
                <w:lang w:val="ru-RU"/>
              </w:rPr>
              <w:t xml:space="preserve"> забезпечення» п</w:t>
            </w:r>
            <w:r>
              <w:rPr>
                <w:rFonts w:ascii="Tahoma" w:hAnsi="Tahoma" w:cs="Tahoma"/>
                <w:color w:val="0065A3"/>
                <w:sz w:val="17"/>
                <w:szCs w:val="17"/>
              </w:rPr>
              <w:t>i</w:t>
            </w:r>
            <w:r w:rsidRPr="004A7BDD">
              <w:rPr>
                <w:rFonts w:ascii="Tahoma" w:hAnsi="Tahoma" w:cs="Tahoma"/>
                <w:color w:val="0065A3"/>
                <w:sz w:val="17"/>
                <w:szCs w:val="17"/>
                <w:lang w:val="ru-RU"/>
              </w:rPr>
              <w:t>дтверджуються актами зв</w:t>
            </w:r>
            <w:r>
              <w:rPr>
                <w:rFonts w:ascii="Tahoma" w:hAnsi="Tahoma" w:cs="Tahoma"/>
                <w:color w:val="0065A3"/>
                <w:sz w:val="17"/>
                <w:szCs w:val="17"/>
              </w:rPr>
              <w:t>i</w:t>
            </w:r>
            <w:r w:rsidRPr="004A7BDD">
              <w:rPr>
                <w:rFonts w:ascii="Tahoma" w:hAnsi="Tahoma" w:cs="Tahoma"/>
                <w:color w:val="0065A3"/>
                <w:sz w:val="17"/>
                <w:szCs w:val="17"/>
                <w:lang w:val="ru-RU"/>
              </w:rPr>
              <w:t xml:space="preserve">рки з кредиторами та даними </w:t>
            </w:r>
            <w:r>
              <w:rPr>
                <w:rFonts w:ascii="Tahoma" w:hAnsi="Tahoma" w:cs="Tahoma"/>
                <w:color w:val="0065A3"/>
                <w:sz w:val="17"/>
                <w:szCs w:val="17"/>
              </w:rPr>
              <w:t>i</w:t>
            </w:r>
            <w:r w:rsidRPr="004A7BDD">
              <w:rPr>
                <w:rFonts w:ascii="Tahoma" w:hAnsi="Tahoma" w:cs="Tahoma"/>
                <w:color w:val="0065A3"/>
                <w:sz w:val="17"/>
                <w:szCs w:val="17"/>
                <w:lang w:val="ru-RU"/>
              </w:rPr>
              <w:t>нвентаризац</w:t>
            </w:r>
            <w:r>
              <w:rPr>
                <w:rFonts w:ascii="Tahoma" w:hAnsi="Tahoma" w:cs="Tahoma"/>
                <w:color w:val="0065A3"/>
                <w:sz w:val="17"/>
                <w:szCs w:val="17"/>
              </w:rPr>
              <w:t>i</w:t>
            </w:r>
            <w:r w:rsidRPr="004A7BDD">
              <w:rPr>
                <w:rFonts w:ascii="Tahoma" w:hAnsi="Tahoma" w:cs="Tahoma"/>
                <w:color w:val="0065A3"/>
                <w:sz w:val="17"/>
                <w:szCs w:val="17"/>
                <w:lang w:val="ru-RU"/>
              </w:rPr>
              <w:t>ї, яка проведена зг</w:t>
            </w:r>
            <w:r>
              <w:rPr>
                <w:rFonts w:ascii="Tahoma" w:hAnsi="Tahoma" w:cs="Tahoma"/>
                <w:color w:val="0065A3"/>
                <w:sz w:val="17"/>
                <w:szCs w:val="17"/>
              </w:rPr>
              <w:t>i</w:t>
            </w:r>
            <w:r w:rsidRPr="004A7BDD">
              <w:rPr>
                <w:rFonts w:ascii="Tahoma" w:hAnsi="Tahoma" w:cs="Tahoma"/>
                <w:color w:val="0065A3"/>
                <w:sz w:val="17"/>
                <w:szCs w:val="17"/>
                <w:lang w:val="ru-RU"/>
              </w:rPr>
              <w:t xml:space="preserve">дно з </w:t>
            </w:r>
            <w:r>
              <w:rPr>
                <w:rFonts w:ascii="Tahoma" w:hAnsi="Tahoma" w:cs="Tahoma"/>
                <w:color w:val="0065A3"/>
                <w:sz w:val="17"/>
                <w:szCs w:val="17"/>
              </w:rPr>
              <w:t>I</w:t>
            </w:r>
            <w:r w:rsidRPr="004A7BDD">
              <w:rPr>
                <w:rFonts w:ascii="Tahoma" w:hAnsi="Tahoma" w:cs="Tahoma"/>
                <w:color w:val="0065A3"/>
                <w:sz w:val="17"/>
                <w:szCs w:val="17"/>
                <w:lang w:val="ru-RU"/>
              </w:rPr>
              <w:t>нструкц</w:t>
            </w:r>
            <w:r>
              <w:rPr>
                <w:rFonts w:ascii="Tahoma" w:hAnsi="Tahoma" w:cs="Tahoma"/>
                <w:color w:val="0065A3"/>
                <w:sz w:val="17"/>
                <w:szCs w:val="17"/>
              </w:rPr>
              <w:t>i</w:t>
            </w:r>
            <w:r w:rsidRPr="004A7BDD">
              <w:rPr>
                <w:rFonts w:ascii="Tahoma" w:hAnsi="Tahoma" w:cs="Tahoma"/>
                <w:color w:val="0065A3"/>
                <w:sz w:val="17"/>
                <w:szCs w:val="17"/>
                <w:lang w:val="ru-RU"/>
              </w:rPr>
              <w:t xml:space="preserve">єю про </w:t>
            </w:r>
            <w:r>
              <w:rPr>
                <w:rFonts w:ascii="Tahoma" w:hAnsi="Tahoma" w:cs="Tahoma"/>
                <w:color w:val="0065A3"/>
                <w:sz w:val="17"/>
                <w:szCs w:val="17"/>
              </w:rPr>
              <w:t>i</w:t>
            </w:r>
            <w:r w:rsidRPr="004A7BDD">
              <w:rPr>
                <w:rFonts w:ascii="Tahoma" w:hAnsi="Tahoma" w:cs="Tahoma"/>
                <w:color w:val="0065A3"/>
                <w:sz w:val="17"/>
                <w:szCs w:val="17"/>
                <w:lang w:val="ru-RU"/>
              </w:rPr>
              <w:t>нвентаризац</w:t>
            </w:r>
            <w:r>
              <w:rPr>
                <w:rFonts w:ascii="Tahoma" w:hAnsi="Tahoma" w:cs="Tahoma"/>
                <w:color w:val="0065A3"/>
                <w:sz w:val="17"/>
                <w:szCs w:val="17"/>
              </w:rPr>
              <w:t>i</w:t>
            </w:r>
            <w:r w:rsidRPr="004A7BDD">
              <w:rPr>
                <w:rFonts w:ascii="Tahoma" w:hAnsi="Tahoma" w:cs="Tahoma"/>
                <w:color w:val="0065A3"/>
                <w:sz w:val="17"/>
                <w:szCs w:val="17"/>
                <w:lang w:val="ru-RU"/>
              </w:rPr>
              <w:t>ю основних засоб</w:t>
            </w:r>
            <w:r>
              <w:rPr>
                <w:rFonts w:ascii="Tahoma" w:hAnsi="Tahoma" w:cs="Tahoma"/>
                <w:color w:val="0065A3"/>
                <w:sz w:val="17"/>
                <w:szCs w:val="17"/>
              </w:rPr>
              <w:t>i</w:t>
            </w:r>
            <w:r w:rsidRPr="004A7BDD">
              <w:rPr>
                <w:rFonts w:ascii="Tahoma" w:hAnsi="Tahoma" w:cs="Tahoma"/>
                <w:color w:val="0065A3"/>
                <w:sz w:val="17"/>
                <w:szCs w:val="17"/>
                <w:lang w:val="ru-RU"/>
              </w:rPr>
              <w:t>в, нематер</w:t>
            </w:r>
            <w:r>
              <w:rPr>
                <w:rFonts w:ascii="Tahoma" w:hAnsi="Tahoma" w:cs="Tahoma"/>
                <w:color w:val="0065A3"/>
                <w:sz w:val="17"/>
                <w:szCs w:val="17"/>
              </w:rPr>
              <w:t>i</w:t>
            </w:r>
            <w:r w:rsidRPr="004A7BDD">
              <w:rPr>
                <w:rFonts w:ascii="Tahoma" w:hAnsi="Tahoma" w:cs="Tahoma"/>
                <w:color w:val="0065A3"/>
                <w:sz w:val="17"/>
                <w:szCs w:val="17"/>
                <w:lang w:val="ru-RU"/>
              </w:rPr>
              <w:t>альних актив</w:t>
            </w:r>
            <w:r>
              <w:rPr>
                <w:rFonts w:ascii="Tahoma" w:hAnsi="Tahoma" w:cs="Tahoma"/>
                <w:color w:val="0065A3"/>
                <w:sz w:val="17"/>
                <w:szCs w:val="17"/>
              </w:rPr>
              <w:t>i</w:t>
            </w:r>
            <w:r w:rsidRPr="004A7BDD">
              <w:rPr>
                <w:rFonts w:ascii="Tahoma" w:hAnsi="Tahoma" w:cs="Tahoma"/>
                <w:color w:val="0065A3"/>
                <w:sz w:val="17"/>
                <w:szCs w:val="17"/>
                <w:lang w:val="ru-RU"/>
              </w:rPr>
              <w:t>в, товарно-матер</w:t>
            </w:r>
            <w:r>
              <w:rPr>
                <w:rFonts w:ascii="Tahoma" w:hAnsi="Tahoma" w:cs="Tahoma"/>
                <w:color w:val="0065A3"/>
                <w:sz w:val="17"/>
                <w:szCs w:val="17"/>
              </w:rPr>
              <w:t>i</w:t>
            </w:r>
            <w:r w:rsidRPr="004A7BDD">
              <w:rPr>
                <w:rFonts w:ascii="Tahoma" w:hAnsi="Tahoma" w:cs="Tahoma"/>
                <w:color w:val="0065A3"/>
                <w:sz w:val="17"/>
                <w:szCs w:val="17"/>
                <w:lang w:val="ru-RU"/>
              </w:rPr>
              <w:t>альних ц</w:t>
            </w:r>
            <w:r>
              <w:rPr>
                <w:rFonts w:ascii="Tahoma" w:hAnsi="Tahoma" w:cs="Tahoma"/>
                <w:color w:val="0065A3"/>
                <w:sz w:val="17"/>
                <w:szCs w:val="17"/>
              </w:rPr>
              <w:t>i</w:t>
            </w:r>
            <w:r w:rsidRPr="004A7BDD">
              <w:rPr>
                <w:rFonts w:ascii="Tahoma" w:hAnsi="Tahoma" w:cs="Tahoma"/>
                <w:color w:val="0065A3"/>
                <w:sz w:val="17"/>
                <w:szCs w:val="17"/>
                <w:lang w:val="ru-RU"/>
              </w:rPr>
              <w:t>нностей, грошових кошт</w:t>
            </w:r>
            <w:r>
              <w:rPr>
                <w:rFonts w:ascii="Tahoma" w:hAnsi="Tahoma" w:cs="Tahoma"/>
                <w:color w:val="0065A3"/>
                <w:sz w:val="17"/>
                <w:szCs w:val="17"/>
              </w:rPr>
              <w:t>i</w:t>
            </w:r>
            <w:r w:rsidRPr="004A7BDD">
              <w:rPr>
                <w:rFonts w:ascii="Tahoma" w:hAnsi="Tahoma" w:cs="Tahoma"/>
                <w:color w:val="0065A3"/>
                <w:sz w:val="17"/>
                <w:szCs w:val="17"/>
                <w:lang w:val="ru-RU"/>
              </w:rPr>
              <w:t>в, документ</w:t>
            </w:r>
            <w:r>
              <w:rPr>
                <w:rFonts w:ascii="Tahoma" w:hAnsi="Tahoma" w:cs="Tahoma"/>
                <w:color w:val="0065A3"/>
                <w:sz w:val="17"/>
                <w:szCs w:val="17"/>
              </w:rPr>
              <w:t>i</w:t>
            </w:r>
            <w:r w:rsidRPr="004A7BDD">
              <w:rPr>
                <w:rFonts w:ascii="Tahoma" w:hAnsi="Tahoma" w:cs="Tahoma"/>
                <w:color w:val="0065A3"/>
                <w:sz w:val="17"/>
                <w:szCs w:val="17"/>
                <w:lang w:val="ru-RU"/>
              </w:rPr>
              <w:t>в та розрахунк</w:t>
            </w:r>
            <w:r>
              <w:rPr>
                <w:rFonts w:ascii="Tahoma" w:hAnsi="Tahoma" w:cs="Tahoma"/>
                <w:color w:val="0065A3"/>
                <w:sz w:val="17"/>
                <w:szCs w:val="17"/>
              </w:rPr>
              <w:t>i</w:t>
            </w:r>
            <w:r w:rsidRPr="004A7BDD">
              <w:rPr>
                <w:rFonts w:ascii="Tahoma" w:hAnsi="Tahoma" w:cs="Tahoma"/>
                <w:color w:val="0065A3"/>
                <w:sz w:val="17"/>
                <w:szCs w:val="17"/>
                <w:lang w:val="ru-RU"/>
              </w:rPr>
              <w:t>в. Фактичн</w:t>
            </w:r>
            <w:r>
              <w:rPr>
                <w:rFonts w:ascii="Tahoma" w:hAnsi="Tahoma" w:cs="Tahoma"/>
                <w:color w:val="0065A3"/>
                <w:sz w:val="17"/>
                <w:szCs w:val="17"/>
              </w:rPr>
              <w:t>i</w:t>
            </w:r>
            <w:r w:rsidRPr="004A7BDD">
              <w:rPr>
                <w:rFonts w:ascii="Tahoma" w:hAnsi="Tahoma" w:cs="Tahoma"/>
                <w:color w:val="0065A3"/>
                <w:sz w:val="17"/>
                <w:szCs w:val="17"/>
                <w:lang w:val="ru-RU"/>
              </w:rPr>
              <w:t xml:space="preserve"> дан</w:t>
            </w:r>
            <w:r>
              <w:rPr>
                <w:rFonts w:ascii="Tahoma" w:hAnsi="Tahoma" w:cs="Tahoma"/>
                <w:color w:val="0065A3"/>
                <w:sz w:val="17"/>
                <w:szCs w:val="17"/>
              </w:rPr>
              <w:t>i</w:t>
            </w:r>
            <w:r w:rsidRPr="004A7BDD">
              <w:rPr>
                <w:rFonts w:ascii="Tahoma" w:hAnsi="Tahoma" w:cs="Tahoma"/>
                <w:color w:val="0065A3"/>
                <w:sz w:val="17"/>
                <w:szCs w:val="17"/>
                <w:lang w:val="ru-RU"/>
              </w:rPr>
              <w:t xml:space="preserve"> про зобов'язання Товариства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дно до М</w:t>
            </w:r>
            <w:r>
              <w:rPr>
                <w:rFonts w:ascii="Tahoma" w:hAnsi="Tahoma" w:cs="Tahoma"/>
                <w:color w:val="0065A3"/>
                <w:sz w:val="17"/>
                <w:szCs w:val="17"/>
              </w:rPr>
              <w:t>i</w:t>
            </w:r>
            <w:r w:rsidRPr="004A7BDD">
              <w:rPr>
                <w:rFonts w:ascii="Tahoma" w:hAnsi="Tahoma" w:cs="Tahoma"/>
                <w:color w:val="0065A3"/>
                <w:sz w:val="17"/>
                <w:szCs w:val="17"/>
                <w:lang w:val="ru-RU"/>
              </w:rPr>
              <w:t>жнародних стандарт</w:t>
            </w:r>
            <w:r>
              <w:rPr>
                <w:rFonts w:ascii="Tahoma" w:hAnsi="Tahoma" w:cs="Tahoma"/>
                <w:color w:val="0065A3"/>
                <w:sz w:val="17"/>
                <w:szCs w:val="17"/>
              </w:rPr>
              <w:t>i</w:t>
            </w:r>
            <w:r w:rsidRPr="004A7BDD">
              <w:rPr>
                <w:rFonts w:ascii="Tahoma" w:hAnsi="Tahoma" w:cs="Tahoma"/>
                <w:color w:val="0065A3"/>
                <w:sz w:val="17"/>
                <w:szCs w:val="17"/>
                <w:lang w:val="ru-RU"/>
              </w:rPr>
              <w:t>в ф</w:t>
            </w:r>
            <w:r>
              <w:rPr>
                <w:rFonts w:ascii="Tahoma" w:hAnsi="Tahoma" w:cs="Tahoma"/>
                <w:color w:val="0065A3"/>
                <w:sz w:val="17"/>
                <w:szCs w:val="17"/>
              </w:rPr>
              <w:t>i</w:t>
            </w:r>
            <w:r w:rsidRPr="004A7BDD">
              <w:rPr>
                <w:rFonts w:ascii="Tahoma" w:hAnsi="Tahoma" w:cs="Tahoma"/>
                <w:color w:val="0065A3"/>
                <w:sz w:val="17"/>
                <w:szCs w:val="17"/>
                <w:lang w:val="ru-RU"/>
              </w:rPr>
              <w:t>нансової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xml:space="preserve"> в</w:t>
            </w:r>
            <w:r>
              <w:rPr>
                <w:rFonts w:ascii="Tahoma" w:hAnsi="Tahoma" w:cs="Tahoma"/>
                <w:color w:val="0065A3"/>
                <w:sz w:val="17"/>
                <w:szCs w:val="17"/>
              </w:rPr>
              <w:t>i</w:t>
            </w:r>
            <w:r w:rsidRPr="004A7BDD">
              <w:rPr>
                <w:rFonts w:ascii="Tahoma" w:hAnsi="Tahoma" w:cs="Tahoma"/>
                <w:color w:val="0065A3"/>
                <w:sz w:val="17"/>
                <w:szCs w:val="17"/>
                <w:lang w:val="ru-RU"/>
              </w:rPr>
              <w:t>рно в</w:t>
            </w:r>
            <w:r>
              <w:rPr>
                <w:rFonts w:ascii="Tahoma" w:hAnsi="Tahoma" w:cs="Tahoma"/>
                <w:color w:val="0065A3"/>
                <w:sz w:val="17"/>
                <w:szCs w:val="17"/>
              </w:rPr>
              <w:t>i</w:t>
            </w:r>
            <w:r w:rsidRPr="004A7BDD">
              <w:rPr>
                <w:rFonts w:ascii="Tahoma" w:hAnsi="Tahoma" w:cs="Tahoma"/>
                <w:color w:val="0065A3"/>
                <w:sz w:val="17"/>
                <w:szCs w:val="17"/>
                <w:lang w:val="ru-RU"/>
              </w:rPr>
              <w:t>дображен</w:t>
            </w:r>
            <w:r>
              <w:rPr>
                <w:rFonts w:ascii="Tahoma" w:hAnsi="Tahoma" w:cs="Tahoma"/>
                <w:color w:val="0065A3"/>
                <w:sz w:val="17"/>
                <w:szCs w:val="17"/>
              </w:rPr>
              <w:t>i</w:t>
            </w:r>
            <w:r w:rsidRPr="004A7BDD">
              <w:rPr>
                <w:rFonts w:ascii="Tahoma" w:hAnsi="Tahoma" w:cs="Tahoma"/>
                <w:color w:val="0065A3"/>
                <w:sz w:val="17"/>
                <w:szCs w:val="17"/>
                <w:lang w:val="ru-RU"/>
              </w:rPr>
              <w:t xml:space="preserve"> у сум</w:t>
            </w:r>
            <w:r>
              <w:rPr>
                <w:rFonts w:ascii="Tahoma" w:hAnsi="Tahoma" w:cs="Tahoma"/>
                <w:color w:val="0065A3"/>
                <w:sz w:val="17"/>
                <w:szCs w:val="17"/>
              </w:rPr>
              <w:t>i</w:t>
            </w:r>
            <w:r w:rsidRPr="004A7BDD">
              <w:rPr>
                <w:rFonts w:ascii="Tahoma" w:hAnsi="Tahoma" w:cs="Tahoma"/>
                <w:color w:val="0065A3"/>
                <w:sz w:val="17"/>
                <w:szCs w:val="17"/>
                <w:lang w:val="ru-RU"/>
              </w:rPr>
              <w:t xml:space="preserve"> 9592 тис. грн. У розд</w:t>
            </w:r>
            <w:r>
              <w:rPr>
                <w:rFonts w:ascii="Tahoma" w:hAnsi="Tahoma" w:cs="Tahoma"/>
                <w:color w:val="0065A3"/>
                <w:sz w:val="17"/>
                <w:szCs w:val="17"/>
              </w:rPr>
              <w:t>i</w:t>
            </w:r>
            <w:r w:rsidRPr="004A7BDD">
              <w:rPr>
                <w:rFonts w:ascii="Tahoma" w:hAnsi="Tahoma" w:cs="Tahoma"/>
                <w:color w:val="0065A3"/>
                <w:sz w:val="17"/>
                <w:szCs w:val="17"/>
                <w:lang w:val="ru-RU"/>
              </w:rPr>
              <w:t>л</w:t>
            </w:r>
            <w:r>
              <w:rPr>
                <w:rFonts w:ascii="Tahoma" w:hAnsi="Tahoma" w:cs="Tahoma"/>
                <w:color w:val="0065A3"/>
                <w:sz w:val="17"/>
                <w:szCs w:val="17"/>
              </w:rPr>
              <w:t>i</w:t>
            </w:r>
            <w:r w:rsidRPr="004A7BDD">
              <w:rPr>
                <w:rFonts w:ascii="Tahoma" w:hAnsi="Tahoma" w:cs="Tahoma"/>
                <w:color w:val="0065A3"/>
                <w:sz w:val="17"/>
                <w:szCs w:val="17"/>
                <w:lang w:val="ru-RU"/>
              </w:rPr>
              <w:t xml:space="preserve"> </w:t>
            </w:r>
            <w:r>
              <w:rPr>
                <w:rFonts w:ascii="Tahoma" w:hAnsi="Tahoma" w:cs="Tahoma"/>
                <w:color w:val="0065A3"/>
                <w:sz w:val="17"/>
                <w:szCs w:val="17"/>
              </w:rPr>
              <w:t>II</w:t>
            </w:r>
            <w:r w:rsidRPr="004A7BDD">
              <w:rPr>
                <w:rFonts w:ascii="Tahoma" w:hAnsi="Tahoma" w:cs="Tahoma"/>
                <w:color w:val="0065A3"/>
                <w:sz w:val="17"/>
                <w:szCs w:val="17"/>
                <w:lang w:val="ru-RU"/>
              </w:rPr>
              <w:t xml:space="preserve"> пасиву балансу в</w:t>
            </w:r>
            <w:r>
              <w:rPr>
                <w:rFonts w:ascii="Tahoma" w:hAnsi="Tahoma" w:cs="Tahoma"/>
                <w:color w:val="0065A3"/>
                <w:sz w:val="17"/>
                <w:szCs w:val="17"/>
              </w:rPr>
              <w:t>i</w:t>
            </w:r>
            <w:r w:rsidRPr="004A7BDD">
              <w:rPr>
                <w:rFonts w:ascii="Tahoma" w:hAnsi="Tahoma" w:cs="Tahoma"/>
                <w:color w:val="0065A3"/>
                <w:sz w:val="17"/>
                <w:szCs w:val="17"/>
                <w:lang w:val="ru-RU"/>
              </w:rPr>
              <w:t>дстрочен</w:t>
            </w:r>
            <w:r>
              <w:rPr>
                <w:rFonts w:ascii="Tahoma" w:hAnsi="Tahoma" w:cs="Tahoma"/>
                <w:color w:val="0065A3"/>
                <w:sz w:val="17"/>
                <w:szCs w:val="17"/>
              </w:rPr>
              <w:t>i</w:t>
            </w:r>
            <w:r w:rsidRPr="004A7BDD">
              <w:rPr>
                <w:rFonts w:ascii="Tahoma" w:hAnsi="Tahoma" w:cs="Tahoma"/>
                <w:color w:val="0065A3"/>
                <w:sz w:val="17"/>
                <w:szCs w:val="17"/>
                <w:lang w:val="ru-RU"/>
              </w:rPr>
              <w:t xml:space="preserve"> податков</w:t>
            </w:r>
            <w:r>
              <w:rPr>
                <w:rFonts w:ascii="Tahoma" w:hAnsi="Tahoma" w:cs="Tahoma"/>
                <w:color w:val="0065A3"/>
                <w:sz w:val="17"/>
                <w:szCs w:val="17"/>
              </w:rPr>
              <w:t>i</w:t>
            </w:r>
            <w:r w:rsidRPr="004A7BDD">
              <w:rPr>
                <w:rFonts w:ascii="Tahoma" w:hAnsi="Tahoma" w:cs="Tahoma"/>
                <w:color w:val="0065A3"/>
                <w:sz w:val="17"/>
                <w:szCs w:val="17"/>
                <w:lang w:val="ru-RU"/>
              </w:rPr>
              <w:t xml:space="preserve"> зобов’язання станом на 31.12.2014 року становлять 25 тис. грн., довгостроков</w:t>
            </w:r>
            <w:r>
              <w:rPr>
                <w:rFonts w:ascii="Tahoma" w:hAnsi="Tahoma" w:cs="Tahoma"/>
                <w:color w:val="0065A3"/>
                <w:sz w:val="17"/>
                <w:szCs w:val="17"/>
              </w:rPr>
              <w:t>i</w:t>
            </w:r>
            <w:r w:rsidRPr="004A7BDD">
              <w:rPr>
                <w:rFonts w:ascii="Tahoma" w:hAnsi="Tahoma" w:cs="Tahoma"/>
                <w:color w:val="0065A3"/>
                <w:sz w:val="17"/>
                <w:szCs w:val="17"/>
                <w:lang w:val="ru-RU"/>
              </w:rPr>
              <w:t xml:space="preserve"> забезпечення витрат персоналу становлять 5 тис. грн.. У розд</w:t>
            </w:r>
            <w:r>
              <w:rPr>
                <w:rFonts w:ascii="Tahoma" w:hAnsi="Tahoma" w:cs="Tahoma"/>
                <w:color w:val="0065A3"/>
                <w:sz w:val="17"/>
                <w:szCs w:val="17"/>
              </w:rPr>
              <w:t>i</w:t>
            </w:r>
            <w:r w:rsidRPr="004A7BDD">
              <w:rPr>
                <w:rFonts w:ascii="Tahoma" w:hAnsi="Tahoma" w:cs="Tahoma"/>
                <w:color w:val="0065A3"/>
                <w:sz w:val="17"/>
                <w:szCs w:val="17"/>
                <w:lang w:val="ru-RU"/>
              </w:rPr>
              <w:t>л</w:t>
            </w:r>
            <w:r>
              <w:rPr>
                <w:rFonts w:ascii="Tahoma" w:hAnsi="Tahoma" w:cs="Tahoma"/>
                <w:color w:val="0065A3"/>
                <w:sz w:val="17"/>
                <w:szCs w:val="17"/>
              </w:rPr>
              <w:t>i</w:t>
            </w:r>
            <w:r w:rsidRPr="004A7BDD">
              <w:rPr>
                <w:rFonts w:ascii="Tahoma" w:hAnsi="Tahoma" w:cs="Tahoma"/>
                <w:color w:val="0065A3"/>
                <w:sz w:val="17"/>
                <w:szCs w:val="17"/>
                <w:lang w:val="ru-RU"/>
              </w:rPr>
              <w:t xml:space="preserve"> </w:t>
            </w:r>
            <w:r>
              <w:rPr>
                <w:rFonts w:ascii="Tahoma" w:hAnsi="Tahoma" w:cs="Tahoma"/>
                <w:color w:val="0065A3"/>
                <w:sz w:val="17"/>
                <w:szCs w:val="17"/>
              </w:rPr>
              <w:t>III</w:t>
            </w:r>
            <w:r w:rsidRPr="004A7BDD">
              <w:rPr>
                <w:rFonts w:ascii="Tahoma" w:hAnsi="Tahoma" w:cs="Tahoma"/>
                <w:color w:val="0065A3"/>
                <w:sz w:val="17"/>
                <w:szCs w:val="17"/>
                <w:lang w:val="ru-RU"/>
              </w:rPr>
              <w:t xml:space="preserve"> пасиву балансу поточн</w:t>
            </w:r>
            <w:r>
              <w:rPr>
                <w:rFonts w:ascii="Tahoma" w:hAnsi="Tahoma" w:cs="Tahoma"/>
                <w:color w:val="0065A3"/>
                <w:sz w:val="17"/>
                <w:szCs w:val="17"/>
              </w:rPr>
              <w:t>i</w:t>
            </w:r>
            <w:r w:rsidRPr="004A7BDD">
              <w:rPr>
                <w:rFonts w:ascii="Tahoma" w:hAnsi="Tahoma" w:cs="Tahoma"/>
                <w:color w:val="0065A3"/>
                <w:sz w:val="17"/>
                <w:szCs w:val="17"/>
                <w:lang w:val="ru-RU"/>
              </w:rPr>
              <w:t xml:space="preserve"> зобов’язання та забезпечення станом на 31.12.2014 року розпод</w:t>
            </w:r>
            <w:r>
              <w:rPr>
                <w:rFonts w:ascii="Tahoma" w:hAnsi="Tahoma" w:cs="Tahoma"/>
                <w:color w:val="0065A3"/>
                <w:sz w:val="17"/>
                <w:szCs w:val="17"/>
              </w:rPr>
              <w:t>i</w:t>
            </w:r>
            <w:r w:rsidRPr="004A7BDD">
              <w:rPr>
                <w:rFonts w:ascii="Tahoma" w:hAnsi="Tahoma" w:cs="Tahoma"/>
                <w:color w:val="0065A3"/>
                <w:sz w:val="17"/>
                <w:szCs w:val="17"/>
                <w:lang w:val="ru-RU"/>
              </w:rPr>
              <w:t>лен</w:t>
            </w:r>
            <w:r>
              <w:rPr>
                <w:rFonts w:ascii="Tahoma" w:hAnsi="Tahoma" w:cs="Tahoma"/>
                <w:color w:val="0065A3"/>
                <w:sz w:val="17"/>
                <w:szCs w:val="17"/>
              </w:rPr>
              <w:t>i</w:t>
            </w:r>
            <w:r w:rsidRPr="004A7BDD">
              <w:rPr>
                <w:rFonts w:ascii="Tahoma" w:hAnsi="Tahoma" w:cs="Tahoma"/>
                <w:color w:val="0065A3"/>
                <w:sz w:val="17"/>
                <w:szCs w:val="17"/>
                <w:lang w:val="ru-RU"/>
              </w:rPr>
              <w:t xml:space="preserve"> наступним чином: Поточна кредиторська заборгован</w:t>
            </w:r>
            <w:r>
              <w:rPr>
                <w:rFonts w:ascii="Tahoma" w:hAnsi="Tahoma" w:cs="Tahoma"/>
                <w:color w:val="0065A3"/>
                <w:sz w:val="17"/>
                <w:szCs w:val="17"/>
              </w:rPr>
              <w:t>i</w:t>
            </w:r>
            <w:r w:rsidRPr="004A7BDD">
              <w:rPr>
                <w:rFonts w:ascii="Tahoma" w:hAnsi="Tahoma" w:cs="Tahoma"/>
                <w:color w:val="0065A3"/>
                <w:sz w:val="17"/>
                <w:szCs w:val="17"/>
                <w:lang w:val="ru-RU"/>
              </w:rPr>
              <w:t>сть за: • довгостроков</w:t>
            </w:r>
            <w:r>
              <w:rPr>
                <w:rFonts w:ascii="Tahoma" w:hAnsi="Tahoma" w:cs="Tahoma"/>
                <w:color w:val="0065A3"/>
                <w:sz w:val="17"/>
                <w:szCs w:val="17"/>
              </w:rPr>
              <w:t>i</w:t>
            </w:r>
            <w:r w:rsidRPr="004A7BDD">
              <w:rPr>
                <w:rFonts w:ascii="Tahoma" w:hAnsi="Tahoma" w:cs="Tahoma"/>
                <w:color w:val="0065A3"/>
                <w:sz w:val="17"/>
                <w:szCs w:val="17"/>
                <w:lang w:val="ru-RU"/>
              </w:rPr>
              <w:t xml:space="preserve"> зобов’язання – 624 тис. грн.; • товари, роботи, послуги – 337 тис. грн.; • розрахунками з бюджетом – 1001 тис. грн..; • розрахунками з</w:t>
            </w:r>
            <w:r>
              <w:rPr>
                <w:rFonts w:ascii="Tahoma" w:hAnsi="Tahoma" w:cs="Tahoma"/>
                <w:color w:val="0065A3"/>
                <w:sz w:val="17"/>
                <w:szCs w:val="17"/>
              </w:rPr>
              <w:t>i</w:t>
            </w:r>
            <w:r w:rsidRPr="004A7BDD">
              <w:rPr>
                <w:rFonts w:ascii="Tahoma" w:hAnsi="Tahoma" w:cs="Tahoma"/>
                <w:color w:val="0065A3"/>
                <w:sz w:val="17"/>
                <w:szCs w:val="17"/>
                <w:lang w:val="ru-RU"/>
              </w:rPr>
              <w:t xml:space="preserve"> страхування – 2992 тис. грн.; • розрахунками з оплати прац</w:t>
            </w:r>
            <w:r>
              <w:rPr>
                <w:rFonts w:ascii="Tahoma" w:hAnsi="Tahoma" w:cs="Tahoma"/>
                <w:color w:val="0065A3"/>
                <w:sz w:val="17"/>
                <w:szCs w:val="17"/>
              </w:rPr>
              <w:t>i</w:t>
            </w:r>
            <w:r w:rsidRPr="004A7BDD">
              <w:rPr>
                <w:rFonts w:ascii="Tahoma" w:hAnsi="Tahoma" w:cs="Tahoma"/>
                <w:color w:val="0065A3"/>
                <w:sz w:val="17"/>
                <w:szCs w:val="17"/>
                <w:lang w:val="ru-RU"/>
              </w:rPr>
              <w:t xml:space="preserve"> – 189 тис. грн.. </w:t>
            </w:r>
            <w:r>
              <w:rPr>
                <w:rFonts w:ascii="Tahoma" w:hAnsi="Tahoma" w:cs="Tahoma"/>
                <w:color w:val="0065A3"/>
                <w:sz w:val="17"/>
                <w:szCs w:val="17"/>
              </w:rPr>
              <w:t>I</w:t>
            </w:r>
            <w:r w:rsidRPr="004A7BDD">
              <w:rPr>
                <w:rFonts w:ascii="Tahoma" w:hAnsi="Tahoma" w:cs="Tahoma"/>
                <w:color w:val="0065A3"/>
                <w:sz w:val="17"/>
                <w:szCs w:val="17"/>
                <w:lang w:val="ru-RU"/>
              </w:rPr>
              <w:t>нш</w:t>
            </w:r>
            <w:r>
              <w:rPr>
                <w:rFonts w:ascii="Tahoma" w:hAnsi="Tahoma" w:cs="Tahoma"/>
                <w:color w:val="0065A3"/>
                <w:sz w:val="17"/>
                <w:szCs w:val="17"/>
              </w:rPr>
              <w:t>i</w:t>
            </w:r>
            <w:r w:rsidRPr="004A7BDD">
              <w:rPr>
                <w:rFonts w:ascii="Tahoma" w:hAnsi="Tahoma" w:cs="Tahoma"/>
                <w:color w:val="0065A3"/>
                <w:sz w:val="17"/>
                <w:szCs w:val="17"/>
                <w:lang w:val="ru-RU"/>
              </w:rPr>
              <w:t xml:space="preserve"> поточн</w:t>
            </w:r>
            <w:r>
              <w:rPr>
                <w:rFonts w:ascii="Tahoma" w:hAnsi="Tahoma" w:cs="Tahoma"/>
                <w:color w:val="0065A3"/>
                <w:sz w:val="17"/>
                <w:szCs w:val="17"/>
              </w:rPr>
              <w:t>i</w:t>
            </w:r>
            <w:r w:rsidRPr="004A7BDD">
              <w:rPr>
                <w:rFonts w:ascii="Tahoma" w:hAnsi="Tahoma" w:cs="Tahoma"/>
                <w:color w:val="0065A3"/>
                <w:sz w:val="17"/>
                <w:szCs w:val="17"/>
                <w:lang w:val="ru-RU"/>
              </w:rPr>
              <w:t xml:space="preserve"> зобов’язання Товариства станом на 31.12.2014 року становлять 4419 тис. грн. Розкриття </w:t>
            </w:r>
            <w:r>
              <w:rPr>
                <w:rFonts w:ascii="Tahoma" w:hAnsi="Tahoma" w:cs="Tahoma"/>
                <w:color w:val="0065A3"/>
                <w:sz w:val="17"/>
                <w:szCs w:val="17"/>
              </w:rPr>
              <w:t>i</w:t>
            </w:r>
            <w:r w:rsidRPr="004A7BDD">
              <w:rPr>
                <w:rFonts w:ascii="Tahoma" w:hAnsi="Tahoma" w:cs="Tahoma"/>
                <w:color w:val="0065A3"/>
                <w:sz w:val="17"/>
                <w:szCs w:val="17"/>
                <w:lang w:val="ru-RU"/>
              </w:rPr>
              <w:t>нформац</w:t>
            </w:r>
            <w:r>
              <w:rPr>
                <w:rFonts w:ascii="Tahoma" w:hAnsi="Tahoma" w:cs="Tahoma"/>
                <w:color w:val="0065A3"/>
                <w:sz w:val="17"/>
                <w:szCs w:val="17"/>
              </w:rPr>
              <w:t>i</w:t>
            </w:r>
            <w:r w:rsidRPr="004A7BDD">
              <w:rPr>
                <w:rFonts w:ascii="Tahoma" w:hAnsi="Tahoma" w:cs="Tahoma"/>
                <w:color w:val="0065A3"/>
                <w:sz w:val="17"/>
                <w:szCs w:val="17"/>
                <w:lang w:val="ru-RU"/>
              </w:rPr>
              <w:t>ї про статутний та власний кап</w:t>
            </w:r>
            <w:r>
              <w:rPr>
                <w:rFonts w:ascii="Tahoma" w:hAnsi="Tahoma" w:cs="Tahoma"/>
                <w:color w:val="0065A3"/>
                <w:sz w:val="17"/>
                <w:szCs w:val="17"/>
              </w:rPr>
              <w:t>i</w:t>
            </w:r>
            <w:r w:rsidRPr="004A7BDD">
              <w:rPr>
                <w:rFonts w:ascii="Tahoma" w:hAnsi="Tahoma" w:cs="Tahoma"/>
                <w:color w:val="0065A3"/>
                <w:sz w:val="17"/>
                <w:szCs w:val="17"/>
                <w:lang w:val="ru-RU"/>
              </w:rPr>
              <w:t>тал Аудиторами п</w:t>
            </w:r>
            <w:r>
              <w:rPr>
                <w:rFonts w:ascii="Tahoma" w:hAnsi="Tahoma" w:cs="Tahoma"/>
                <w:color w:val="0065A3"/>
                <w:sz w:val="17"/>
                <w:szCs w:val="17"/>
              </w:rPr>
              <w:t>i</w:t>
            </w:r>
            <w:r w:rsidRPr="004A7BDD">
              <w:rPr>
                <w:rFonts w:ascii="Tahoma" w:hAnsi="Tahoma" w:cs="Tahoma"/>
                <w:color w:val="0065A3"/>
                <w:sz w:val="17"/>
                <w:szCs w:val="17"/>
                <w:lang w:val="ru-RU"/>
              </w:rPr>
              <w:t>дтверджується дотримання вимог порядку формування Статутного кап</w:t>
            </w:r>
            <w:r>
              <w:rPr>
                <w:rFonts w:ascii="Tahoma" w:hAnsi="Tahoma" w:cs="Tahoma"/>
                <w:color w:val="0065A3"/>
                <w:sz w:val="17"/>
                <w:szCs w:val="17"/>
              </w:rPr>
              <w:t>i</w:t>
            </w:r>
            <w:r w:rsidRPr="004A7BDD">
              <w:rPr>
                <w:rFonts w:ascii="Tahoma" w:hAnsi="Tahoma" w:cs="Tahoma"/>
                <w:color w:val="0065A3"/>
                <w:sz w:val="17"/>
                <w:szCs w:val="17"/>
                <w:lang w:val="ru-RU"/>
              </w:rPr>
              <w:t>талу; правильн</w:t>
            </w:r>
            <w:r>
              <w:rPr>
                <w:rFonts w:ascii="Tahoma" w:hAnsi="Tahoma" w:cs="Tahoma"/>
                <w:color w:val="0065A3"/>
                <w:sz w:val="17"/>
                <w:szCs w:val="17"/>
              </w:rPr>
              <w:t>i</w:t>
            </w:r>
            <w:r w:rsidRPr="004A7BDD">
              <w:rPr>
                <w:rFonts w:ascii="Tahoma" w:hAnsi="Tahoma" w:cs="Tahoma"/>
                <w:color w:val="0065A3"/>
                <w:sz w:val="17"/>
                <w:szCs w:val="17"/>
                <w:lang w:val="ru-RU"/>
              </w:rPr>
              <w:t>сть в</w:t>
            </w:r>
            <w:r>
              <w:rPr>
                <w:rFonts w:ascii="Tahoma" w:hAnsi="Tahoma" w:cs="Tahoma"/>
                <w:color w:val="0065A3"/>
                <w:sz w:val="17"/>
                <w:szCs w:val="17"/>
              </w:rPr>
              <w:t>i</w:t>
            </w:r>
            <w:r w:rsidRPr="004A7BDD">
              <w:rPr>
                <w:rFonts w:ascii="Tahoma" w:hAnsi="Tahoma" w:cs="Tahoma"/>
                <w:color w:val="0065A3"/>
                <w:sz w:val="17"/>
                <w:szCs w:val="17"/>
                <w:lang w:val="ru-RU"/>
              </w:rPr>
              <w:t>дображення в обл</w:t>
            </w:r>
            <w:r>
              <w:rPr>
                <w:rFonts w:ascii="Tahoma" w:hAnsi="Tahoma" w:cs="Tahoma"/>
                <w:color w:val="0065A3"/>
                <w:sz w:val="17"/>
                <w:szCs w:val="17"/>
              </w:rPr>
              <w:t>i</w:t>
            </w:r>
            <w:r w:rsidRPr="004A7BDD">
              <w:rPr>
                <w:rFonts w:ascii="Tahoma" w:hAnsi="Tahoma" w:cs="Tahoma"/>
                <w:color w:val="0065A3"/>
                <w:sz w:val="17"/>
                <w:szCs w:val="17"/>
                <w:lang w:val="ru-RU"/>
              </w:rPr>
              <w:t>ку внеск</w:t>
            </w:r>
            <w:r>
              <w:rPr>
                <w:rFonts w:ascii="Tahoma" w:hAnsi="Tahoma" w:cs="Tahoma"/>
                <w:color w:val="0065A3"/>
                <w:sz w:val="17"/>
                <w:szCs w:val="17"/>
              </w:rPr>
              <w:t>i</w:t>
            </w:r>
            <w:r w:rsidRPr="004A7BDD">
              <w:rPr>
                <w:rFonts w:ascii="Tahoma" w:hAnsi="Tahoma" w:cs="Tahoma"/>
                <w:color w:val="0065A3"/>
                <w:sz w:val="17"/>
                <w:szCs w:val="17"/>
                <w:lang w:val="ru-RU"/>
              </w:rPr>
              <w:t>в до Статутного кап</w:t>
            </w:r>
            <w:r>
              <w:rPr>
                <w:rFonts w:ascii="Tahoma" w:hAnsi="Tahoma" w:cs="Tahoma"/>
                <w:color w:val="0065A3"/>
                <w:sz w:val="17"/>
                <w:szCs w:val="17"/>
              </w:rPr>
              <w:t>i</w:t>
            </w:r>
            <w:r w:rsidRPr="004A7BDD">
              <w:rPr>
                <w:rFonts w:ascii="Tahoma" w:hAnsi="Tahoma" w:cs="Tahoma"/>
                <w:color w:val="0065A3"/>
                <w:sz w:val="17"/>
                <w:szCs w:val="17"/>
                <w:lang w:val="ru-RU"/>
              </w:rPr>
              <w:t>талу; порядок ведення анал</w:t>
            </w:r>
            <w:r>
              <w:rPr>
                <w:rFonts w:ascii="Tahoma" w:hAnsi="Tahoma" w:cs="Tahoma"/>
                <w:color w:val="0065A3"/>
                <w:sz w:val="17"/>
                <w:szCs w:val="17"/>
              </w:rPr>
              <w:t>i</w:t>
            </w:r>
            <w:r w:rsidRPr="004A7BDD">
              <w:rPr>
                <w:rFonts w:ascii="Tahoma" w:hAnsi="Tahoma" w:cs="Tahoma"/>
                <w:color w:val="0065A3"/>
                <w:sz w:val="17"/>
                <w:szCs w:val="17"/>
                <w:lang w:val="ru-RU"/>
              </w:rPr>
              <w:t>тичного обл</w:t>
            </w:r>
            <w:r>
              <w:rPr>
                <w:rFonts w:ascii="Tahoma" w:hAnsi="Tahoma" w:cs="Tahoma"/>
                <w:color w:val="0065A3"/>
                <w:sz w:val="17"/>
                <w:szCs w:val="17"/>
              </w:rPr>
              <w:t>i</w:t>
            </w:r>
            <w:r w:rsidRPr="004A7BDD">
              <w:rPr>
                <w:rFonts w:ascii="Tahoma" w:hAnsi="Tahoma" w:cs="Tahoma"/>
                <w:color w:val="0065A3"/>
                <w:sz w:val="17"/>
                <w:szCs w:val="17"/>
                <w:lang w:val="ru-RU"/>
              </w:rPr>
              <w:t>ку рахунку 40 „ Статутний кап</w:t>
            </w:r>
            <w:r>
              <w:rPr>
                <w:rFonts w:ascii="Tahoma" w:hAnsi="Tahoma" w:cs="Tahoma"/>
                <w:color w:val="0065A3"/>
                <w:sz w:val="17"/>
                <w:szCs w:val="17"/>
              </w:rPr>
              <w:t>i</w:t>
            </w:r>
            <w:r w:rsidRPr="004A7BDD">
              <w:rPr>
                <w:rFonts w:ascii="Tahoma" w:hAnsi="Tahoma" w:cs="Tahoma"/>
                <w:color w:val="0065A3"/>
                <w:sz w:val="17"/>
                <w:szCs w:val="17"/>
                <w:lang w:val="ru-RU"/>
              </w:rPr>
              <w:t>тал ”.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дно до Статуту в останн</w:t>
            </w:r>
            <w:r>
              <w:rPr>
                <w:rFonts w:ascii="Tahoma" w:hAnsi="Tahoma" w:cs="Tahoma"/>
                <w:color w:val="0065A3"/>
                <w:sz w:val="17"/>
                <w:szCs w:val="17"/>
              </w:rPr>
              <w:t>i</w:t>
            </w:r>
            <w:r w:rsidRPr="004A7BDD">
              <w:rPr>
                <w:rFonts w:ascii="Tahoma" w:hAnsi="Tahoma" w:cs="Tahoma"/>
                <w:color w:val="0065A3"/>
                <w:sz w:val="17"/>
                <w:szCs w:val="17"/>
                <w:lang w:val="ru-RU"/>
              </w:rPr>
              <w:t>й редакц</w:t>
            </w:r>
            <w:r>
              <w:rPr>
                <w:rFonts w:ascii="Tahoma" w:hAnsi="Tahoma" w:cs="Tahoma"/>
                <w:color w:val="0065A3"/>
                <w:sz w:val="17"/>
                <w:szCs w:val="17"/>
              </w:rPr>
              <w:t>i</w:t>
            </w:r>
            <w:r w:rsidRPr="004A7BDD">
              <w:rPr>
                <w:rFonts w:ascii="Tahoma" w:hAnsi="Tahoma" w:cs="Tahoma"/>
                <w:color w:val="0065A3"/>
                <w:sz w:val="17"/>
                <w:szCs w:val="17"/>
                <w:lang w:val="ru-RU"/>
              </w:rPr>
              <w:t>ї та внесеними зм</w:t>
            </w:r>
            <w:r>
              <w:rPr>
                <w:rFonts w:ascii="Tahoma" w:hAnsi="Tahoma" w:cs="Tahoma"/>
                <w:color w:val="0065A3"/>
                <w:sz w:val="17"/>
                <w:szCs w:val="17"/>
              </w:rPr>
              <w:t>i</w:t>
            </w:r>
            <w:r w:rsidRPr="004A7BDD">
              <w:rPr>
                <w:rFonts w:ascii="Tahoma" w:hAnsi="Tahoma" w:cs="Tahoma"/>
                <w:color w:val="0065A3"/>
                <w:sz w:val="17"/>
                <w:szCs w:val="17"/>
                <w:lang w:val="ru-RU"/>
              </w:rPr>
              <w:t>нами до Статуту затвердженими Протоколом № 1 в</w:t>
            </w:r>
            <w:r>
              <w:rPr>
                <w:rFonts w:ascii="Tahoma" w:hAnsi="Tahoma" w:cs="Tahoma"/>
                <w:color w:val="0065A3"/>
                <w:sz w:val="17"/>
                <w:szCs w:val="17"/>
              </w:rPr>
              <w:t>i</w:t>
            </w:r>
            <w:r w:rsidRPr="004A7BDD">
              <w:rPr>
                <w:rFonts w:ascii="Tahoma" w:hAnsi="Tahoma" w:cs="Tahoma"/>
                <w:color w:val="0065A3"/>
                <w:sz w:val="17"/>
                <w:szCs w:val="17"/>
                <w:lang w:val="ru-RU"/>
              </w:rPr>
              <w:t>д 20 липня 2000 року статутний кап</w:t>
            </w:r>
            <w:r>
              <w:rPr>
                <w:rFonts w:ascii="Tahoma" w:hAnsi="Tahoma" w:cs="Tahoma"/>
                <w:color w:val="0065A3"/>
                <w:sz w:val="17"/>
                <w:szCs w:val="17"/>
              </w:rPr>
              <w:t>i</w:t>
            </w:r>
            <w:r w:rsidRPr="004A7BDD">
              <w:rPr>
                <w:rFonts w:ascii="Tahoma" w:hAnsi="Tahoma" w:cs="Tahoma"/>
                <w:color w:val="0065A3"/>
                <w:sz w:val="17"/>
                <w:szCs w:val="17"/>
                <w:lang w:val="ru-RU"/>
              </w:rPr>
              <w:t>тал Товариства становить 459 994,5 грн. (Чотириста п’ятдесят дев’ять тисяч дев’ятсот дев’яносто чотири) гривн</w:t>
            </w:r>
            <w:r>
              <w:rPr>
                <w:rFonts w:ascii="Tahoma" w:hAnsi="Tahoma" w:cs="Tahoma"/>
                <w:color w:val="0065A3"/>
                <w:sz w:val="17"/>
                <w:szCs w:val="17"/>
              </w:rPr>
              <w:t>i</w:t>
            </w:r>
            <w:r w:rsidRPr="004A7BDD">
              <w:rPr>
                <w:rFonts w:ascii="Tahoma" w:hAnsi="Tahoma" w:cs="Tahoma"/>
                <w:color w:val="0065A3"/>
                <w:sz w:val="17"/>
                <w:szCs w:val="17"/>
                <w:lang w:val="ru-RU"/>
              </w:rPr>
              <w:t xml:space="preserve"> 50 коп</w:t>
            </w:r>
            <w:r>
              <w:rPr>
                <w:rFonts w:ascii="Tahoma" w:hAnsi="Tahoma" w:cs="Tahoma"/>
                <w:color w:val="0065A3"/>
                <w:sz w:val="17"/>
                <w:szCs w:val="17"/>
              </w:rPr>
              <w:t>i</w:t>
            </w:r>
            <w:r w:rsidRPr="004A7BDD">
              <w:rPr>
                <w:rFonts w:ascii="Tahoma" w:hAnsi="Tahoma" w:cs="Tahoma"/>
                <w:color w:val="0065A3"/>
                <w:sz w:val="17"/>
                <w:szCs w:val="17"/>
                <w:lang w:val="ru-RU"/>
              </w:rPr>
              <w:t>йок, що под</w:t>
            </w:r>
            <w:r>
              <w:rPr>
                <w:rFonts w:ascii="Tahoma" w:hAnsi="Tahoma" w:cs="Tahoma"/>
                <w:color w:val="0065A3"/>
                <w:sz w:val="17"/>
                <w:szCs w:val="17"/>
              </w:rPr>
              <w:t>i</w:t>
            </w:r>
            <w:r w:rsidRPr="004A7BDD">
              <w:rPr>
                <w:rFonts w:ascii="Tahoma" w:hAnsi="Tahoma" w:cs="Tahoma"/>
                <w:color w:val="0065A3"/>
                <w:sz w:val="17"/>
                <w:szCs w:val="17"/>
                <w:lang w:val="ru-RU"/>
              </w:rPr>
              <w:t>лений на 1839978 (Один м</w:t>
            </w:r>
            <w:r>
              <w:rPr>
                <w:rFonts w:ascii="Tahoma" w:hAnsi="Tahoma" w:cs="Tahoma"/>
                <w:color w:val="0065A3"/>
                <w:sz w:val="17"/>
                <w:szCs w:val="17"/>
              </w:rPr>
              <w:t>i</w:t>
            </w:r>
            <w:r w:rsidRPr="004A7BDD">
              <w:rPr>
                <w:rFonts w:ascii="Tahoma" w:hAnsi="Tahoma" w:cs="Tahoma"/>
                <w:color w:val="0065A3"/>
                <w:sz w:val="17"/>
                <w:szCs w:val="17"/>
                <w:lang w:val="ru-RU"/>
              </w:rPr>
              <w:t>льйон в</w:t>
            </w:r>
            <w:r>
              <w:rPr>
                <w:rFonts w:ascii="Tahoma" w:hAnsi="Tahoma" w:cs="Tahoma"/>
                <w:color w:val="0065A3"/>
                <w:sz w:val="17"/>
                <w:szCs w:val="17"/>
              </w:rPr>
              <w:t>i</w:t>
            </w:r>
            <w:r w:rsidRPr="004A7BDD">
              <w:rPr>
                <w:rFonts w:ascii="Tahoma" w:hAnsi="Tahoma" w:cs="Tahoma"/>
                <w:color w:val="0065A3"/>
                <w:sz w:val="17"/>
                <w:szCs w:val="17"/>
                <w:lang w:val="ru-RU"/>
              </w:rPr>
              <w:t>с</w:t>
            </w:r>
            <w:r>
              <w:rPr>
                <w:rFonts w:ascii="Tahoma" w:hAnsi="Tahoma" w:cs="Tahoma"/>
                <w:color w:val="0065A3"/>
                <w:sz w:val="17"/>
                <w:szCs w:val="17"/>
              </w:rPr>
              <w:t>i</w:t>
            </w:r>
            <w:r w:rsidRPr="004A7BDD">
              <w:rPr>
                <w:rFonts w:ascii="Tahoma" w:hAnsi="Tahoma" w:cs="Tahoma"/>
                <w:color w:val="0065A3"/>
                <w:sz w:val="17"/>
                <w:szCs w:val="17"/>
                <w:lang w:val="ru-RU"/>
              </w:rPr>
              <w:t>мсот тридцять дев’ять тисяч дев’ятсот с</w:t>
            </w:r>
            <w:r>
              <w:rPr>
                <w:rFonts w:ascii="Tahoma" w:hAnsi="Tahoma" w:cs="Tahoma"/>
                <w:color w:val="0065A3"/>
                <w:sz w:val="17"/>
                <w:szCs w:val="17"/>
              </w:rPr>
              <w:t>i</w:t>
            </w:r>
            <w:r w:rsidRPr="004A7BDD">
              <w:rPr>
                <w:rFonts w:ascii="Tahoma" w:hAnsi="Tahoma" w:cs="Tahoma"/>
                <w:color w:val="0065A3"/>
                <w:sz w:val="17"/>
                <w:szCs w:val="17"/>
                <w:lang w:val="ru-RU"/>
              </w:rPr>
              <w:t>мдесят в</w:t>
            </w:r>
            <w:r>
              <w:rPr>
                <w:rFonts w:ascii="Tahoma" w:hAnsi="Tahoma" w:cs="Tahoma"/>
                <w:color w:val="0065A3"/>
                <w:sz w:val="17"/>
                <w:szCs w:val="17"/>
              </w:rPr>
              <w:t>i</w:t>
            </w:r>
            <w:r w:rsidRPr="004A7BDD">
              <w:rPr>
                <w:rFonts w:ascii="Tahoma" w:hAnsi="Tahoma" w:cs="Tahoma"/>
                <w:color w:val="0065A3"/>
                <w:sz w:val="17"/>
                <w:szCs w:val="17"/>
                <w:lang w:val="ru-RU"/>
              </w:rPr>
              <w:t>с</w:t>
            </w:r>
            <w:r>
              <w:rPr>
                <w:rFonts w:ascii="Tahoma" w:hAnsi="Tahoma" w:cs="Tahoma"/>
                <w:color w:val="0065A3"/>
                <w:sz w:val="17"/>
                <w:szCs w:val="17"/>
              </w:rPr>
              <w:t>i</w:t>
            </w:r>
            <w:r w:rsidRPr="004A7BDD">
              <w:rPr>
                <w:rFonts w:ascii="Tahoma" w:hAnsi="Tahoma" w:cs="Tahoma"/>
                <w:color w:val="0065A3"/>
                <w:sz w:val="17"/>
                <w:szCs w:val="17"/>
                <w:lang w:val="ru-RU"/>
              </w:rPr>
              <w:t xml:space="preserve">м) штук простих </w:t>
            </w:r>
            <w:r>
              <w:rPr>
                <w:rFonts w:ascii="Tahoma" w:hAnsi="Tahoma" w:cs="Tahoma"/>
                <w:color w:val="0065A3"/>
                <w:sz w:val="17"/>
                <w:szCs w:val="17"/>
              </w:rPr>
              <w:t>i</w:t>
            </w:r>
            <w:r w:rsidRPr="004A7BDD">
              <w:rPr>
                <w:rFonts w:ascii="Tahoma" w:hAnsi="Tahoma" w:cs="Tahoma"/>
                <w:color w:val="0065A3"/>
                <w:sz w:val="17"/>
                <w:szCs w:val="17"/>
                <w:lang w:val="ru-RU"/>
              </w:rPr>
              <w:t>менних акц</w:t>
            </w:r>
            <w:r>
              <w:rPr>
                <w:rFonts w:ascii="Tahoma" w:hAnsi="Tahoma" w:cs="Tahoma"/>
                <w:color w:val="0065A3"/>
                <w:sz w:val="17"/>
                <w:szCs w:val="17"/>
              </w:rPr>
              <w:t>i</w:t>
            </w:r>
            <w:r w:rsidRPr="004A7BDD">
              <w:rPr>
                <w:rFonts w:ascii="Tahoma" w:hAnsi="Tahoma" w:cs="Tahoma"/>
                <w:color w:val="0065A3"/>
                <w:sz w:val="17"/>
                <w:szCs w:val="17"/>
                <w:lang w:val="ru-RU"/>
              </w:rPr>
              <w:t>й ном</w:t>
            </w:r>
            <w:r>
              <w:rPr>
                <w:rFonts w:ascii="Tahoma" w:hAnsi="Tahoma" w:cs="Tahoma"/>
                <w:color w:val="0065A3"/>
                <w:sz w:val="17"/>
                <w:szCs w:val="17"/>
              </w:rPr>
              <w:t>i</w:t>
            </w:r>
            <w:r w:rsidRPr="004A7BDD">
              <w:rPr>
                <w:rFonts w:ascii="Tahoma" w:hAnsi="Tahoma" w:cs="Tahoma"/>
                <w:color w:val="0065A3"/>
                <w:sz w:val="17"/>
                <w:szCs w:val="17"/>
                <w:lang w:val="ru-RU"/>
              </w:rPr>
              <w:t>нальною варт</w:t>
            </w:r>
            <w:r>
              <w:rPr>
                <w:rFonts w:ascii="Tahoma" w:hAnsi="Tahoma" w:cs="Tahoma"/>
                <w:color w:val="0065A3"/>
                <w:sz w:val="17"/>
                <w:szCs w:val="17"/>
              </w:rPr>
              <w:t>i</w:t>
            </w:r>
            <w:r w:rsidRPr="004A7BDD">
              <w:rPr>
                <w:rFonts w:ascii="Tahoma" w:hAnsi="Tahoma" w:cs="Tahoma"/>
                <w:color w:val="0065A3"/>
                <w:sz w:val="17"/>
                <w:szCs w:val="17"/>
                <w:lang w:val="ru-RU"/>
              </w:rPr>
              <w:t>стю 0,25 грн. (Нуль гривень двадцять п’ять коп</w:t>
            </w:r>
            <w:r>
              <w:rPr>
                <w:rFonts w:ascii="Tahoma" w:hAnsi="Tahoma" w:cs="Tahoma"/>
                <w:color w:val="0065A3"/>
                <w:sz w:val="17"/>
                <w:szCs w:val="17"/>
              </w:rPr>
              <w:t>i</w:t>
            </w:r>
            <w:r w:rsidRPr="004A7BDD">
              <w:rPr>
                <w:rFonts w:ascii="Tahoma" w:hAnsi="Tahoma" w:cs="Tahoma"/>
                <w:color w:val="0065A3"/>
                <w:sz w:val="17"/>
                <w:szCs w:val="17"/>
                <w:lang w:val="ru-RU"/>
              </w:rPr>
              <w:t>йок) кожна акц</w:t>
            </w:r>
            <w:r>
              <w:rPr>
                <w:rFonts w:ascii="Tahoma" w:hAnsi="Tahoma" w:cs="Tahoma"/>
                <w:color w:val="0065A3"/>
                <w:sz w:val="17"/>
                <w:szCs w:val="17"/>
              </w:rPr>
              <w:t>i</w:t>
            </w:r>
            <w:r w:rsidRPr="004A7BDD">
              <w:rPr>
                <w:rFonts w:ascii="Tahoma" w:hAnsi="Tahoma" w:cs="Tahoma"/>
                <w:color w:val="0065A3"/>
                <w:sz w:val="17"/>
                <w:szCs w:val="17"/>
                <w:lang w:val="ru-RU"/>
              </w:rPr>
              <w:t>я. (Св</w:t>
            </w:r>
            <w:r>
              <w:rPr>
                <w:rFonts w:ascii="Tahoma" w:hAnsi="Tahoma" w:cs="Tahoma"/>
                <w:color w:val="0065A3"/>
                <w:sz w:val="17"/>
                <w:szCs w:val="17"/>
              </w:rPr>
              <w:t>i</w:t>
            </w:r>
            <w:r w:rsidRPr="004A7BDD">
              <w:rPr>
                <w:rFonts w:ascii="Tahoma" w:hAnsi="Tahoma" w:cs="Tahoma"/>
                <w:color w:val="0065A3"/>
                <w:sz w:val="17"/>
                <w:szCs w:val="17"/>
                <w:lang w:val="ru-RU"/>
              </w:rPr>
              <w:t>доцтво про реєстрац</w:t>
            </w:r>
            <w:r>
              <w:rPr>
                <w:rFonts w:ascii="Tahoma" w:hAnsi="Tahoma" w:cs="Tahoma"/>
                <w:color w:val="0065A3"/>
                <w:sz w:val="17"/>
                <w:szCs w:val="17"/>
              </w:rPr>
              <w:t>i</w:t>
            </w:r>
            <w:r w:rsidRPr="004A7BDD">
              <w:rPr>
                <w:rFonts w:ascii="Tahoma" w:hAnsi="Tahoma" w:cs="Tahoma"/>
                <w:color w:val="0065A3"/>
                <w:sz w:val="17"/>
                <w:szCs w:val="17"/>
                <w:lang w:val="ru-RU"/>
              </w:rPr>
              <w:t>ю випуску акц</w:t>
            </w:r>
            <w:r>
              <w:rPr>
                <w:rFonts w:ascii="Tahoma" w:hAnsi="Tahoma" w:cs="Tahoma"/>
                <w:color w:val="0065A3"/>
                <w:sz w:val="17"/>
                <w:szCs w:val="17"/>
              </w:rPr>
              <w:t>i</w:t>
            </w:r>
            <w:r w:rsidRPr="004A7BDD">
              <w:rPr>
                <w:rFonts w:ascii="Tahoma" w:hAnsi="Tahoma" w:cs="Tahoma"/>
                <w:color w:val="0065A3"/>
                <w:sz w:val="17"/>
                <w:szCs w:val="17"/>
                <w:lang w:val="ru-RU"/>
              </w:rPr>
              <w:t>й № 27/09/1/00 в</w:t>
            </w:r>
            <w:r>
              <w:rPr>
                <w:rFonts w:ascii="Tahoma" w:hAnsi="Tahoma" w:cs="Tahoma"/>
                <w:color w:val="0065A3"/>
                <w:sz w:val="17"/>
                <w:szCs w:val="17"/>
              </w:rPr>
              <w:t>i</w:t>
            </w:r>
            <w:r w:rsidRPr="004A7BDD">
              <w:rPr>
                <w:rFonts w:ascii="Tahoma" w:hAnsi="Tahoma" w:cs="Tahoma"/>
                <w:color w:val="0065A3"/>
                <w:sz w:val="17"/>
                <w:szCs w:val="17"/>
                <w:lang w:val="ru-RU"/>
              </w:rPr>
              <w:t xml:space="preserve">д 04 грудня 2000 року видане </w:t>
            </w:r>
            <w:r>
              <w:rPr>
                <w:rFonts w:ascii="Tahoma" w:hAnsi="Tahoma" w:cs="Tahoma"/>
                <w:color w:val="0065A3"/>
                <w:sz w:val="17"/>
                <w:szCs w:val="17"/>
              </w:rPr>
              <w:t>I</w:t>
            </w:r>
            <w:r w:rsidRPr="004A7BDD">
              <w:rPr>
                <w:rFonts w:ascii="Tahoma" w:hAnsi="Tahoma" w:cs="Tahoma"/>
                <w:color w:val="0065A3"/>
                <w:sz w:val="17"/>
                <w:szCs w:val="17"/>
                <w:lang w:val="ru-RU"/>
              </w:rPr>
              <w:t>вано-Франк</w:t>
            </w:r>
            <w:r>
              <w:rPr>
                <w:rFonts w:ascii="Tahoma" w:hAnsi="Tahoma" w:cs="Tahoma"/>
                <w:color w:val="0065A3"/>
                <w:sz w:val="17"/>
                <w:szCs w:val="17"/>
              </w:rPr>
              <w:t>i</w:t>
            </w:r>
            <w:r w:rsidRPr="004A7BDD">
              <w:rPr>
                <w:rFonts w:ascii="Tahoma" w:hAnsi="Tahoma" w:cs="Tahoma"/>
                <w:color w:val="0065A3"/>
                <w:sz w:val="17"/>
                <w:szCs w:val="17"/>
                <w:lang w:val="ru-RU"/>
              </w:rPr>
              <w:t>вським територ</w:t>
            </w:r>
            <w:r>
              <w:rPr>
                <w:rFonts w:ascii="Tahoma" w:hAnsi="Tahoma" w:cs="Tahoma"/>
                <w:color w:val="0065A3"/>
                <w:sz w:val="17"/>
                <w:szCs w:val="17"/>
              </w:rPr>
              <w:t>i</w:t>
            </w:r>
            <w:r w:rsidRPr="004A7BDD">
              <w:rPr>
                <w:rFonts w:ascii="Tahoma" w:hAnsi="Tahoma" w:cs="Tahoma"/>
                <w:color w:val="0065A3"/>
                <w:sz w:val="17"/>
                <w:szCs w:val="17"/>
                <w:lang w:val="ru-RU"/>
              </w:rPr>
              <w:t>альним управл</w:t>
            </w:r>
            <w:r>
              <w:rPr>
                <w:rFonts w:ascii="Tahoma" w:hAnsi="Tahoma" w:cs="Tahoma"/>
                <w:color w:val="0065A3"/>
                <w:sz w:val="17"/>
                <w:szCs w:val="17"/>
              </w:rPr>
              <w:t>i</w:t>
            </w:r>
            <w:r w:rsidRPr="004A7BDD">
              <w:rPr>
                <w:rFonts w:ascii="Tahoma" w:hAnsi="Tahoma" w:cs="Tahoma"/>
                <w:color w:val="0065A3"/>
                <w:sz w:val="17"/>
                <w:szCs w:val="17"/>
                <w:lang w:val="ru-RU"/>
              </w:rPr>
              <w:t>нням ДКЦПФР.) Станом на 31.12.2014 року статутний кап</w:t>
            </w:r>
            <w:r>
              <w:rPr>
                <w:rFonts w:ascii="Tahoma" w:hAnsi="Tahoma" w:cs="Tahoma"/>
                <w:color w:val="0065A3"/>
                <w:sz w:val="17"/>
                <w:szCs w:val="17"/>
              </w:rPr>
              <w:t>i</w:t>
            </w:r>
            <w:r w:rsidRPr="004A7BDD">
              <w:rPr>
                <w:rFonts w:ascii="Tahoma" w:hAnsi="Tahoma" w:cs="Tahoma"/>
                <w:color w:val="0065A3"/>
                <w:sz w:val="17"/>
                <w:szCs w:val="17"/>
                <w:lang w:val="ru-RU"/>
              </w:rPr>
              <w:t>тал сформовано повн</w:t>
            </w:r>
            <w:r>
              <w:rPr>
                <w:rFonts w:ascii="Tahoma" w:hAnsi="Tahoma" w:cs="Tahoma"/>
                <w:color w:val="0065A3"/>
                <w:sz w:val="17"/>
                <w:szCs w:val="17"/>
              </w:rPr>
              <w:t>i</w:t>
            </w:r>
            <w:r w:rsidRPr="004A7BDD">
              <w:rPr>
                <w:rFonts w:ascii="Tahoma" w:hAnsi="Tahoma" w:cs="Tahoma"/>
                <w:color w:val="0065A3"/>
                <w:sz w:val="17"/>
                <w:szCs w:val="17"/>
                <w:lang w:val="ru-RU"/>
              </w:rPr>
              <w:t>стю, що становить 459 994,5 (Чотириста п’ятдесят дев’ять тисяч дев’ятсот дев’яносто чотири гривн</w:t>
            </w:r>
            <w:r>
              <w:rPr>
                <w:rFonts w:ascii="Tahoma" w:hAnsi="Tahoma" w:cs="Tahoma"/>
                <w:color w:val="0065A3"/>
                <w:sz w:val="17"/>
                <w:szCs w:val="17"/>
              </w:rPr>
              <w:t>i</w:t>
            </w:r>
            <w:r w:rsidRPr="004A7BDD">
              <w:rPr>
                <w:rFonts w:ascii="Tahoma" w:hAnsi="Tahoma" w:cs="Tahoma"/>
                <w:color w:val="0065A3"/>
                <w:sz w:val="17"/>
                <w:szCs w:val="17"/>
                <w:lang w:val="ru-RU"/>
              </w:rPr>
              <w:t xml:space="preserve"> п’ятдесят коп</w:t>
            </w:r>
            <w:r>
              <w:rPr>
                <w:rFonts w:ascii="Tahoma" w:hAnsi="Tahoma" w:cs="Tahoma"/>
                <w:color w:val="0065A3"/>
                <w:sz w:val="17"/>
                <w:szCs w:val="17"/>
              </w:rPr>
              <w:t>i</w:t>
            </w:r>
            <w:r w:rsidRPr="004A7BDD">
              <w:rPr>
                <w:rFonts w:ascii="Tahoma" w:hAnsi="Tahoma" w:cs="Tahoma"/>
                <w:color w:val="0065A3"/>
                <w:sz w:val="17"/>
                <w:szCs w:val="17"/>
                <w:lang w:val="ru-RU"/>
              </w:rPr>
              <w:t>йок) гривень. Величина статутного кап</w:t>
            </w:r>
            <w:r>
              <w:rPr>
                <w:rFonts w:ascii="Tahoma" w:hAnsi="Tahoma" w:cs="Tahoma"/>
                <w:color w:val="0065A3"/>
                <w:sz w:val="17"/>
                <w:szCs w:val="17"/>
              </w:rPr>
              <w:t>i</w:t>
            </w:r>
            <w:r w:rsidRPr="004A7BDD">
              <w:rPr>
                <w:rFonts w:ascii="Tahoma" w:hAnsi="Tahoma" w:cs="Tahoma"/>
                <w:color w:val="0065A3"/>
                <w:sz w:val="17"/>
                <w:szCs w:val="17"/>
                <w:lang w:val="ru-RU"/>
              </w:rPr>
              <w:t>талу зг</w:t>
            </w:r>
            <w:r>
              <w:rPr>
                <w:rFonts w:ascii="Tahoma" w:hAnsi="Tahoma" w:cs="Tahoma"/>
                <w:color w:val="0065A3"/>
                <w:sz w:val="17"/>
                <w:szCs w:val="17"/>
              </w:rPr>
              <w:t>i</w:t>
            </w:r>
            <w:r w:rsidRPr="004A7BDD">
              <w:rPr>
                <w:rFonts w:ascii="Tahoma" w:hAnsi="Tahoma" w:cs="Tahoma"/>
                <w:color w:val="0065A3"/>
                <w:sz w:val="17"/>
                <w:szCs w:val="17"/>
                <w:lang w:val="ru-RU"/>
              </w:rPr>
              <w:t>дно з установчими документами наступна: Зареєстрований статутний кап</w:t>
            </w:r>
            <w:r>
              <w:rPr>
                <w:rFonts w:ascii="Tahoma" w:hAnsi="Tahoma" w:cs="Tahoma"/>
                <w:color w:val="0065A3"/>
                <w:sz w:val="17"/>
                <w:szCs w:val="17"/>
              </w:rPr>
              <w:t>i</w:t>
            </w:r>
            <w:r w:rsidRPr="004A7BDD">
              <w:rPr>
                <w:rFonts w:ascii="Tahoma" w:hAnsi="Tahoma" w:cs="Tahoma"/>
                <w:color w:val="0065A3"/>
                <w:sz w:val="17"/>
                <w:szCs w:val="17"/>
                <w:lang w:val="ru-RU"/>
              </w:rPr>
              <w:t>тал – 459994, 5 грн.; Сплачений статутний кап</w:t>
            </w:r>
            <w:r>
              <w:rPr>
                <w:rFonts w:ascii="Tahoma" w:hAnsi="Tahoma" w:cs="Tahoma"/>
                <w:color w:val="0065A3"/>
                <w:sz w:val="17"/>
                <w:szCs w:val="17"/>
              </w:rPr>
              <w:t>i</w:t>
            </w:r>
            <w:r w:rsidRPr="004A7BDD">
              <w:rPr>
                <w:rFonts w:ascii="Tahoma" w:hAnsi="Tahoma" w:cs="Tahoma"/>
                <w:color w:val="0065A3"/>
                <w:sz w:val="17"/>
                <w:szCs w:val="17"/>
                <w:lang w:val="ru-RU"/>
              </w:rPr>
              <w:t>тал – 459994, 5 грн.; Неоплачений кап</w:t>
            </w:r>
            <w:r>
              <w:rPr>
                <w:rFonts w:ascii="Tahoma" w:hAnsi="Tahoma" w:cs="Tahoma"/>
                <w:color w:val="0065A3"/>
                <w:sz w:val="17"/>
                <w:szCs w:val="17"/>
              </w:rPr>
              <w:t>i</w:t>
            </w:r>
            <w:r w:rsidRPr="004A7BDD">
              <w:rPr>
                <w:rFonts w:ascii="Tahoma" w:hAnsi="Tahoma" w:cs="Tahoma"/>
                <w:color w:val="0065A3"/>
                <w:sz w:val="17"/>
                <w:szCs w:val="17"/>
                <w:lang w:val="ru-RU"/>
              </w:rPr>
              <w:t>тал - в</w:t>
            </w:r>
            <w:r>
              <w:rPr>
                <w:rFonts w:ascii="Tahoma" w:hAnsi="Tahoma" w:cs="Tahoma"/>
                <w:color w:val="0065A3"/>
                <w:sz w:val="17"/>
                <w:szCs w:val="17"/>
              </w:rPr>
              <w:t>i</w:t>
            </w:r>
            <w:r w:rsidRPr="004A7BDD">
              <w:rPr>
                <w:rFonts w:ascii="Tahoma" w:hAnsi="Tahoma" w:cs="Tahoma"/>
                <w:color w:val="0065A3"/>
                <w:sz w:val="17"/>
                <w:szCs w:val="17"/>
                <w:lang w:val="ru-RU"/>
              </w:rPr>
              <w:t>дсутн</w:t>
            </w:r>
            <w:r>
              <w:rPr>
                <w:rFonts w:ascii="Tahoma" w:hAnsi="Tahoma" w:cs="Tahoma"/>
                <w:color w:val="0065A3"/>
                <w:sz w:val="17"/>
                <w:szCs w:val="17"/>
              </w:rPr>
              <w:t>i</w:t>
            </w:r>
            <w:r w:rsidRPr="004A7BDD">
              <w:rPr>
                <w:rFonts w:ascii="Tahoma" w:hAnsi="Tahoma" w:cs="Tahoma"/>
                <w:color w:val="0065A3"/>
                <w:sz w:val="17"/>
                <w:szCs w:val="17"/>
                <w:lang w:val="ru-RU"/>
              </w:rPr>
              <w:t>й. Власний кап</w:t>
            </w:r>
            <w:r>
              <w:rPr>
                <w:rFonts w:ascii="Tahoma" w:hAnsi="Tahoma" w:cs="Tahoma"/>
                <w:color w:val="0065A3"/>
                <w:sz w:val="17"/>
                <w:szCs w:val="17"/>
              </w:rPr>
              <w:t>i</w:t>
            </w:r>
            <w:r w:rsidRPr="004A7BDD">
              <w:rPr>
                <w:rFonts w:ascii="Tahoma" w:hAnsi="Tahoma" w:cs="Tahoma"/>
                <w:color w:val="0065A3"/>
                <w:sz w:val="17"/>
                <w:szCs w:val="17"/>
                <w:lang w:val="ru-RU"/>
              </w:rPr>
              <w:t>тал Товариства станом на 31.12.2014 р. становить 9414 тис. грн. та складається з: • зареєстрований (пайовий) кап</w:t>
            </w:r>
            <w:r>
              <w:rPr>
                <w:rFonts w:ascii="Tahoma" w:hAnsi="Tahoma" w:cs="Tahoma"/>
                <w:color w:val="0065A3"/>
                <w:sz w:val="17"/>
                <w:szCs w:val="17"/>
              </w:rPr>
              <w:t>i</w:t>
            </w:r>
            <w:r w:rsidRPr="004A7BDD">
              <w:rPr>
                <w:rFonts w:ascii="Tahoma" w:hAnsi="Tahoma" w:cs="Tahoma"/>
                <w:color w:val="0065A3"/>
                <w:sz w:val="17"/>
                <w:szCs w:val="17"/>
                <w:lang w:val="ru-RU"/>
              </w:rPr>
              <w:t>тал – 460 тис. грн.; • нерозпод</w:t>
            </w:r>
            <w:r>
              <w:rPr>
                <w:rFonts w:ascii="Tahoma" w:hAnsi="Tahoma" w:cs="Tahoma"/>
                <w:color w:val="0065A3"/>
                <w:sz w:val="17"/>
                <w:szCs w:val="17"/>
              </w:rPr>
              <w:t>i</w:t>
            </w:r>
            <w:r w:rsidRPr="004A7BDD">
              <w:rPr>
                <w:rFonts w:ascii="Tahoma" w:hAnsi="Tahoma" w:cs="Tahoma"/>
                <w:color w:val="0065A3"/>
                <w:sz w:val="17"/>
                <w:szCs w:val="17"/>
                <w:lang w:val="ru-RU"/>
              </w:rPr>
              <w:t>лений прибуток – 8954 тис. грн. Станом на 31.12.2014 р. статутний кап</w:t>
            </w:r>
            <w:r>
              <w:rPr>
                <w:rFonts w:ascii="Tahoma" w:hAnsi="Tahoma" w:cs="Tahoma"/>
                <w:color w:val="0065A3"/>
                <w:sz w:val="17"/>
                <w:szCs w:val="17"/>
              </w:rPr>
              <w:t>i</w:t>
            </w:r>
            <w:r w:rsidRPr="004A7BDD">
              <w:rPr>
                <w:rFonts w:ascii="Tahoma" w:hAnsi="Tahoma" w:cs="Tahoma"/>
                <w:color w:val="0065A3"/>
                <w:sz w:val="17"/>
                <w:szCs w:val="17"/>
                <w:lang w:val="ru-RU"/>
              </w:rPr>
              <w:t>тал Товариства сформовано та сплачено повн</w:t>
            </w:r>
            <w:r>
              <w:rPr>
                <w:rFonts w:ascii="Tahoma" w:hAnsi="Tahoma" w:cs="Tahoma"/>
                <w:color w:val="0065A3"/>
                <w:sz w:val="17"/>
                <w:szCs w:val="17"/>
              </w:rPr>
              <w:t>i</w:t>
            </w:r>
            <w:r w:rsidRPr="004A7BDD">
              <w:rPr>
                <w:rFonts w:ascii="Tahoma" w:hAnsi="Tahoma" w:cs="Tahoma"/>
                <w:color w:val="0065A3"/>
                <w:sz w:val="17"/>
                <w:szCs w:val="17"/>
                <w:lang w:val="ru-RU"/>
              </w:rPr>
              <w:t>стю. Статутний кап</w:t>
            </w:r>
            <w:r>
              <w:rPr>
                <w:rFonts w:ascii="Tahoma" w:hAnsi="Tahoma" w:cs="Tahoma"/>
                <w:color w:val="0065A3"/>
                <w:sz w:val="17"/>
                <w:szCs w:val="17"/>
              </w:rPr>
              <w:t>i</w:t>
            </w:r>
            <w:r w:rsidRPr="004A7BDD">
              <w:rPr>
                <w:rFonts w:ascii="Tahoma" w:hAnsi="Tahoma" w:cs="Tahoma"/>
                <w:color w:val="0065A3"/>
                <w:sz w:val="17"/>
                <w:szCs w:val="17"/>
                <w:lang w:val="ru-RU"/>
              </w:rPr>
              <w:t>тал у сум</w:t>
            </w:r>
            <w:r>
              <w:rPr>
                <w:rFonts w:ascii="Tahoma" w:hAnsi="Tahoma" w:cs="Tahoma"/>
                <w:color w:val="0065A3"/>
                <w:sz w:val="17"/>
                <w:szCs w:val="17"/>
              </w:rPr>
              <w:t>i</w:t>
            </w:r>
            <w:r w:rsidRPr="004A7BDD">
              <w:rPr>
                <w:rFonts w:ascii="Tahoma" w:hAnsi="Tahoma" w:cs="Tahoma"/>
                <w:color w:val="0065A3"/>
                <w:sz w:val="17"/>
                <w:szCs w:val="17"/>
                <w:lang w:val="ru-RU"/>
              </w:rPr>
              <w:t xml:space="preserve"> 460 тис. грн. на дату складання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xml:space="preserve">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дає встановленому нормативу. Формування резервного кап</w:t>
            </w:r>
            <w:r>
              <w:rPr>
                <w:rFonts w:ascii="Tahoma" w:hAnsi="Tahoma" w:cs="Tahoma"/>
                <w:color w:val="0065A3"/>
                <w:sz w:val="17"/>
                <w:szCs w:val="17"/>
              </w:rPr>
              <w:t>i</w:t>
            </w:r>
            <w:r w:rsidRPr="004A7BDD">
              <w:rPr>
                <w:rFonts w:ascii="Tahoma" w:hAnsi="Tahoma" w:cs="Tahoma"/>
                <w:color w:val="0065A3"/>
                <w:sz w:val="17"/>
                <w:szCs w:val="17"/>
                <w:lang w:val="ru-RU"/>
              </w:rPr>
              <w:t>талу в</w:t>
            </w:r>
            <w:r>
              <w:rPr>
                <w:rFonts w:ascii="Tahoma" w:hAnsi="Tahoma" w:cs="Tahoma"/>
                <w:color w:val="0065A3"/>
                <w:sz w:val="17"/>
                <w:szCs w:val="17"/>
              </w:rPr>
              <w:t>i</w:t>
            </w:r>
            <w:r w:rsidRPr="004A7BDD">
              <w:rPr>
                <w:rFonts w:ascii="Tahoma" w:hAnsi="Tahoma" w:cs="Tahoma"/>
                <w:color w:val="0065A3"/>
                <w:sz w:val="17"/>
                <w:szCs w:val="17"/>
                <w:lang w:val="ru-RU"/>
              </w:rPr>
              <w:t>дбувається зг</w:t>
            </w:r>
            <w:r>
              <w:rPr>
                <w:rFonts w:ascii="Tahoma" w:hAnsi="Tahoma" w:cs="Tahoma"/>
                <w:color w:val="0065A3"/>
                <w:sz w:val="17"/>
                <w:szCs w:val="17"/>
              </w:rPr>
              <w:t>i</w:t>
            </w:r>
            <w:r w:rsidRPr="004A7BDD">
              <w:rPr>
                <w:rFonts w:ascii="Tahoma" w:hAnsi="Tahoma" w:cs="Tahoma"/>
                <w:color w:val="0065A3"/>
                <w:sz w:val="17"/>
                <w:szCs w:val="17"/>
                <w:lang w:val="ru-RU"/>
              </w:rPr>
              <w:t>дно Статуту та р</w:t>
            </w:r>
            <w:r>
              <w:rPr>
                <w:rFonts w:ascii="Tahoma" w:hAnsi="Tahoma" w:cs="Tahoma"/>
                <w:color w:val="0065A3"/>
                <w:sz w:val="17"/>
                <w:szCs w:val="17"/>
              </w:rPr>
              <w:t>i</w:t>
            </w:r>
            <w:r w:rsidRPr="004A7BDD">
              <w:rPr>
                <w:rFonts w:ascii="Tahoma" w:hAnsi="Tahoma" w:cs="Tahoma"/>
                <w:color w:val="0065A3"/>
                <w:sz w:val="17"/>
                <w:szCs w:val="17"/>
                <w:lang w:val="ru-RU"/>
              </w:rPr>
              <w:t>шень засновник</w:t>
            </w:r>
            <w:r>
              <w:rPr>
                <w:rFonts w:ascii="Tahoma" w:hAnsi="Tahoma" w:cs="Tahoma"/>
                <w:color w:val="0065A3"/>
                <w:sz w:val="17"/>
                <w:szCs w:val="17"/>
              </w:rPr>
              <w:t>i</w:t>
            </w:r>
            <w:r w:rsidRPr="004A7BDD">
              <w:rPr>
                <w:rFonts w:ascii="Tahoma" w:hAnsi="Tahoma" w:cs="Tahoma"/>
                <w:color w:val="0065A3"/>
                <w:sz w:val="17"/>
                <w:szCs w:val="17"/>
                <w:lang w:val="ru-RU"/>
              </w:rPr>
              <w:t xml:space="preserve">в. На нашу думку, </w:t>
            </w:r>
            <w:r>
              <w:rPr>
                <w:rFonts w:ascii="Tahoma" w:hAnsi="Tahoma" w:cs="Tahoma"/>
                <w:color w:val="0065A3"/>
                <w:sz w:val="17"/>
                <w:szCs w:val="17"/>
              </w:rPr>
              <w:t>i</w:t>
            </w:r>
            <w:r w:rsidRPr="004A7BDD">
              <w:rPr>
                <w:rFonts w:ascii="Tahoma" w:hAnsi="Tahoma" w:cs="Tahoma"/>
                <w:color w:val="0065A3"/>
                <w:sz w:val="17"/>
                <w:szCs w:val="17"/>
                <w:lang w:val="ru-RU"/>
              </w:rPr>
              <w:t>нформац</w:t>
            </w:r>
            <w:r>
              <w:rPr>
                <w:rFonts w:ascii="Tahoma" w:hAnsi="Tahoma" w:cs="Tahoma"/>
                <w:color w:val="0065A3"/>
                <w:sz w:val="17"/>
                <w:szCs w:val="17"/>
              </w:rPr>
              <w:t>i</w:t>
            </w:r>
            <w:r w:rsidRPr="004A7BDD">
              <w:rPr>
                <w:rFonts w:ascii="Tahoma" w:hAnsi="Tahoma" w:cs="Tahoma"/>
                <w:color w:val="0065A3"/>
                <w:sz w:val="17"/>
                <w:szCs w:val="17"/>
                <w:lang w:val="ru-RU"/>
              </w:rPr>
              <w:t>я про власний кап</w:t>
            </w:r>
            <w:r>
              <w:rPr>
                <w:rFonts w:ascii="Tahoma" w:hAnsi="Tahoma" w:cs="Tahoma"/>
                <w:color w:val="0065A3"/>
                <w:sz w:val="17"/>
                <w:szCs w:val="17"/>
              </w:rPr>
              <w:t>i</w:t>
            </w:r>
            <w:r w:rsidRPr="004A7BDD">
              <w:rPr>
                <w:rFonts w:ascii="Tahoma" w:hAnsi="Tahoma" w:cs="Tahoma"/>
                <w:color w:val="0065A3"/>
                <w:sz w:val="17"/>
                <w:szCs w:val="17"/>
                <w:lang w:val="ru-RU"/>
              </w:rPr>
              <w:t>тал достов</w:t>
            </w:r>
            <w:r>
              <w:rPr>
                <w:rFonts w:ascii="Tahoma" w:hAnsi="Tahoma" w:cs="Tahoma"/>
                <w:color w:val="0065A3"/>
                <w:sz w:val="17"/>
                <w:szCs w:val="17"/>
              </w:rPr>
              <w:t>i</w:t>
            </w:r>
            <w:r w:rsidRPr="004A7BDD">
              <w:rPr>
                <w:rFonts w:ascii="Tahoma" w:hAnsi="Tahoma" w:cs="Tahoma"/>
                <w:color w:val="0065A3"/>
                <w:sz w:val="17"/>
                <w:szCs w:val="17"/>
                <w:lang w:val="ru-RU"/>
              </w:rPr>
              <w:t>рно та справедливо в</w:t>
            </w:r>
            <w:r>
              <w:rPr>
                <w:rFonts w:ascii="Tahoma" w:hAnsi="Tahoma" w:cs="Tahoma"/>
                <w:color w:val="0065A3"/>
                <w:sz w:val="17"/>
                <w:szCs w:val="17"/>
              </w:rPr>
              <w:t>i</w:t>
            </w:r>
            <w:r w:rsidRPr="004A7BDD">
              <w:rPr>
                <w:rFonts w:ascii="Tahoma" w:hAnsi="Tahoma" w:cs="Tahoma"/>
                <w:color w:val="0065A3"/>
                <w:sz w:val="17"/>
                <w:szCs w:val="17"/>
                <w:lang w:val="ru-RU"/>
              </w:rPr>
              <w:t>дображена у ф</w:t>
            </w:r>
            <w:r>
              <w:rPr>
                <w:rFonts w:ascii="Tahoma" w:hAnsi="Tahoma" w:cs="Tahoma"/>
                <w:color w:val="0065A3"/>
                <w:sz w:val="17"/>
                <w:szCs w:val="17"/>
              </w:rPr>
              <w:t>i</w:t>
            </w:r>
            <w:r w:rsidRPr="004A7BDD">
              <w:rPr>
                <w:rFonts w:ascii="Tahoma" w:hAnsi="Tahoma" w:cs="Tahoma"/>
                <w:color w:val="0065A3"/>
                <w:sz w:val="17"/>
                <w:szCs w:val="17"/>
                <w:lang w:val="ru-RU"/>
              </w:rPr>
              <w:t>нансов</w:t>
            </w:r>
            <w:r>
              <w:rPr>
                <w:rFonts w:ascii="Tahoma" w:hAnsi="Tahoma" w:cs="Tahoma"/>
                <w:color w:val="0065A3"/>
                <w:sz w:val="17"/>
                <w:szCs w:val="17"/>
              </w:rPr>
              <w:t>i</w:t>
            </w:r>
            <w:r w:rsidRPr="004A7BDD">
              <w:rPr>
                <w:rFonts w:ascii="Tahoma" w:hAnsi="Tahoma" w:cs="Tahoma"/>
                <w:color w:val="0065A3"/>
                <w:sz w:val="17"/>
                <w:szCs w:val="17"/>
                <w:lang w:val="ru-RU"/>
              </w:rPr>
              <w:t>й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xml:space="preserve"> </w:t>
            </w:r>
            <w:r>
              <w:rPr>
                <w:rFonts w:ascii="Tahoma" w:hAnsi="Tahoma" w:cs="Tahoma"/>
                <w:color w:val="0065A3"/>
                <w:sz w:val="17"/>
                <w:szCs w:val="17"/>
              </w:rPr>
              <w:t>i</w:t>
            </w:r>
            <w:r w:rsidRPr="004A7BDD">
              <w:rPr>
                <w:rFonts w:ascii="Tahoma" w:hAnsi="Tahoma" w:cs="Tahoma"/>
                <w:color w:val="0065A3"/>
                <w:sz w:val="17"/>
                <w:szCs w:val="17"/>
                <w:lang w:val="ru-RU"/>
              </w:rPr>
              <w:t xml:space="preserve">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дає вимогам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дно до М</w:t>
            </w:r>
            <w:r>
              <w:rPr>
                <w:rFonts w:ascii="Tahoma" w:hAnsi="Tahoma" w:cs="Tahoma"/>
                <w:color w:val="0065A3"/>
                <w:sz w:val="17"/>
                <w:szCs w:val="17"/>
              </w:rPr>
              <w:t>i</w:t>
            </w:r>
            <w:r w:rsidRPr="004A7BDD">
              <w:rPr>
                <w:rFonts w:ascii="Tahoma" w:hAnsi="Tahoma" w:cs="Tahoma"/>
                <w:color w:val="0065A3"/>
                <w:sz w:val="17"/>
                <w:szCs w:val="17"/>
                <w:lang w:val="ru-RU"/>
              </w:rPr>
              <w:t>жнародних стандарт</w:t>
            </w:r>
            <w:r>
              <w:rPr>
                <w:rFonts w:ascii="Tahoma" w:hAnsi="Tahoma" w:cs="Tahoma"/>
                <w:color w:val="0065A3"/>
                <w:sz w:val="17"/>
                <w:szCs w:val="17"/>
              </w:rPr>
              <w:t>i</w:t>
            </w:r>
            <w:r w:rsidRPr="004A7BDD">
              <w:rPr>
                <w:rFonts w:ascii="Tahoma" w:hAnsi="Tahoma" w:cs="Tahoma"/>
                <w:color w:val="0065A3"/>
                <w:sz w:val="17"/>
                <w:szCs w:val="17"/>
                <w:lang w:val="ru-RU"/>
              </w:rPr>
              <w:t>в ф</w:t>
            </w:r>
            <w:r>
              <w:rPr>
                <w:rFonts w:ascii="Tahoma" w:hAnsi="Tahoma" w:cs="Tahoma"/>
                <w:color w:val="0065A3"/>
                <w:sz w:val="17"/>
                <w:szCs w:val="17"/>
              </w:rPr>
              <w:t>i</w:t>
            </w:r>
            <w:r w:rsidRPr="004A7BDD">
              <w:rPr>
                <w:rFonts w:ascii="Tahoma" w:hAnsi="Tahoma" w:cs="Tahoma"/>
                <w:color w:val="0065A3"/>
                <w:sz w:val="17"/>
                <w:szCs w:val="17"/>
                <w:lang w:val="ru-RU"/>
              </w:rPr>
              <w:t>нансової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Структура власного кап</w:t>
            </w:r>
            <w:r>
              <w:rPr>
                <w:rFonts w:ascii="Tahoma" w:hAnsi="Tahoma" w:cs="Tahoma"/>
                <w:color w:val="0065A3"/>
                <w:sz w:val="17"/>
                <w:szCs w:val="17"/>
              </w:rPr>
              <w:t>i</w:t>
            </w:r>
            <w:r w:rsidRPr="004A7BDD">
              <w:rPr>
                <w:rFonts w:ascii="Tahoma" w:hAnsi="Tahoma" w:cs="Tahoma"/>
                <w:color w:val="0065A3"/>
                <w:sz w:val="17"/>
                <w:szCs w:val="17"/>
                <w:lang w:val="ru-RU"/>
              </w:rPr>
              <w:t>талу Товариства: Стаття Балансу Код рядка На початок зв</w:t>
            </w:r>
            <w:r>
              <w:rPr>
                <w:rFonts w:ascii="Tahoma" w:hAnsi="Tahoma" w:cs="Tahoma"/>
                <w:color w:val="0065A3"/>
                <w:sz w:val="17"/>
                <w:szCs w:val="17"/>
              </w:rPr>
              <w:t>i</w:t>
            </w:r>
            <w:r w:rsidRPr="004A7BDD">
              <w:rPr>
                <w:rFonts w:ascii="Tahoma" w:hAnsi="Tahoma" w:cs="Tahoma"/>
                <w:color w:val="0065A3"/>
                <w:sz w:val="17"/>
                <w:szCs w:val="17"/>
                <w:lang w:val="ru-RU"/>
              </w:rPr>
              <w:t>тного року, тис грн. На к</w:t>
            </w:r>
            <w:r>
              <w:rPr>
                <w:rFonts w:ascii="Tahoma" w:hAnsi="Tahoma" w:cs="Tahoma"/>
                <w:color w:val="0065A3"/>
                <w:sz w:val="17"/>
                <w:szCs w:val="17"/>
              </w:rPr>
              <w:t>i</w:t>
            </w:r>
            <w:r w:rsidRPr="004A7BDD">
              <w:rPr>
                <w:rFonts w:ascii="Tahoma" w:hAnsi="Tahoma" w:cs="Tahoma"/>
                <w:color w:val="0065A3"/>
                <w:sz w:val="17"/>
                <w:szCs w:val="17"/>
                <w:lang w:val="ru-RU"/>
              </w:rPr>
              <w:t>нець зв</w:t>
            </w:r>
            <w:r>
              <w:rPr>
                <w:rFonts w:ascii="Tahoma" w:hAnsi="Tahoma" w:cs="Tahoma"/>
                <w:color w:val="0065A3"/>
                <w:sz w:val="17"/>
                <w:szCs w:val="17"/>
              </w:rPr>
              <w:t>i</w:t>
            </w:r>
            <w:r w:rsidRPr="004A7BDD">
              <w:rPr>
                <w:rFonts w:ascii="Tahoma" w:hAnsi="Tahoma" w:cs="Tahoma"/>
                <w:color w:val="0065A3"/>
                <w:sz w:val="17"/>
                <w:szCs w:val="17"/>
                <w:lang w:val="ru-RU"/>
              </w:rPr>
              <w:t>тного року, тис грн. Зареєстрований (пайовий) кап</w:t>
            </w:r>
            <w:r>
              <w:rPr>
                <w:rFonts w:ascii="Tahoma" w:hAnsi="Tahoma" w:cs="Tahoma"/>
                <w:color w:val="0065A3"/>
                <w:sz w:val="17"/>
                <w:szCs w:val="17"/>
              </w:rPr>
              <w:t>i</w:t>
            </w:r>
            <w:r w:rsidRPr="004A7BDD">
              <w:rPr>
                <w:rFonts w:ascii="Tahoma" w:hAnsi="Tahoma" w:cs="Tahoma"/>
                <w:color w:val="0065A3"/>
                <w:sz w:val="17"/>
                <w:szCs w:val="17"/>
                <w:lang w:val="ru-RU"/>
              </w:rPr>
              <w:t>тал 1400 460 460 Кап</w:t>
            </w:r>
            <w:r>
              <w:rPr>
                <w:rFonts w:ascii="Tahoma" w:hAnsi="Tahoma" w:cs="Tahoma"/>
                <w:color w:val="0065A3"/>
                <w:sz w:val="17"/>
                <w:szCs w:val="17"/>
              </w:rPr>
              <w:t>i</w:t>
            </w:r>
            <w:r w:rsidRPr="004A7BDD">
              <w:rPr>
                <w:rFonts w:ascii="Tahoma" w:hAnsi="Tahoma" w:cs="Tahoma"/>
                <w:color w:val="0065A3"/>
                <w:sz w:val="17"/>
                <w:szCs w:val="17"/>
                <w:lang w:val="ru-RU"/>
              </w:rPr>
              <w:t>тал у дооц</w:t>
            </w:r>
            <w:r>
              <w:rPr>
                <w:rFonts w:ascii="Tahoma" w:hAnsi="Tahoma" w:cs="Tahoma"/>
                <w:color w:val="0065A3"/>
                <w:sz w:val="17"/>
                <w:szCs w:val="17"/>
              </w:rPr>
              <w:t>i</w:t>
            </w:r>
            <w:r w:rsidRPr="004A7BDD">
              <w:rPr>
                <w:rFonts w:ascii="Tahoma" w:hAnsi="Tahoma" w:cs="Tahoma"/>
                <w:color w:val="0065A3"/>
                <w:sz w:val="17"/>
                <w:szCs w:val="17"/>
                <w:lang w:val="ru-RU"/>
              </w:rPr>
              <w:t>нках 1405 - - Додатковий кап</w:t>
            </w:r>
            <w:r>
              <w:rPr>
                <w:rFonts w:ascii="Tahoma" w:hAnsi="Tahoma" w:cs="Tahoma"/>
                <w:color w:val="0065A3"/>
                <w:sz w:val="17"/>
                <w:szCs w:val="17"/>
              </w:rPr>
              <w:t>i</w:t>
            </w:r>
            <w:r w:rsidRPr="004A7BDD">
              <w:rPr>
                <w:rFonts w:ascii="Tahoma" w:hAnsi="Tahoma" w:cs="Tahoma"/>
                <w:color w:val="0065A3"/>
                <w:sz w:val="17"/>
                <w:szCs w:val="17"/>
                <w:lang w:val="ru-RU"/>
              </w:rPr>
              <w:t>тал 1410 - - Резервний кап</w:t>
            </w:r>
            <w:r>
              <w:rPr>
                <w:rFonts w:ascii="Tahoma" w:hAnsi="Tahoma" w:cs="Tahoma"/>
                <w:color w:val="0065A3"/>
                <w:sz w:val="17"/>
                <w:szCs w:val="17"/>
              </w:rPr>
              <w:t>i</w:t>
            </w:r>
            <w:r w:rsidRPr="004A7BDD">
              <w:rPr>
                <w:rFonts w:ascii="Tahoma" w:hAnsi="Tahoma" w:cs="Tahoma"/>
                <w:color w:val="0065A3"/>
                <w:sz w:val="17"/>
                <w:szCs w:val="17"/>
                <w:lang w:val="ru-RU"/>
              </w:rPr>
              <w:t>тал 1415 - - Нерозпод</w:t>
            </w:r>
            <w:r>
              <w:rPr>
                <w:rFonts w:ascii="Tahoma" w:hAnsi="Tahoma" w:cs="Tahoma"/>
                <w:color w:val="0065A3"/>
                <w:sz w:val="17"/>
                <w:szCs w:val="17"/>
              </w:rPr>
              <w:t>i</w:t>
            </w:r>
            <w:r w:rsidRPr="004A7BDD">
              <w:rPr>
                <w:rFonts w:ascii="Tahoma" w:hAnsi="Tahoma" w:cs="Tahoma"/>
                <w:color w:val="0065A3"/>
                <w:sz w:val="17"/>
                <w:szCs w:val="17"/>
                <w:lang w:val="ru-RU"/>
              </w:rPr>
              <w:t>лений прибуток (непокритий збиток) 1420 13312 8954 Неоплачений кап</w:t>
            </w:r>
            <w:r>
              <w:rPr>
                <w:rFonts w:ascii="Tahoma" w:hAnsi="Tahoma" w:cs="Tahoma"/>
                <w:color w:val="0065A3"/>
                <w:sz w:val="17"/>
                <w:szCs w:val="17"/>
              </w:rPr>
              <w:t>i</w:t>
            </w:r>
            <w:r w:rsidRPr="004A7BDD">
              <w:rPr>
                <w:rFonts w:ascii="Tahoma" w:hAnsi="Tahoma" w:cs="Tahoma"/>
                <w:color w:val="0065A3"/>
                <w:sz w:val="17"/>
                <w:szCs w:val="17"/>
                <w:lang w:val="ru-RU"/>
              </w:rPr>
              <w:t xml:space="preserve">тал 1425 - - Усього 1495 13772 9414 Розкриття </w:t>
            </w:r>
            <w:r>
              <w:rPr>
                <w:rFonts w:ascii="Tahoma" w:hAnsi="Tahoma" w:cs="Tahoma"/>
                <w:color w:val="0065A3"/>
                <w:sz w:val="17"/>
                <w:szCs w:val="17"/>
              </w:rPr>
              <w:t>i</w:t>
            </w:r>
            <w:r w:rsidRPr="004A7BDD">
              <w:rPr>
                <w:rFonts w:ascii="Tahoma" w:hAnsi="Tahoma" w:cs="Tahoma"/>
                <w:color w:val="0065A3"/>
                <w:sz w:val="17"/>
                <w:szCs w:val="17"/>
                <w:lang w:val="ru-RU"/>
              </w:rPr>
              <w:t>нформац</w:t>
            </w:r>
            <w:r>
              <w:rPr>
                <w:rFonts w:ascii="Tahoma" w:hAnsi="Tahoma" w:cs="Tahoma"/>
                <w:color w:val="0065A3"/>
                <w:sz w:val="17"/>
                <w:szCs w:val="17"/>
              </w:rPr>
              <w:t>i</w:t>
            </w:r>
            <w:r w:rsidRPr="004A7BDD">
              <w:rPr>
                <w:rFonts w:ascii="Tahoma" w:hAnsi="Tahoma" w:cs="Tahoma"/>
                <w:color w:val="0065A3"/>
                <w:sz w:val="17"/>
                <w:szCs w:val="17"/>
                <w:lang w:val="ru-RU"/>
              </w:rPr>
              <w:t>ї про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дн</w:t>
            </w:r>
            <w:r>
              <w:rPr>
                <w:rFonts w:ascii="Tahoma" w:hAnsi="Tahoma" w:cs="Tahoma"/>
                <w:color w:val="0065A3"/>
                <w:sz w:val="17"/>
                <w:szCs w:val="17"/>
              </w:rPr>
              <w:t>i</w:t>
            </w:r>
            <w:r w:rsidRPr="004A7BDD">
              <w:rPr>
                <w:rFonts w:ascii="Tahoma" w:hAnsi="Tahoma" w:cs="Tahoma"/>
                <w:color w:val="0065A3"/>
                <w:sz w:val="17"/>
                <w:szCs w:val="17"/>
                <w:lang w:val="ru-RU"/>
              </w:rPr>
              <w:t>сть вартост</w:t>
            </w:r>
            <w:r>
              <w:rPr>
                <w:rFonts w:ascii="Tahoma" w:hAnsi="Tahoma" w:cs="Tahoma"/>
                <w:color w:val="0065A3"/>
                <w:sz w:val="17"/>
                <w:szCs w:val="17"/>
              </w:rPr>
              <w:t>i</w:t>
            </w:r>
            <w:r w:rsidRPr="004A7BDD">
              <w:rPr>
                <w:rFonts w:ascii="Tahoma" w:hAnsi="Tahoma" w:cs="Tahoma"/>
                <w:color w:val="0065A3"/>
                <w:sz w:val="17"/>
                <w:szCs w:val="17"/>
                <w:lang w:val="ru-RU"/>
              </w:rPr>
              <w:t xml:space="preserve"> чистих актив</w:t>
            </w:r>
            <w:r>
              <w:rPr>
                <w:rFonts w:ascii="Tahoma" w:hAnsi="Tahoma" w:cs="Tahoma"/>
                <w:color w:val="0065A3"/>
                <w:sz w:val="17"/>
                <w:szCs w:val="17"/>
              </w:rPr>
              <w:t>i</w:t>
            </w:r>
            <w:r w:rsidRPr="004A7BDD">
              <w:rPr>
                <w:rFonts w:ascii="Tahoma" w:hAnsi="Tahoma" w:cs="Tahoma"/>
                <w:color w:val="0065A3"/>
                <w:sz w:val="17"/>
                <w:szCs w:val="17"/>
                <w:lang w:val="ru-RU"/>
              </w:rPr>
              <w:t>в Балансова варт</w:t>
            </w:r>
            <w:r>
              <w:rPr>
                <w:rFonts w:ascii="Tahoma" w:hAnsi="Tahoma" w:cs="Tahoma"/>
                <w:color w:val="0065A3"/>
                <w:sz w:val="17"/>
                <w:szCs w:val="17"/>
              </w:rPr>
              <w:t>i</w:t>
            </w:r>
            <w:r w:rsidRPr="004A7BDD">
              <w:rPr>
                <w:rFonts w:ascii="Tahoma" w:hAnsi="Tahoma" w:cs="Tahoma"/>
                <w:color w:val="0065A3"/>
                <w:sz w:val="17"/>
                <w:szCs w:val="17"/>
                <w:lang w:val="ru-RU"/>
              </w:rPr>
              <w:t>сть чистих актив</w:t>
            </w:r>
            <w:r>
              <w:rPr>
                <w:rFonts w:ascii="Tahoma" w:hAnsi="Tahoma" w:cs="Tahoma"/>
                <w:color w:val="0065A3"/>
                <w:sz w:val="17"/>
                <w:szCs w:val="17"/>
              </w:rPr>
              <w:t>i</w:t>
            </w:r>
            <w:r w:rsidRPr="004A7BDD">
              <w:rPr>
                <w:rFonts w:ascii="Tahoma" w:hAnsi="Tahoma" w:cs="Tahoma"/>
                <w:color w:val="0065A3"/>
                <w:sz w:val="17"/>
                <w:szCs w:val="17"/>
                <w:lang w:val="ru-RU"/>
              </w:rPr>
              <w:t>в Товариства (активи за вирахуванням зобов’язань) станом на 31.12.2014 року складають: Необоротн</w:t>
            </w:r>
            <w:r>
              <w:rPr>
                <w:rFonts w:ascii="Tahoma" w:hAnsi="Tahoma" w:cs="Tahoma"/>
                <w:color w:val="0065A3"/>
                <w:sz w:val="17"/>
                <w:szCs w:val="17"/>
              </w:rPr>
              <w:t>i</w:t>
            </w:r>
            <w:r w:rsidRPr="004A7BDD">
              <w:rPr>
                <w:rFonts w:ascii="Tahoma" w:hAnsi="Tahoma" w:cs="Tahoma"/>
                <w:color w:val="0065A3"/>
                <w:sz w:val="17"/>
                <w:szCs w:val="17"/>
                <w:lang w:val="ru-RU"/>
              </w:rPr>
              <w:t xml:space="preserve"> активи 17423 тис. грн. Оборотн</w:t>
            </w:r>
            <w:r>
              <w:rPr>
                <w:rFonts w:ascii="Tahoma" w:hAnsi="Tahoma" w:cs="Tahoma"/>
                <w:color w:val="0065A3"/>
                <w:sz w:val="17"/>
                <w:szCs w:val="17"/>
              </w:rPr>
              <w:t>i</w:t>
            </w:r>
            <w:r w:rsidRPr="004A7BDD">
              <w:rPr>
                <w:rFonts w:ascii="Tahoma" w:hAnsi="Tahoma" w:cs="Tahoma"/>
                <w:color w:val="0065A3"/>
                <w:sz w:val="17"/>
                <w:szCs w:val="17"/>
                <w:lang w:val="ru-RU"/>
              </w:rPr>
              <w:t xml:space="preserve"> активи 1583 тис. грн. РАЗОМ активи 19006 тис. грн. Довгостроков</w:t>
            </w:r>
            <w:r>
              <w:rPr>
                <w:rFonts w:ascii="Tahoma" w:hAnsi="Tahoma" w:cs="Tahoma"/>
                <w:color w:val="0065A3"/>
                <w:sz w:val="17"/>
                <w:szCs w:val="17"/>
              </w:rPr>
              <w:t>i</w:t>
            </w:r>
            <w:r w:rsidRPr="004A7BDD">
              <w:rPr>
                <w:rFonts w:ascii="Tahoma" w:hAnsi="Tahoma" w:cs="Tahoma"/>
                <w:color w:val="0065A3"/>
                <w:sz w:val="17"/>
                <w:szCs w:val="17"/>
                <w:lang w:val="ru-RU"/>
              </w:rPr>
              <w:t xml:space="preserve"> зобов’язання 30 тис. грн. Поточн</w:t>
            </w:r>
            <w:r>
              <w:rPr>
                <w:rFonts w:ascii="Tahoma" w:hAnsi="Tahoma" w:cs="Tahoma"/>
                <w:color w:val="0065A3"/>
                <w:sz w:val="17"/>
                <w:szCs w:val="17"/>
              </w:rPr>
              <w:t>i</w:t>
            </w:r>
            <w:r w:rsidRPr="004A7BDD">
              <w:rPr>
                <w:rFonts w:ascii="Tahoma" w:hAnsi="Tahoma" w:cs="Tahoma"/>
                <w:color w:val="0065A3"/>
                <w:sz w:val="17"/>
                <w:szCs w:val="17"/>
                <w:lang w:val="ru-RU"/>
              </w:rPr>
              <w:t xml:space="preserve"> зобов’язання 9562 тис. грн. РАЗОМ зобов’язання 9592 тис. грн. Чист</w:t>
            </w:r>
            <w:r>
              <w:rPr>
                <w:rFonts w:ascii="Tahoma" w:hAnsi="Tahoma" w:cs="Tahoma"/>
                <w:color w:val="0065A3"/>
                <w:sz w:val="17"/>
                <w:szCs w:val="17"/>
              </w:rPr>
              <w:t>i</w:t>
            </w:r>
            <w:r w:rsidRPr="004A7BDD">
              <w:rPr>
                <w:rFonts w:ascii="Tahoma" w:hAnsi="Tahoma" w:cs="Tahoma"/>
                <w:color w:val="0065A3"/>
                <w:sz w:val="17"/>
                <w:szCs w:val="17"/>
                <w:lang w:val="ru-RU"/>
              </w:rPr>
              <w:t xml:space="preserve"> активи: РАЗОМ активи - РАЗОМ зобов’язання 9414 тис. грн. Станом на 31.12.2014 р. варт</w:t>
            </w:r>
            <w:r>
              <w:rPr>
                <w:rFonts w:ascii="Tahoma" w:hAnsi="Tahoma" w:cs="Tahoma"/>
                <w:color w:val="0065A3"/>
                <w:sz w:val="17"/>
                <w:szCs w:val="17"/>
              </w:rPr>
              <w:t>i</w:t>
            </w:r>
            <w:r w:rsidRPr="004A7BDD">
              <w:rPr>
                <w:rFonts w:ascii="Tahoma" w:hAnsi="Tahoma" w:cs="Tahoma"/>
                <w:color w:val="0065A3"/>
                <w:sz w:val="17"/>
                <w:szCs w:val="17"/>
                <w:lang w:val="ru-RU"/>
              </w:rPr>
              <w:t>сть чистих актив</w:t>
            </w:r>
            <w:r>
              <w:rPr>
                <w:rFonts w:ascii="Tahoma" w:hAnsi="Tahoma" w:cs="Tahoma"/>
                <w:color w:val="0065A3"/>
                <w:sz w:val="17"/>
                <w:szCs w:val="17"/>
              </w:rPr>
              <w:t>i</w:t>
            </w:r>
            <w:r w:rsidRPr="004A7BDD">
              <w:rPr>
                <w:rFonts w:ascii="Tahoma" w:hAnsi="Tahoma" w:cs="Tahoma"/>
                <w:color w:val="0065A3"/>
                <w:sz w:val="17"/>
                <w:szCs w:val="17"/>
                <w:lang w:val="ru-RU"/>
              </w:rPr>
              <w:t xml:space="preserve">в складає 9414 тис. грн. </w:t>
            </w:r>
            <w:r>
              <w:rPr>
                <w:rFonts w:ascii="Tahoma" w:hAnsi="Tahoma" w:cs="Tahoma"/>
                <w:color w:val="0065A3"/>
                <w:sz w:val="17"/>
                <w:szCs w:val="17"/>
              </w:rPr>
              <w:t>i</w:t>
            </w:r>
            <w:r w:rsidRPr="004A7BDD">
              <w:rPr>
                <w:rFonts w:ascii="Tahoma" w:hAnsi="Tahoma" w:cs="Tahoma"/>
                <w:color w:val="0065A3"/>
                <w:sz w:val="17"/>
                <w:szCs w:val="17"/>
                <w:lang w:val="ru-RU"/>
              </w:rPr>
              <w:t xml:space="preserve"> визначена зг</w:t>
            </w:r>
            <w:r>
              <w:rPr>
                <w:rFonts w:ascii="Tahoma" w:hAnsi="Tahoma" w:cs="Tahoma"/>
                <w:color w:val="0065A3"/>
                <w:sz w:val="17"/>
                <w:szCs w:val="17"/>
              </w:rPr>
              <w:t>i</w:t>
            </w:r>
            <w:r w:rsidRPr="004A7BDD">
              <w:rPr>
                <w:rFonts w:ascii="Tahoma" w:hAnsi="Tahoma" w:cs="Tahoma"/>
                <w:color w:val="0065A3"/>
                <w:sz w:val="17"/>
                <w:szCs w:val="17"/>
                <w:lang w:val="ru-RU"/>
              </w:rPr>
              <w:t>дно чинного законодавства. Анал</w:t>
            </w:r>
            <w:r>
              <w:rPr>
                <w:rFonts w:ascii="Tahoma" w:hAnsi="Tahoma" w:cs="Tahoma"/>
                <w:color w:val="0065A3"/>
                <w:sz w:val="17"/>
                <w:szCs w:val="17"/>
              </w:rPr>
              <w:t>i</w:t>
            </w:r>
            <w:r w:rsidRPr="004A7BDD">
              <w:rPr>
                <w:rFonts w:ascii="Tahoma" w:hAnsi="Tahoma" w:cs="Tahoma"/>
                <w:color w:val="0065A3"/>
                <w:sz w:val="17"/>
                <w:szCs w:val="17"/>
                <w:lang w:val="ru-RU"/>
              </w:rPr>
              <w:t>з ф</w:t>
            </w:r>
            <w:r>
              <w:rPr>
                <w:rFonts w:ascii="Tahoma" w:hAnsi="Tahoma" w:cs="Tahoma"/>
                <w:color w:val="0065A3"/>
                <w:sz w:val="17"/>
                <w:szCs w:val="17"/>
              </w:rPr>
              <w:t>i</w:t>
            </w:r>
            <w:r w:rsidRPr="004A7BDD">
              <w:rPr>
                <w:rFonts w:ascii="Tahoma" w:hAnsi="Tahoma" w:cs="Tahoma"/>
                <w:color w:val="0065A3"/>
                <w:sz w:val="17"/>
                <w:szCs w:val="17"/>
                <w:lang w:val="ru-RU"/>
              </w:rPr>
              <w:t>нансового стану Для проведення анал</w:t>
            </w:r>
            <w:r>
              <w:rPr>
                <w:rFonts w:ascii="Tahoma" w:hAnsi="Tahoma" w:cs="Tahoma"/>
                <w:color w:val="0065A3"/>
                <w:sz w:val="17"/>
                <w:szCs w:val="17"/>
              </w:rPr>
              <w:t>i</w:t>
            </w:r>
            <w:r w:rsidRPr="004A7BDD">
              <w:rPr>
                <w:rFonts w:ascii="Tahoma" w:hAnsi="Tahoma" w:cs="Tahoma"/>
                <w:color w:val="0065A3"/>
                <w:sz w:val="17"/>
                <w:szCs w:val="17"/>
                <w:lang w:val="ru-RU"/>
              </w:rPr>
              <w:t>зу ф</w:t>
            </w:r>
            <w:r>
              <w:rPr>
                <w:rFonts w:ascii="Tahoma" w:hAnsi="Tahoma" w:cs="Tahoma"/>
                <w:color w:val="0065A3"/>
                <w:sz w:val="17"/>
                <w:szCs w:val="17"/>
              </w:rPr>
              <w:t>i</w:t>
            </w:r>
            <w:r w:rsidRPr="004A7BDD">
              <w:rPr>
                <w:rFonts w:ascii="Tahoma" w:hAnsi="Tahoma" w:cs="Tahoma"/>
                <w:color w:val="0065A3"/>
                <w:sz w:val="17"/>
                <w:szCs w:val="17"/>
                <w:lang w:val="ru-RU"/>
              </w:rPr>
              <w:t>нансових показник</w:t>
            </w:r>
            <w:r>
              <w:rPr>
                <w:rFonts w:ascii="Tahoma" w:hAnsi="Tahoma" w:cs="Tahoma"/>
                <w:color w:val="0065A3"/>
                <w:sz w:val="17"/>
                <w:szCs w:val="17"/>
              </w:rPr>
              <w:t>i</w:t>
            </w:r>
            <w:r w:rsidRPr="004A7BDD">
              <w:rPr>
                <w:rFonts w:ascii="Tahoma" w:hAnsi="Tahoma" w:cs="Tahoma"/>
                <w:color w:val="0065A3"/>
                <w:sz w:val="17"/>
                <w:szCs w:val="17"/>
                <w:lang w:val="ru-RU"/>
              </w:rPr>
              <w:t>в Товариства використано ф</w:t>
            </w:r>
            <w:r>
              <w:rPr>
                <w:rFonts w:ascii="Tahoma" w:hAnsi="Tahoma" w:cs="Tahoma"/>
                <w:color w:val="0065A3"/>
                <w:sz w:val="17"/>
                <w:szCs w:val="17"/>
              </w:rPr>
              <w:t>i</w:t>
            </w:r>
            <w:r w:rsidRPr="004A7BDD">
              <w:rPr>
                <w:rFonts w:ascii="Tahoma" w:hAnsi="Tahoma" w:cs="Tahoma"/>
                <w:color w:val="0065A3"/>
                <w:sz w:val="17"/>
                <w:szCs w:val="17"/>
                <w:lang w:val="ru-RU"/>
              </w:rPr>
              <w:t>нансову зв</w:t>
            </w:r>
            <w:r>
              <w:rPr>
                <w:rFonts w:ascii="Tahoma" w:hAnsi="Tahoma" w:cs="Tahoma"/>
                <w:color w:val="0065A3"/>
                <w:sz w:val="17"/>
                <w:szCs w:val="17"/>
              </w:rPr>
              <w:t>i</w:t>
            </w:r>
            <w:r w:rsidRPr="004A7BDD">
              <w:rPr>
                <w:rFonts w:ascii="Tahoma" w:hAnsi="Tahoma" w:cs="Tahoma"/>
                <w:color w:val="0065A3"/>
                <w:sz w:val="17"/>
                <w:szCs w:val="17"/>
                <w:lang w:val="ru-RU"/>
              </w:rPr>
              <w:t>тн</w:t>
            </w:r>
            <w:r>
              <w:rPr>
                <w:rFonts w:ascii="Tahoma" w:hAnsi="Tahoma" w:cs="Tahoma"/>
                <w:color w:val="0065A3"/>
                <w:sz w:val="17"/>
                <w:szCs w:val="17"/>
              </w:rPr>
              <w:t>i</w:t>
            </w:r>
            <w:r w:rsidRPr="004A7BDD">
              <w:rPr>
                <w:rFonts w:ascii="Tahoma" w:hAnsi="Tahoma" w:cs="Tahoma"/>
                <w:color w:val="0065A3"/>
                <w:sz w:val="17"/>
                <w:szCs w:val="17"/>
                <w:lang w:val="ru-RU"/>
              </w:rPr>
              <w:t>сть у склад</w:t>
            </w:r>
            <w:r>
              <w:rPr>
                <w:rFonts w:ascii="Tahoma" w:hAnsi="Tahoma" w:cs="Tahoma"/>
                <w:color w:val="0065A3"/>
                <w:sz w:val="17"/>
                <w:szCs w:val="17"/>
              </w:rPr>
              <w:t>i</w:t>
            </w:r>
            <w:r w:rsidRPr="004A7BDD">
              <w:rPr>
                <w:rFonts w:ascii="Tahoma" w:hAnsi="Tahoma" w:cs="Tahoma"/>
                <w:color w:val="0065A3"/>
                <w:sz w:val="17"/>
                <w:szCs w:val="17"/>
                <w:lang w:val="ru-RU"/>
              </w:rPr>
              <w:t>: баланс станом на 31 грудня 2014 року та зв</w:t>
            </w:r>
            <w:r>
              <w:rPr>
                <w:rFonts w:ascii="Tahoma" w:hAnsi="Tahoma" w:cs="Tahoma"/>
                <w:color w:val="0065A3"/>
                <w:sz w:val="17"/>
                <w:szCs w:val="17"/>
              </w:rPr>
              <w:t>i</w:t>
            </w:r>
            <w:r w:rsidRPr="004A7BDD">
              <w:rPr>
                <w:rFonts w:ascii="Tahoma" w:hAnsi="Tahoma" w:cs="Tahoma"/>
                <w:color w:val="0065A3"/>
                <w:sz w:val="17"/>
                <w:szCs w:val="17"/>
                <w:lang w:val="ru-RU"/>
              </w:rPr>
              <w:t>т про ф</w:t>
            </w:r>
            <w:r>
              <w:rPr>
                <w:rFonts w:ascii="Tahoma" w:hAnsi="Tahoma" w:cs="Tahoma"/>
                <w:color w:val="0065A3"/>
                <w:sz w:val="17"/>
                <w:szCs w:val="17"/>
              </w:rPr>
              <w:t>i</w:t>
            </w:r>
            <w:r w:rsidRPr="004A7BDD">
              <w:rPr>
                <w:rFonts w:ascii="Tahoma" w:hAnsi="Tahoma" w:cs="Tahoma"/>
                <w:color w:val="0065A3"/>
                <w:sz w:val="17"/>
                <w:szCs w:val="17"/>
                <w:lang w:val="ru-RU"/>
              </w:rPr>
              <w:t>нансов</w:t>
            </w:r>
            <w:r>
              <w:rPr>
                <w:rFonts w:ascii="Tahoma" w:hAnsi="Tahoma" w:cs="Tahoma"/>
                <w:color w:val="0065A3"/>
                <w:sz w:val="17"/>
                <w:szCs w:val="17"/>
              </w:rPr>
              <w:t>i</w:t>
            </w:r>
            <w:r w:rsidRPr="004A7BDD">
              <w:rPr>
                <w:rFonts w:ascii="Tahoma" w:hAnsi="Tahoma" w:cs="Tahoma"/>
                <w:color w:val="0065A3"/>
                <w:sz w:val="17"/>
                <w:szCs w:val="17"/>
                <w:lang w:val="ru-RU"/>
              </w:rPr>
              <w:t xml:space="preserve"> результати за 2014 р</w:t>
            </w:r>
            <w:r>
              <w:rPr>
                <w:rFonts w:ascii="Tahoma" w:hAnsi="Tahoma" w:cs="Tahoma"/>
                <w:color w:val="0065A3"/>
                <w:sz w:val="17"/>
                <w:szCs w:val="17"/>
              </w:rPr>
              <w:t>i</w:t>
            </w:r>
            <w:r w:rsidRPr="004A7BDD">
              <w:rPr>
                <w:rFonts w:ascii="Tahoma" w:hAnsi="Tahoma" w:cs="Tahoma"/>
                <w:color w:val="0065A3"/>
                <w:sz w:val="17"/>
                <w:szCs w:val="17"/>
                <w:lang w:val="ru-RU"/>
              </w:rPr>
              <w:t>к. Економ</w:t>
            </w:r>
            <w:r>
              <w:rPr>
                <w:rFonts w:ascii="Tahoma" w:hAnsi="Tahoma" w:cs="Tahoma"/>
                <w:color w:val="0065A3"/>
                <w:sz w:val="17"/>
                <w:szCs w:val="17"/>
              </w:rPr>
              <w:t>i</w:t>
            </w:r>
            <w:r w:rsidRPr="004A7BDD">
              <w:rPr>
                <w:rFonts w:ascii="Tahoma" w:hAnsi="Tahoma" w:cs="Tahoma"/>
                <w:color w:val="0065A3"/>
                <w:sz w:val="17"/>
                <w:szCs w:val="17"/>
                <w:lang w:val="ru-RU"/>
              </w:rPr>
              <w:t>чна оц</w:t>
            </w:r>
            <w:r>
              <w:rPr>
                <w:rFonts w:ascii="Tahoma" w:hAnsi="Tahoma" w:cs="Tahoma"/>
                <w:color w:val="0065A3"/>
                <w:sz w:val="17"/>
                <w:szCs w:val="17"/>
              </w:rPr>
              <w:t>i</w:t>
            </w:r>
            <w:r w:rsidRPr="004A7BDD">
              <w:rPr>
                <w:rFonts w:ascii="Tahoma" w:hAnsi="Tahoma" w:cs="Tahoma"/>
                <w:color w:val="0065A3"/>
                <w:sz w:val="17"/>
                <w:szCs w:val="17"/>
                <w:lang w:val="ru-RU"/>
              </w:rPr>
              <w:t>нка ф</w:t>
            </w:r>
            <w:r>
              <w:rPr>
                <w:rFonts w:ascii="Tahoma" w:hAnsi="Tahoma" w:cs="Tahoma"/>
                <w:color w:val="0065A3"/>
                <w:sz w:val="17"/>
                <w:szCs w:val="17"/>
              </w:rPr>
              <w:t>i</w:t>
            </w:r>
            <w:r w:rsidRPr="004A7BDD">
              <w:rPr>
                <w:rFonts w:ascii="Tahoma" w:hAnsi="Tahoma" w:cs="Tahoma"/>
                <w:color w:val="0065A3"/>
                <w:sz w:val="17"/>
                <w:szCs w:val="17"/>
                <w:lang w:val="ru-RU"/>
              </w:rPr>
              <w:t>нансового стану Товариства на 01.01.2014 р. та на 31.12.2014 р. проводилась на п</w:t>
            </w:r>
            <w:r>
              <w:rPr>
                <w:rFonts w:ascii="Tahoma" w:hAnsi="Tahoma" w:cs="Tahoma"/>
                <w:color w:val="0065A3"/>
                <w:sz w:val="17"/>
                <w:szCs w:val="17"/>
              </w:rPr>
              <w:t>i</w:t>
            </w:r>
            <w:r w:rsidRPr="004A7BDD">
              <w:rPr>
                <w:rFonts w:ascii="Tahoma" w:hAnsi="Tahoma" w:cs="Tahoma"/>
                <w:color w:val="0065A3"/>
                <w:sz w:val="17"/>
                <w:szCs w:val="17"/>
                <w:lang w:val="ru-RU"/>
              </w:rPr>
              <w:t>дстав</w:t>
            </w:r>
            <w:r>
              <w:rPr>
                <w:rFonts w:ascii="Tahoma" w:hAnsi="Tahoma" w:cs="Tahoma"/>
                <w:color w:val="0065A3"/>
                <w:sz w:val="17"/>
                <w:szCs w:val="17"/>
              </w:rPr>
              <w:t>i</w:t>
            </w:r>
            <w:r w:rsidRPr="004A7BDD">
              <w:rPr>
                <w:rFonts w:ascii="Tahoma" w:hAnsi="Tahoma" w:cs="Tahoma"/>
                <w:color w:val="0065A3"/>
                <w:sz w:val="17"/>
                <w:szCs w:val="17"/>
                <w:lang w:val="ru-RU"/>
              </w:rPr>
              <w:t xml:space="preserve"> розрахунк</w:t>
            </w:r>
            <w:r>
              <w:rPr>
                <w:rFonts w:ascii="Tahoma" w:hAnsi="Tahoma" w:cs="Tahoma"/>
                <w:color w:val="0065A3"/>
                <w:sz w:val="17"/>
                <w:szCs w:val="17"/>
              </w:rPr>
              <w:t>i</w:t>
            </w:r>
            <w:r w:rsidRPr="004A7BDD">
              <w:rPr>
                <w:rFonts w:ascii="Tahoma" w:hAnsi="Tahoma" w:cs="Tahoma"/>
                <w:color w:val="0065A3"/>
                <w:sz w:val="17"/>
                <w:szCs w:val="17"/>
                <w:lang w:val="ru-RU"/>
              </w:rPr>
              <w:t>в наступних показник</w:t>
            </w:r>
            <w:r>
              <w:rPr>
                <w:rFonts w:ascii="Tahoma" w:hAnsi="Tahoma" w:cs="Tahoma"/>
                <w:color w:val="0065A3"/>
                <w:sz w:val="17"/>
                <w:szCs w:val="17"/>
              </w:rPr>
              <w:t>i</w:t>
            </w:r>
            <w:r w:rsidRPr="004A7BDD">
              <w:rPr>
                <w:rFonts w:ascii="Tahoma" w:hAnsi="Tahoma" w:cs="Tahoma"/>
                <w:color w:val="0065A3"/>
                <w:sz w:val="17"/>
                <w:szCs w:val="17"/>
                <w:lang w:val="ru-RU"/>
              </w:rPr>
              <w:t>в: 1.Коеф</w:t>
            </w:r>
            <w:r>
              <w:rPr>
                <w:rFonts w:ascii="Tahoma" w:hAnsi="Tahoma" w:cs="Tahoma"/>
                <w:color w:val="0065A3"/>
                <w:sz w:val="17"/>
                <w:szCs w:val="17"/>
              </w:rPr>
              <w:t>i</w:t>
            </w:r>
            <w:r w:rsidRPr="004A7BDD">
              <w:rPr>
                <w:rFonts w:ascii="Tahoma" w:hAnsi="Tahoma" w:cs="Tahoma"/>
                <w:color w:val="0065A3"/>
                <w:sz w:val="17"/>
                <w:szCs w:val="17"/>
                <w:lang w:val="ru-RU"/>
              </w:rPr>
              <w:t>ц</w:t>
            </w:r>
            <w:r>
              <w:rPr>
                <w:rFonts w:ascii="Tahoma" w:hAnsi="Tahoma" w:cs="Tahoma"/>
                <w:color w:val="0065A3"/>
                <w:sz w:val="17"/>
                <w:szCs w:val="17"/>
              </w:rPr>
              <w:t>i</w:t>
            </w:r>
            <w:r w:rsidRPr="004A7BDD">
              <w:rPr>
                <w:rFonts w:ascii="Tahoma" w:hAnsi="Tahoma" w:cs="Tahoma"/>
                <w:color w:val="0065A3"/>
                <w:sz w:val="17"/>
                <w:szCs w:val="17"/>
                <w:lang w:val="ru-RU"/>
              </w:rPr>
              <w:t>єнт абсолютної л</w:t>
            </w:r>
            <w:r>
              <w:rPr>
                <w:rFonts w:ascii="Tahoma" w:hAnsi="Tahoma" w:cs="Tahoma"/>
                <w:color w:val="0065A3"/>
                <w:sz w:val="17"/>
                <w:szCs w:val="17"/>
              </w:rPr>
              <w:t>i</w:t>
            </w:r>
            <w:r w:rsidRPr="004A7BDD">
              <w:rPr>
                <w:rFonts w:ascii="Tahoma" w:hAnsi="Tahoma" w:cs="Tahoma"/>
                <w:color w:val="0065A3"/>
                <w:sz w:val="17"/>
                <w:szCs w:val="17"/>
                <w:lang w:val="ru-RU"/>
              </w:rPr>
              <w:t>кв</w:t>
            </w:r>
            <w:r>
              <w:rPr>
                <w:rFonts w:ascii="Tahoma" w:hAnsi="Tahoma" w:cs="Tahoma"/>
                <w:color w:val="0065A3"/>
                <w:sz w:val="17"/>
                <w:szCs w:val="17"/>
              </w:rPr>
              <w:t>i</w:t>
            </w:r>
            <w:r w:rsidRPr="004A7BDD">
              <w:rPr>
                <w:rFonts w:ascii="Tahoma" w:hAnsi="Tahoma" w:cs="Tahoma"/>
                <w:color w:val="0065A3"/>
                <w:sz w:val="17"/>
                <w:szCs w:val="17"/>
                <w:lang w:val="ru-RU"/>
              </w:rPr>
              <w:t>дност</w:t>
            </w:r>
            <w:r>
              <w:rPr>
                <w:rFonts w:ascii="Tahoma" w:hAnsi="Tahoma" w:cs="Tahoma"/>
                <w:color w:val="0065A3"/>
                <w:sz w:val="17"/>
                <w:szCs w:val="17"/>
              </w:rPr>
              <w:t>i</w:t>
            </w:r>
            <w:r w:rsidRPr="004A7BDD">
              <w:rPr>
                <w:rFonts w:ascii="Tahoma" w:hAnsi="Tahoma" w:cs="Tahoma"/>
                <w:color w:val="0065A3"/>
                <w:sz w:val="17"/>
                <w:szCs w:val="17"/>
                <w:lang w:val="ru-RU"/>
              </w:rPr>
              <w:t xml:space="preserve"> (К абс.л.) обчислюється як в</w:t>
            </w:r>
            <w:r>
              <w:rPr>
                <w:rFonts w:ascii="Tahoma" w:hAnsi="Tahoma" w:cs="Tahoma"/>
                <w:color w:val="0065A3"/>
                <w:sz w:val="17"/>
                <w:szCs w:val="17"/>
              </w:rPr>
              <w:t>i</w:t>
            </w:r>
            <w:r w:rsidRPr="004A7BDD">
              <w:rPr>
                <w:rFonts w:ascii="Tahoma" w:hAnsi="Tahoma" w:cs="Tahoma"/>
                <w:color w:val="0065A3"/>
                <w:sz w:val="17"/>
                <w:szCs w:val="17"/>
                <w:lang w:val="ru-RU"/>
              </w:rPr>
              <w:t>дношення грошових засоб</w:t>
            </w:r>
            <w:r>
              <w:rPr>
                <w:rFonts w:ascii="Tahoma" w:hAnsi="Tahoma" w:cs="Tahoma"/>
                <w:color w:val="0065A3"/>
                <w:sz w:val="17"/>
                <w:szCs w:val="17"/>
              </w:rPr>
              <w:t>i</w:t>
            </w:r>
            <w:r w:rsidRPr="004A7BDD">
              <w:rPr>
                <w:rFonts w:ascii="Tahoma" w:hAnsi="Tahoma" w:cs="Tahoma"/>
                <w:color w:val="0065A3"/>
                <w:sz w:val="17"/>
                <w:szCs w:val="17"/>
                <w:lang w:val="ru-RU"/>
              </w:rPr>
              <w:t>в, їхн</w:t>
            </w:r>
            <w:r>
              <w:rPr>
                <w:rFonts w:ascii="Tahoma" w:hAnsi="Tahoma" w:cs="Tahoma"/>
                <w:color w:val="0065A3"/>
                <w:sz w:val="17"/>
                <w:szCs w:val="17"/>
              </w:rPr>
              <w:t>i</w:t>
            </w:r>
            <w:r w:rsidRPr="004A7BDD">
              <w:rPr>
                <w:rFonts w:ascii="Tahoma" w:hAnsi="Tahoma" w:cs="Tahoma"/>
                <w:color w:val="0065A3"/>
                <w:sz w:val="17"/>
                <w:szCs w:val="17"/>
                <w:lang w:val="ru-RU"/>
              </w:rPr>
              <w:t>х екв</w:t>
            </w:r>
            <w:r>
              <w:rPr>
                <w:rFonts w:ascii="Tahoma" w:hAnsi="Tahoma" w:cs="Tahoma"/>
                <w:color w:val="0065A3"/>
                <w:sz w:val="17"/>
                <w:szCs w:val="17"/>
              </w:rPr>
              <w:t>i</w:t>
            </w:r>
            <w:r w:rsidRPr="004A7BDD">
              <w:rPr>
                <w:rFonts w:ascii="Tahoma" w:hAnsi="Tahoma" w:cs="Tahoma"/>
                <w:color w:val="0065A3"/>
                <w:sz w:val="17"/>
                <w:szCs w:val="17"/>
                <w:lang w:val="ru-RU"/>
              </w:rPr>
              <w:t>валент</w:t>
            </w:r>
            <w:r>
              <w:rPr>
                <w:rFonts w:ascii="Tahoma" w:hAnsi="Tahoma" w:cs="Tahoma"/>
                <w:color w:val="0065A3"/>
                <w:sz w:val="17"/>
                <w:szCs w:val="17"/>
              </w:rPr>
              <w:t>i</w:t>
            </w:r>
            <w:r w:rsidRPr="004A7BDD">
              <w:rPr>
                <w:rFonts w:ascii="Tahoma" w:hAnsi="Tahoma" w:cs="Tahoma"/>
                <w:color w:val="0065A3"/>
                <w:sz w:val="17"/>
                <w:szCs w:val="17"/>
                <w:lang w:val="ru-RU"/>
              </w:rPr>
              <w:t xml:space="preserve">в </w:t>
            </w:r>
            <w:r>
              <w:rPr>
                <w:rFonts w:ascii="Tahoma" w:hAnsi="Tahoma" w:cs="Tahoma"/>
                <w:color w:val="0065A3"/>
                <w:sz w:val="17"/>
                <w:szCs w:val="17"/>
              </w:rPr>
              <w:t>i</w:t>
            </w:r>
            <w:r w:rsidRPr="004A7BDD">
              <w:rPr>
                <w:rFonts w:ascii="Tahoma" w:hAnsi="Tahoma" w:cs="Tahoma"/>
                <w:color w:val="0065A3"/>
                <w:sz w:val="17"/>
                <w:szCs w:val="17"/>
                <w:lang w:val="ru-RU"/>
              </w:rPr>
              <w:t xml:space="preserve"> поточних ф</w:t>
            </w:r>
            <w:r>
              <w:rPr>
                <w:rFonts w:ascii="Tahoma" w:hAnsi="Tahoma" w:cs="Tahoma"/>
                <w:color w:val="0065A3"/>
                <w:sz w:val="17"/>
                <w:szCs w:val="17"/>
              </w:rPr>
              <w:t>i</w:t>
            </w:r>
            <w:r w:rsidRPr="004A7BDD">
              <w:rPr>
                <w:rFonts w:ascii="Tahoma" w:hAnsi="Tahoma" w:cs="Tahoma"/>
                <w:color w:val="0065A3"/>
                <w:sz w:val="17"/>
                <w:szCs w:val="17"/>
                <w:lang w:val="ru-RU"/>
              </w:rPr>
              <w:t xml:space="preserve">нансових </w:t>
            </w:r>
            <w:r>
              <w:rPr>
                <w:rFonts w:ascii="Tahoma" w:hAnsi="Tahoma" w:cs="Tahoma"/>
                <w:color w:val="0065A3"/>
                <w:sz w:val="17"/>
                <w:szCs w:val="17"/>
              </w:rPr>
              <w:t>i</w:t>
            </w:r>
            <w:r w:rsidRPr="004A7BDD">
              <w:rPr>
                <w:rFonts w:ascii="Tahoma" w:hAnsi="Tahoma" w:cs="Tahoma"/>
                <w:color w:val="0065A3"/>
                <w:sz w:val="17"/>
                <w:szCs w:val="17"/>
                <w:lang w:val="ru-RU"/>
              </w:rPr>
              <w:t>нвестиц</w:t>
            </w:r>
            <w:r>
              <w:rPr>
                <w:rFonts w:ascii="Tahoma" w:hAnsi="Tahoma" w:cs="Tahoma"/>
                <w:color w:val="0065A3"/>
                <w:sz w:val="17"/>
                <w:szCs w:val="17"/>
              </w:rPr>
              <w:t>i</w:t>
            </w:r>
            <w:r w:rsidRPr="004A7BDD">
              <w:rPr>
                <w:rFonts w:ascii="Tahoma" w:hAnsi="Tahoma" w:cs="Tahoma"/>
                <w:color w:val="0065A3"/>
                <w:sz w:val="17"/>
                <w:szCs w:val="17"/>
                <w:lang w:val="ru-RU"/>
              </w:rPr>
              <w:t>й до поточних зобов'язань. Коеф</w:t>
            </w:r>
            <w:r>
              <w:rPr>
                <w:rFonts w:ascii="Tahoma" w:hAnsi="Tahoma" w:cs="Tahoma"/>
                <w:color w:val="0065A3"/>
                <w:sz w:val="17"/>
                <w:szCs w:val="17"/>
              </w:rPr>
              <w:t>i</w:t>
            </w:r>
            <w:r w:rsidRPr="004A7BDD">
              <w:rPr>
                <w:rFonts w:ascii="Tahoma" w:hAnsi="Tahoma" w:cs="Tahoma"/>
                <w:color w:val="0065A3"/>
                <w:sz w:val="17"/>
                <w:szCs w:val="17"/>
                <w:lang w:val="ru-RU"/>
              </w:rPr>
              <w:t>ц</w:t>
            </w:r>
            <w:r>
              <w:rPr>
                <w:rFonts w:ascii="Tahoma" w:hAnsi="Tahoma" w:cs="Tahoma"/>
                <w:color w:val="0065A3"/>
                <w:sz w:val="17"/>
                <w:szCs w:val="17"/>
              </w:rPr>
              <w:t>i</w:t>
            </w:r>
            <w:r w:rsidRPr="004A7BDD">
              <w:rPr>
                <w:rFonts w:ascii="Tahoma" w:hAnsi="Tahoma" w:cs="Tahoma"/>
                <w:color w:val="0065A3"/>
                <w:sz w:val="17"/>
                <w:szCs w:val="17"/>
                <w:lang w:val="ru-RU"/>
              </w:rPr>
              <w:t>єнт абсолютної л</w:t>
            </w:r>
            <w:r>
              <w:rPr>
                <w:rFonts w:ascii="Tahoma" w:hAnsi="Tahoma" w:cs="Tahoma"/>
                <w:color w:val="0065A3"/>
                <w:sz w:val="17"/>
                <w:szCs w:val="17"/>
              </w:rPr>
              <w:t>i</w:t>
            </w:r>
            <w:r w:rsidRPr="004A7BDD">
              <w:rPr>
                <w:rFonts w:ascii="Tahoma" w:hAnsi="Tahoma" w:cs="Tahoma"/>
                <w:color w:val="0065A3"/>
                <w:sz w:val="17"/>
                <w:szCs w:val="17"/>
                <w:lang w:val="ru-RU"/>
              </w:rPr>
              <w:t>кв</w:t>
            </w:r>
            <w:r>
              <w:rPr>
                <w:rFonts w:ascii="Tahoma" w:hAnsi="Tahoma" w:cs="Tahoma"/>
                <w:color w:val="0065A3"/>
                <w:sz w:val="17"/>
                <w:szCs w:val="17"/>
              </w:rPr>
              <w:t>i</w:t>
            </w:r>
            <w:r w:rsidRPr="004A7BDD">
              <w:rPr>
                <w:rFonts w:ascii="Tahoma" w:hAnsi="Tahoma" w:cs="Tahoma"/>
                <w:color w:val="0065A3"/>
                <w:sz w:val="17"/>
                <w:szCs w:val="17"/>
                <w:lang w:val="ru-RU"/>
              </w:rPr>
              <w:t>дност</w:t>
            </w:r>
            <w:r>
              <w:rPr>
                <w:rFonts w:ascii="Tahoma" w:hAnsi="Tahoma" w:cs="Tahoma"/>
                <w:color w:val="0065A3"/>
                <w:sz w:val="17"/>
                <w:szCs w:val="17"/>
              </w:rPr>
              <w:t>i</w:t>
            </w:r>
            <w:r w:rsidRPr="004A7BDD">
              <w:rPr>
                <w:rFonts w:ascii="Tahoma" w:hAnsi="Tahoma" w:cs="Tahoma"/>
                <w:color w:val="0065A3"/>
                <w:sz w:val="17"/>
                <w:szCs w:val="17"/>
                <w:lang w:val="ru-RU"/>
              </w:rPr>
              <w:t xml:space="preserve"> показує, яка частина борг</w:t>
            </w:r>
            <w:r>
              <w:rPr>
                <w:rFonts w:ascii="Tahoma" w:hAnsi="Tahoma" w:cs="Tahoma"/>
                <w:color w:val="0065A3"/>
                <w:sz w:val="17"/>
                <w:szCs w:val="17"/>
              </w:rPr>
              <w:t>i</w:t>
            </w:r>
            <w:r w:rsidRPr="004A7BDD">
              <w:rPr>
                <w:rFonts w:ascii="Tahoma" w:hAnsi="Tahoma" w:cs="Tahoma"/>
                <w:color w:val="0065A3"/>
                <w:sz w:val="17"/>
                <w:szCs w:val="17"/>
                <w:lang w:val="ru-RU"/>
              </w:rPr>
              <w:t>в Товариства може бути сплачена негайно. Ор</w:t>
            </w:r>
            <w:r>
              <w:rPr>
                <w:rFonts w:ascii="Tahoma" w:hAnsi="Tahoma" w:cs="Tahoma"/>
                <w:color w:val="0065A3"/>
                <w:sz w:val="17"/>
                <w:szCs w:val="17"/>
              </w:rPr>
              <w:t>i</w:t>
            </w:r>
            <w:r w:rsidRPr="004A7BDD">
              <w:rPr>
                <w:rFonts w:ascii="Tahoma" w:hAnsi="Tahoma" w:cs="Tahoma"/>
                <w:color w:val="0065A3"/>
                <w:sz w:val="17"/>
                <w:szCs w:val="17"/>
                <w:lang w:val="ru-RU"/>
              </w:rPr>
              <w:t>єнтовне оптимальне значення показника (0,25-0,5): К абс.л 01.01.2014 р. = 15/4419= 0,003 К абс.л 31.12.2014 р. = 10/4419=0,002 2. Загальний коеф</w:t>
            </w:r>
            <w:r>
              <w:rPr>
                <w:rFonts w:ascii="Tahoma" w:hAnsi="Tahoma" w:cs="Tahoma"/>
                <w:color w:val="0065A3"/>
                <w:sz w:val="17"/>
                <w:szCs w:val="17"/>
              </w:rPr>
              <w:t>i</w:t>
            </w:r>
            <w:r w:rsidRPr="004A7BDD">
              <w:rPr>
                <w:rFonts w:ascii="Tahoma" w:hAnsi="Tahoma" w:cs="Tahoma"/>
                <w:color w:val="0065A3"/>
                <w:sz w:val="17"/>
                <w:szCs w:val="17"/>
                <w:lang w:val="ru-RU"/>
              </w:rPr>
              <w:t>ц</w:t>
            </w:r>
            <w:r>
              <w:rPr>
                <w:rFonts w:ascii="Tahoma" w:hAnsi="Tahoma" w:cs="Tahoma"/>
                <w:color w:val="0065A3"/>
                <w:sz w:val="17"/>
                <w:szCs w:val="17"/>
              </w:rPr>
              <w:t>i</w:t>
            </w:r>
            <w:r w:rsidRPr="004A7BDD">
              <w:rPr>
                <w:rFonts w:ascii="Tahoma" w:hAnsi="Tahoma" w:cs="Tahoma"/>
                <w:color w:val="0065A3"/>
                <w:sz w:val="17"/>
                <w:szCs w:val="17"/>
                <w:lang w:val="ru-RU"/>
              </w:rPr>
              <w:t>єнт л</w:t>
            </w:r>
            <w:r>
              <w:rPr>
                <w:rFonts w:ascii="Tahoma" w:hAnsi="Tahoma" w:cs="Tahoma"/>
                <w:color w:val="0065A3"/>
                <w:sz w:val="17"/>
                <w:szCs w:val="17"/>
              </w:rPr>
              <w:t>i</w:t>
            </w:r>
            <w:r w:rsidRPr="004A7BDD">
              <w:rPr>
                <w:rFonts w:ascii="Tahoma" w:hAnsi="Tahoma" w:cs="Tahoma"/>
                <w:color w:val="0065A3"/>
                <w:sz w:val="17"/>
                <w:szCs w:val="17"/>
                <w:lang w:val="ru-RU"/>
              </w:rPr>
              <w:t>кв</w:t>
            </w:r>
            <w:r>
              <w:rPr>
                <w:rFonts w:ascii="Tahoma" w:hAnsi="Tahoma" w:cs="Tahoma"/>
                <w:color w:val="0065A3"/>
                <w:sz w:val="17"/>
                <w:szCs w:val="17"/>
              </w:rPr>
              <w:t>i</w:t>
            </w:r>
            <w:r w:rsidRPr="004A7BDD">
              <w:rPr>
                <w:rFonts w:ascii="Tahoma" w:hAnsi="Tahoma" w:cs="Tahoma"/>
                <w:color w:val="0065A3"/>
                <w:sz w:val="17"/>
                <w:szCs w:val="17"/>
                <w:lang w:val="ru-RU"/>
              </w:rPr>
              <w:t>дност</w:t>
            </w:r>
            <w:r>
              <w:rPr>
                <w:rFonts w:ascii="Tahoma" w:hAnsi="Tahoma" w:cs="Tahoma"/>
                <w:color w:val="0065A3"/>
                <w:sz w:val="17"/>
                <w:szCs w:val="17"/>
              </w:rPr>
              <w:t>i</w:t>
            </w:r>
            <w:r w:rsidRPr="004A7BDD">
              <w:rPr>
                <w:rFonts w:ascii="Tahoma" w:hAnsi="Tahoma" w:cs="Tahoma"/>
                <w:color w:val="0065A3"/>
                <w:sz w:val="17"/>
                <w:szCs w:val="17"/>
                <w:lang w:val="ru-RU"/>
              </w:rPr>
              <w:t xml:space="preserve"> характеризує достатн</w:t>
            </w:r>
            <w:r>
              <w:rPr>
                <w:rFonts w:ascii="Tahoma" w:hAnsi="Tahoma" w:cs="Tahoma"/>
                <w:color w:val="0065A3"/>
                <w:sz w:val="17"/>
                <w:szCs w:val="17"/>
              </w:rPr>
              <w:t>i</w:t>
            </w:r>
            <w:r w:rsidRPr="004A7BDD">
              <w:rPr>
                <w:rFonts w:ascii="Tahoma" w:hAnsi="Tahoma" w:cs="Tahoma"/>
                <w:color w:val="0065A3"/>
                <w:sz w:val="17"/>
                <w:szCs w:val="17"/>
                <w:lang w:val="ru-RU"/>
              </w:rPr>
              <w:t>сть об</w:t>
            </w:r>
            <w:r>
              <w:rPr>
                <w:rFonts w:ascii="Tahoma" w:hAnsi="Tahoma" w:cs="Tahoma"/>
                <w:color w:val="0065A3"/>
                <w:sz w:val="17"/>
                <w:szCs w:val="17"/>
              </w:rPr>
              <w:t>i</w:t>
            </w:r>
            <w:r w:rsidRPr="004A7BDD">
              <w:rPr>
                <w:rFonts w:ascii="Tahoma" w:hAnsi="Tahoma" w:cs="Tahoma"/>
                <w:color w:val="0065A3"/>
                <w:sz w:val="17"/>
                <w:szCs w:val="17"/>
                <w:lang w:val="ru-RU"/>
              </w:rPr>
              <w:t>гових кошт</w:t>
            </w:r>
            <w:r>
              <w:rPr>
                <w:rFonts w:ascii="Tahoma" w:hAnsi="Tahoma" w:cs="Tahoma"/>
                <w:color w:val="0065A3"/>
                <w:sz w:val="17"/>
                <w:szCs w:val="17"/>
              </w:rPr>
              <w:t>i</w:t>
            </w:r>
            <w:r w:rsidRPr="004A7BDD">
              <w:rPr>
                <w:rFonts w:ascii="Tahoma" w:hAnsi="Tahoma" w:cs="Tahoma"/>
                <w:color w:val="0065A3"/>
                <w:sz w:val="17"/>
                <w:szCs w:val="17"/>
                <w:lang w:val="ru-RU"/>
              </w:rPr>
              <w:t>в без урахування матер</w:t>
            </w:r>
            <w:r>
              <w:rPr>
                <w:rFonts w:ascii="Tahoma" w:hAnsi="Tahoma" w:cs="Tahoma"/>
                <w:color w:val="0065A3"/>
                <w:sz w:val="17"/>
                <w:szCs w:val="17"/>
              </w:rPr>
              <w:t>i</w:t>
            </w:r>
            <w:r w:rsidRPr="004A7BDD">
              <w:rPr>
                <w:rFonts w:ascii="Tahoma" w:hAnsi="Tahoma" w:cs="Tahoma"/>
                <w:color w:val="0065A3"/>
                <w:sz w:val="17"/>
                <w:szCs w:val="17"/>
                <w:lang w:val="ru-RU"/>
              </w:rPr>
              <w:t>альних запас</w:t>
            </w:r>
            <w:r>
              <w:rPr>
                <w:rFonts w:ascii="Tahoma" w:hAnsi="Tahoma" w:cs="Tahoma"/>
                <w:color w:val="0065A3"/>
                <w:sz w:val="17"/>
                <w:szCs w:val="17"/>
              </w:rPr>
              <w:t>i</w:t>
            </w:r>
            <w:r w:rsidRPr="004A7BDD">
              <w:rPr>
                <w:rFonts w:ascii="Tahoma" w:hAnsi="Tahoma" w:cs="Tahoma"/>
                <w:color w:val="0065A3"/>
                <w:sz w:val="17"/>
                <w:szCs w:val="17"/>
                <w:lang w:val="ru-RU"/>
              </w:rPr>
              <w:t>в та затрат для погашення борг</w:t>
            </w:r>
            <w:r>
              <w:rPr>
                <w:rFonts w:ascii="Tahoma" w:hAnsi="Tahoma" w:cs="Tahoma"/>
                <w:color w:val="0065A3"/>
                <w:sz w:val="17"/>
                <w:szCs w:val="17"/>
              </w:rPr>
              <w:t>i</w:t>
            </w:r>
            <w:r w:rsidRPr="004A7BDD">
              <w:rPr>
                <w:rFonts w:ascii="Tahoma" w:hAnsi="Tahoma" w:cs="Tahoma"/>
                <w:color w:val="0065A3"/>
                <w:sz w:val="17"/>
                <w:szCs w:val="17"/>
                <w:lang w:val="ru-RU"/>
              </w:rPr>
              <w:t>в: К заг.л</w:t>
            </w:r>
            <w:r>
              <w:rPr>
                <w:rFonts w:ascii="Tahoma" w:hAnsi="Tahoma" w:cs="Tahoma"/>
                <w:color w:val="0065A3"/>
                <w:sz w:val="17"/>
                <w:szCs w:val="17"/>
              </w:rPr>
              <w:t>i</w:t>
            </w:r>
            <w:r w:rsidRPr="004A7BDD">
              <w:rPr>
                <w:rFonts w:ascii="Tahoma" w:hAnsi="Tahoma" w:cs="Tahoma"/>
                <w:color w:val="0065A3"/>
                <w:sz w:val="17"/>
                <w:szCs w:val="17"/>
                <w:lang w:val="ru-RU"/>
              </w:rPr>
              <w:t>кв. 01.01.2014 р.= 4372/4419=1 К заг.л</w:t>
            </w:r>
            <w:r>
              <w:rPr>
                <w:rFonts w:ascii="Tahoma" w:hAnsi="Tahoma" w:cs="Tahoma"/>
                <w:color w:val="0065A3"/>
                <w:sz w:val="17"/>
                <w:szCs w:val="17"/>
              </w:rPr>
              <w:t>i</w:t>
            </w:r>
            <w:r w:rsidRPr="004A7BDD">
              <w:rPr>
                <w:rFonts w:ascii="Tahoma" w:hAnsi="Tahoma" w:cs="Tahoma"/>
                <w:color w:val="0065A3"/>
                <w:sz w:val="17"/>
                <w:szCs w:val="17"/>
                <w:lang w:val="ru-RU"/>
              </w:rPr>
              <w:t>кв. 31.12.2014 р.= 1583/4419=0,4 3. Коеф</w:t>
            </w:r>
            <w:r>
              <w:rPr>
                <w:rFonts w:ascii="Tahoma" w:hAnsi="Tahoma" w:cs="Tahoma"/>
                <w:color w:val="0065A3"/>
                <w:sz w:val="17"/>
                <w:szCs w:val="17"/>
              </w:rPr>
              <w:t>i</w:t>
            </w:r>
            <w:r w:rsidRPr="004A7BDD">
              <w:rPr>
                <w:rFonts w:ascii="Tahoma" w:hAnsi="Tahoma" w:cs="Tahoma"/>
                <w:color w:val="0065A3"/>
                <w:sz w:val="17"/>
                <w:szCs w:val="17"/>
                <w:lang w:val="ru-RU"/>
              </w:rPr>
              <w:t>ц</w:t>
            </w:r>
            <w:r>
              <w:rPr>
                <w:rFonts w:ascii="Tahoma" w:hAnsi="Tahoma" w:cs="Tahoma"/>
                <w:color w:val="0065A3"/>
                <w:sz w:val="17"/>
                <w:szCs w:val="17"/>
              </w:rPr>
              <w:t>i</w:t>
            </w:r>
            <w:r w:rsidRPr="004A7BDD">
              <w:rPr>
                <w:rFonts w:ascii="Tahoma" w:hAnsi="Tahoma" w:cs="Tahoma"/>
                <w:color w:val="0065A3"/>
                <w:sz w:val="17"/>
                <w:szCs w:val="17"/>
                <w:lang w:val="ru-RU"/>
              </w:rPr>
              <w:t>єнт ф</w:t>
            </w:r>
            <w:r>
              <w:rPr>
                <w:rFonts w:ascii="Tahoma" w:hAnsi="Tahoma" w:cs="Tahoma"/>
                <w:color w:val="0065A3"/>
                <w:sz w:val="17"/>
                <w:szCs w:val="17"/>
              </w:rPr>
              <w:t>i</w:t>
            </w:r>
            <w:r w:rsidRPr="004A7BDD">
              <w:rPr>
                <w:rFonts w:ascii="Tahoma" w:hAnsi="Tahoma" w:cs="Tahoma"/>
                <w:color w:val="0065A3"/>
                <w:sz w:val="17"/>
                <w:szCs w:val="17"/>
                <w:lang w:val="ru-RU"/>
              </w:rPr>
              <w:t>нансової незалежност</w:t>
            </w:r>
            <w:r>
              <w:rPr>
                <w:rFonts w:ascii="Tahoma" w:hAnsi="Tahoma" w:cs="Tahoma"/>
                <w:color w:val="0065A3"/>
                <w:sz w:val="17"/>
                <w:szCs w:val="17"/>
              </w:rPr>
              <w:t>i</w:t>
            </w:r>
            <w:r w:rsidRPr="004A7BDD">
              <w:rPr>
                <w:rFonts w:ascii="Tahoma" w:hAnsi="Tahoma" w:cs="Tahoma"/>
                <w:color w:val="0065A3"/>
                <w:sz w:val="17"/>
                <w:szCs w:val="17"/>
                <w:lang w:val="ru-RU"/>
              </w:rPr>
              <w:t xml:space="preserve"> (автоном</w:t>
            </w:r>
            <w:r>
              <w:rPr>
                <w:rFonts w:ascii="Tahoma" w:hAnsi="Tahoma" w:cs="Tahoma"/>
                <w:color w:val="0065A3"/>
                <w:sz w:val="17"/>
                <w:szCs w:val="17"/>
              </w:rPr>
              <w:t>i</w:t>
            </w:r>
            <w:r w:rsidRPr="004A7BDD">
              <w:rPr>
                <w:rFonts w:ascii="Tahoma" w:hAnsi="Tahoma" w:cs="Tahoma"/>
                <w:color w:val="0065A3"/>
                <w:sz w:val="17"/>
                <w:szCs w:val="17"/>
                <w:lang w:val="ru-RU"/>
              </w:rPr>
              <w:t>ї) характеризує в</w:t>
            </w:r>
            <w:r>
              <w:rPr>
                <w:rFonts w:ascii="Tahoma" w:hAnsi="Tahoma" w:cs="Tahoma"/>
                <w:color w:val="0065A3"/>
                <w:sz w:val="17"/>
                <w:szCs w:val="17"/>
              </w:rPr>
              <w:t>i</w:t>
            </w:r>
            <w:r w:rsidRPr="004A7BDD">
              <w:rPr>
                <w:rFonts w:ascii="Tahoma" w:hAnsi="Tahoma" w:cs="Tahoma"/>
                <w:color w:val="0065A3"/>
                <w:sz w:val="17"/>
                <w:szCs w:val="17"/>
                <w:lang w:val="ru-RU"/>
              </w:rPr>
              <w:t>дношення власних та прир</w:t>
            </w:r>
            <w:r>
              <w:rPr>
                <w:rFonts w:ascii="Tahoma" w:hAnsi="Tahoma" w:cs="Tahoma"/>
                <w:color w:val="0065A3"/>
                <w:sz w:val="17"/>
                <w:szCs w:val="17"/>
              </w:rPr>
              <w:t>i</w:t>
            </w:r>
            <w:r w:rsidRPr="004A7BDD">
              <w:rPr>
                <w:rFonts w:ascii="Tahoma" w:hAnsi="Tahoma" w:cs="Tahoma"/>
                <w:color w:val="0065A3"/>
                <w:sz w:val="17"/>
                <w:szCs w:val="17"/>
                <w:lang w:val="ru-RU"/>
              </w:rPr>
              <w:t>вняних до них кошт</w:t>
            </w:r>
            <w:r>
              <w:rPr>
                <w:rFonts w:ascii="Tahoma" w:hAnsi="Tahoma" w:cs="Tahoma"/>
                <w:color w:val="0065A3"/>
                <w:sz w:val="17"/>
                <w:szCs w:val="17"/>
              </w:rPr>
              <w:t>i</w:t>
            </w:r>
            <w:r w:rsidRPr="004A7BDD">
              <w:rPr>
                <w:rFonts w:ascii="Tahoma" w:hAnsi="Tahoma" w:cs="Tahoma"/>
                <w:color w:val="0065A3"/>
                <w:sz w:val="17"/>
                <w:szCs w:val="17"/>
                <w:lang w:val="ru-RU"/>
              </w:rPr>
              <w:t>в до сукупних актив</w:t>
            </w:r>
            <w:r>
              <w:rPr>
                <w:rFonts w:ascii="Tahoma" w:hAnsi="Tahoma" w:cs="Tahoma"/>
                <w:color w:val="0065A3"/>
                <w:sz w:val="17"/>
                <w:szCs w:val="17"/>
              </w:rPr>
              <w:t>i</w:t>
            </w:r>
            <w:r w:rsidRPr="004A7BDD">
              <w:rPr>
                <w:rFonts w:ascii="Tahoma" w:hAnsi="Tahoma" w:cs="Tahoma"/>
                <w:color w:val="0065A3"/>
                <w:sz w:val="17"/>
                <w:szCs w:val="17"/>
                <w:lang w:val="ru-RU"/>
              </w:rPr>
              <w:t>в Товариства: К авт. 01.01.2014 р.=5284/8050=0,7 К авт. 31.12.2014 р.= 5527/7932=0,7 4. Коеф</w:t>
            </w:r>
            <w:r>
              <w:rPr>
                <w:rFonts w:ascii="Tahoma" w:hAnsi="Tahoma" w:cs="Tahoma"/>
                <w:color w:val="0065A3"/>
                <w:sz w:val="17"/>
                <w:szCs w:val="17"/>
              </w:rPr>
              <w:t>i</w:t>
            </w:r>
            <w:r w:rsidRPr="004A7BDD">
              <w:rPr>
                <w:rFonts w:ascii="Tahoma" w:hAnsi="Tahoma" w:cs="Tahoma"/>
                <w:color w:val="0065A3"/>
                <w:sz w:val="17"/>
                <w:szCs w:val="17"/>
                <w:lang w:val="ru-RU"/>
              </w:rPr>
              <w:t>ц</w:t>
            </w:r>
            <w:r>
              <w:rPr>
                <w:rFonts w:ascii="Tahoma" w:hAnsi="Tahoma" w:cs="Tahoma"/>
                <w:color w:val="0065A3"/>
                <w:sz w:val="17"/>
                <w:szCs w:val="17"/>
              </w:rPr>
              <w:t>i</w:t>
            </w:r>
            <w:r w:rsidRPr="004A7BDD">
              <w:rPr>
                <w:rFonts w:ascii="Tahoma" w:hAnsi="Tahoma" w:cs="Tahoma"/>
                <w:color w:val="0065A3"/>
                <w:sz w:val="17"/>
                <w:szCs w:val="17"/>
                <w:lang w:val="ru-RU"/>
              </w:rPr>
              <w:t>єнт покриття зобов’язань власним кап</w:t>
            </w:r>
            <w:r>
              <w:rPr>
                <w:rFonts w:ascii="Tahoma" w:hAnsi="Tahoma" w:cs="Tahoma"/>
                <w:color w:val="0065A3"/>
                <w:sz w:val="17"/>
                <w:szCs w:val="17"/>
              </w:rPr>
              <w:t>i</w:t>
            </w:r>
            <w:r w:rsidRPr="004A7BDD">
              <w:rPr>
                <w:rFonts w:ascii="Tahoma" w:hAnsi="Tahoma" w:cs="Tahoma"/>
                <w:color w:val="0065A3"/>
                <w:sz w:val="17"/>
                <w:szCs w:val="17"/>
                <w:lang w:val="ru-RU"/>
              </w:rPr>
              <w:t>талом розраховується як в</w:t>
            </w:r>
            <w:r>
              <w:rPr>
                <w:rFonts w:ascii="Tahoma" w:hAnsi="Tahoma" w:cs="Tahoma"/>
                <w:color w:val="0065A3"/>
                <w:sz w:val="17"/>
                <w:szCs w:val="17"/>
              </w:rPr>
              <w:t>i</w:t>
            </w:r>
            <w:r w:rsidRPr="004A7BDD">
              <w:rPr>
                <w:rFonts w:ascii="Tahoma" w:hAnsi="Tahoma" w:cs="Tahoma"/>
                <w:color w:val="0065A3"/>
                <w:sz w:val="17"/>
                <w:szCs w:val="17"/>
                <w:lang w:val="ru-RU"/>
              </w:rPr>
              <w:t>дношення залучених кошт</w:t>
            </w:r>
            <w:r>
              <w:rPr>
                <w:rFonts w:ascii="Tahoma" w:hAnsi="Tahoma" w:cs="Tahoma"/>
                <w:color w:val="0065A3"/>
                <w:sz w:val="17"/>
                <w:szCs w:val="17"/>
              </w:rPr>
              <w:t>i</w:t>
            </w:r>
            <w:r w:rsidRPr="004A7BDD">
              <w:rPr>
                <w:rFonts w:ascii="Tahoma" w:hAnsi="Tahoma" w:cs="Tahoma"/>
                <w:color w:val="0065A3"/>
                <w:sz w:val="17"/>
                <w:szCs w:val="17"/>
                <w:lang w:val="ru-RU"/>
              </w:rPr>
              <w:t>в до власних. Оптимальне значення показника: 0,5…1,0: К покр. 01.01.2014 р. = 13772/22971 =0,6 К покр. 31.12.2014 р. = 9414/19006=0,5 5. Коеф</w:t>
            </w:r>
            <w:r>
              <w:rPr>
                <w:rFonts w:ascii="Tahoma" w:hAnsi="Tahoma" w:cs="Tahoma"/>
                <w:color w:val="0065A3"/>
                <w:sz w:val="17"/>
                <w:szCs w:val="17"/>
              </w:rPr>
              <w:t>i</w:t>
            </w:r>
            <w:r w:rsidRPr="004A7BDD">
              <w:rPr>
                <w:rFonts w:ascii="Tahoma" w:hAnsi="Tahoma" w:cs="Tahoma"/>
                <w:color w:val="0065A3"/>
                <w:sz w:val="17"/>
                <w:szCs w:val="17"/>
                <w:lang w:val="ru-RU"/>
              </w:rPr>
              <w:t>ц</w:t>
            </w:r>
            <w:r>
              <w:rPr>
                <w:rFonts w:ascii="Tahoma" w:hAnsi="Tahoma" w:cs="Tahoma"/>
                <w:color w:val="0065A3"/>
                <w:sz w:val="17"/>
                <w:szCs w:val="17"/>
              </w:rPr>
              <w:t>i</w:t>
            </w:r>
            <w:r w:rsidRPr="004A7BDD">
              <w:rPr>
                <w:rFonts w:ascii="Tahoma" w:hAnsi="Tahoma" w:cs="Tahoma"/>
                <w:color w:val="0065A3"/>
                <w:sz w:val="17"/>
                <w:szCs w:val="17"/>
                <w:lang w:val="ru-RU"/>
              </w:rPr>
              <w:t>єнт рентабельност</w:t>
            </w:r>
            <w:r>
              <w:rPr>
                <w:rFonts w:ascii="Tahoma" w:hAnsi="Tahoma" w:cs="Tahoma"/>
                <w:color w:val="0065A3"/>
                <w:sz w:val="17"/>
                <w:szCs w:val="17"/>
              </w:rPr>
              <w:t>i</w:t>
            </w:r>
            <w:r w:rsidRPr="004A7BDD">
              <w:rPr>
                <w:rFonts w:ascii="Tahoma" w:hAnsi="Tahoma" w:cs="Tahoma"/>
                <w:color w:val="0065A3"/>
                <w:sz w:val="17"/>
                <w:szCs w:val="17"/>
                <w:lang w:val="ru-RU"/>
              </w:rPr>
              <w:t xml:space="preserve"> актив</w:t>
            </w:r>
            <w:r>
              <w:rPr>
                <w:rFonts w:ascii="Tahoma" w:hAnsi="Tahoma" w:cs="Tahoma"/>
                <w:color w:val="0065A3"/>
                <w:sz w:val="17"/>
                <w:szCs w:val="17"/>
              </w:rPr>
              <w:t>i</w:t>
            </w:r>
            <w:r w:rsidRPr="004A7BDD">
              <w:rPr>
                <w:rFonts w:ascii="Tahoma" w:hAnsi="Tahoma" w:cs="Tahoma"/>
                <w:color w:val="0065A3"/>
                <w:sz w:val="17"/>
                <w:szCs w:val="17"/>
                <w:lang w:val="ru-RU"/>
              </w:rPr>
              <w:t>в розраховується як в</w:t>
            </w:r>
            <w:r>
              <w:rPr>
                <w:rFonts w:ascii="Tahoma" w:hAnsi="Tahoma" w:cs="Tahoma"/>
                <w:color w:val="0065A3"/>
                <w:sz w:val="17"/>
                <w:szCs w:val="17"/>
              </w:rPr>
              <w:t>i</w:t>
            </w:r>
            <w:r w:rsidRPr="004A7BDD">
              <w:rPr>
                <w:rFonts w:ascii="Tahoma" w:hAnsi="Tahoma" w:cs="Tahoma"/>
                <w:color w:val="0065A3"/>
                <w:sz w:val="17"/>
                <w:szCs w:val="17"/>
                <w:lang w:val="ru-RU"/>
              </w:rPr>
              <w:t>дношення чистого прибутку до середньор</w:t>
            </w:r>
            <w:r>
              <w:rPr>
                <w:rFonts w:ascii="Tahoma" w:hAnsi="Tahoma" w:cs="Tahoma"/>
                <w:color w:val="0065A3"/>
                <w:sz w:val="17"/>
                <w:szCs w:val="17"/>
              </w:rPr>
              <w:t>i</w:t>
            </w:r>
            <w:r w:rsidRPr="004A7BDD">
              <w:rPr>
                <w:rFonts w:ascii="Tahoma" w:hAnsi="Tahoma" w:cs="Tahoma"/>
                <w:color w:val="0065A3"/>
                <w:sz w:val="17"/>
                <w:szCs w:val="17"/>
                <w:lang w:val="ru-RU"/>
              </w:rPr>
              <w:t>чної вартост</w:t>
            </w:r>
            <w:r>
              <w:rPr>
                <w:rFonts w:ascii="Tahoma" w:hAnsi="Tahoma" w:cs="Tahoma"/>
                <w:color w:val="0065A3"/>
                <w:sz w:val="17"/>
                <w:szCs w:val="17"/>
              </w:rPr>
              <w:t>i</w:t>
            </w:r>
            <w:r w:rsidRPr="004A7BDD">
              <w:rPr>
                <w:rFonts w:ascii="Tahoma" w:hAnsi="Tahoma" w:cs="Tahoma"/>
                <w:color w:val="0065A3"/>
                <w:sz w:val="17"/>
                <w:szCs w:val="17"/>
                <w:lang w:val="ru-RU"/>
              </w:rPr>
              <w:t xml:space="preserve"> актив</w:t>
            </w:r>
            <w:r>
              <w:rPr>
                <w:rFonts w:ascii="Tahoma" w:hAnsi="Tahoma" w:cs="Tahoma"/>
                <w:color w:val="0065A3"/>
                <w:sz w:val="17"/>
                <w:szCs w:val="17"/>
              </w:rPr>
              <w:t>i</w:t>
            </w:r>
            <w:r w:rsidRPr="004A7BDD">
              <w:rPr>
                <w:rFonts w:ascii="Tahoma" w:hAnsi="Tahoma" w:cs="Tahoma"/>
                <w:color w:val="0065A3"/>
                <w:sz w:val="17"/>
                <w:szCs w:val="17"/>
                <w:lang w:val="ru-RU"/>
              </w:rPr>
              <w:t>в Товариства: К рент. 31.12.2014 р. = -725/20988,5=-0,03 Основн</w:t>
            </w:r>
            <w:r>
              <w:rPr>
                <w:rFonts w:ascii="Tahoma" w:hAnsi="Tahoma" w:cs="Tahoma"/>
                <w:color w:val="0065A3"/>
                <w:sz w:val="17"/>
                <w:szCs w:val="17"/>
              </w:rPr>
              <w:t>i</w:t>
            </w:r>
            <w:r w:rsidRPr="004A7BDD">
              <w:rPr>
                <w:rFonts w:ascii="Tahoma" w:hAnsi="Tahoma" w:cs="Tahoma"/>
                <w:color w:val="0065A3"/>
                <w:sz w:val="17"/>
                <w:szCs w:val="17"/>
                <w:lang w:val="ru-RU"/>
              </w:rPr>
              <w:t xml:space="preserve"> показники ф</w:t>
            </w:r>
            <w:r>
              <w:rPr>
                <w:rFonts w:ascii="Tahoma" w:hAnsi="Tahoma" w:cs="Tahoma"/>
                <w:color w:val="0065A3"/>
                <w:sz w:val="17"/>
                <w:szCs w:val="17"/>
              </w:rPr>
              <w:t>i</w:t>
            </w:r>
            <w:r w:rsidRPr="004A7BDD">
              <w:rPr>
                <w:rFonts w:ascii="Tahoma" w:hAnsi="Tahoma" w:cs="Tahoma"/>
                <w:color w:val="0065A3"/>
                <w:sz w:val="17"/>
                <w:szCs w:val="17"/>
                <w:lang w:val="ru-RU"/>
              </w:rPr>
              <w:t>нансового стану Товариства станом на 01.01.2014 року та на 31.12.2014 року наведен</w:t>
            </w:r>
            <w:r>
              <w:rPr>
                <w:rFonts w:ascii="Tahoma" w:hAnsi="Tahoma" w:cs="Tahoma"/>
                <w:color w:val="0065A3"/>
                <w:sz w:val="17"/>
                <w:szCs w:val="17"/>
              </w:rPr>
              <w:t>i</w:t>
            </w:r>
            <w:r w:rsidRPr="004A7BDD">
              <w:rPr>
                <w:rFonts w:ascii="Tahoma" w:hAnsi="Tahoma" w:cs="Tahoma"/>
                <w:color w:val="0065A3"/>
                <w:sz w:val="17"/>
                <w:szCs w:val="17"/>
                <w:lang w:val="ru-RU"/>
              </w:rPr>
              <w:t xml:space="preserve"> в таблиц</w:t>
            </w:r>
            <w:r>
              <w:rPr>
                <w:rFonts w:ascii="Tahoma" w:hAnsi="Tahoma" w:cs="Tahoma"/>
                <w:color w:val="0065A3"/>
                <w:sz w:val="17"/>
                <w:szCs w:val="17"/>
              </w:rPr>
              <w:t>i</w:t>
            </w:r>
            <w:r w:rsidRPr="004A7BDD">
              <w:rPr>
                <w:rFonts w:ascii="Tahoma" w:hAnsi="Tahoma" w:cs="Tahoma"/>
                <w:color w:val="0065A3"/>
                <w:sz w:val="17"/>
                <w:szCs w:val="17"/>
                <w:lang w:val="ru-RU"/>
              </w:rPr>
              <w:t>. Таблиця ПОКАЗНИК Оптимальне значення ФАКТИЧНЕ ЗНАЧЕННЯ На 01.01.2014 р. На 31.12.2014 р. 1. Коеф</w:t>
            </w:r>
            <w:r>
              <w:rPr>
                <w:rFonts w:ascii="Tahoma" w:hAnsi="Tahoma" w:cs="Tahoma"/>
                <w:color w:val="0065A3"/>
                <w:sz w:val="17"/>
                <w:szCs w:val="17"/>
              </w:rPr>
              <w:t>i</w:t>
            </w:r>
            <w:r w:rsidRPr="004A7BDD">
              <w:rPr>
                <w:rFonts w:ascii="Tahoma" w:hAnsi="Tahoma" w:cs="Tahoma"/>
                <w:color w:val="0065A3"/>
                <w:sz w:val="17"/>
                <w:szCs w:val="17"/>
                <w:lang w:val="ru-RU"/>
              </w:rPr>
              <w:t>ц</w:t>
            </w:r>
            <w:r>
              <w:rPr>
                <w:rFonts w:ascii="Tahoma" w:hAnsi="Tahoma" w:cs="Tahoma"/>
                <w:color w:val="0065A3"/>
                <w:sz w:val="17"/>
                <w:szCs w:val="17"/>
              </w:rPr>
              <w:t>i</w:t>
            </w:r>
            <w:r w:rsidRPr="004A7BDD">
              <w:rPr>
                <w:rFonts w:ascii="Tahoma" w:hAnsi="Tahoma" w:cs="Tahoma"/>
                <w:color w:val="0065A3"/>
                <w:sz w:val="17"/>
                <w:szCs w:val="17"/>
                <w:lang w:val="ru-RU"/>
              </w:rPr>
              <w:t>єнт абсолютної л</w:t>
            </w:r>
            <w:r>
              <w:rPr>
                <w:rFonts w:ascii="Tahoma" w:hAnsi="Tahoma" w:cs="Tahoma"/>
                <w:color w:val="0065A3"/>
                <w:sz w:val="17"/>
                <w:szCs w:val="17"/>
              </w:rPr>
              <w:t>i</w:t>
            </w:r>
            <w:r w:rsidRPr="004A7BDD">
              <w:rPr>
                <w:rFonts w:ascii="Tahoma" w:hAnsi="Tahoma" w:cs="Tahoma"/>
                <w:color w:val="0065A3"/>
                <w:sz w:val="17"/>
                <w:szCs w:val="17"/>
                <w:lang w:val="ru-RU"/>
              </w:rPr>
              <w:t>кв</w:t>
            </w:r>
            <w:r>
              <w:rPr>
                <w:rFonts w:ascii="Tahoma" w:hAnsi="Tahoma" w:cs="Tahoma"/>
                <w:color w:val="0065A3"/>
                <w:sz w:val="17"/>
                <w:szCs w:val="17"/>
              </w:rPr>
              <w:t>i</w:t>
            </w:r>
            <w:r w:rsidRPr="004A7BDD">
              <w:rPr>
                <w:rFonts w:ascii="Tahoma" w:hAnsi="Tahoma" w:cs="Tahoma"/>
                <w:color w:val="0065A3"/>
                <w:sz w:val="17"/>
                <w:szCs w:val="17"/>
                <w:lang w:val="ru-RU"/>
              </w:rPr>
              <w:t>дност</w:t>
            </w:r>
            <w:r>
              <w:rPr>
                <w:rFonts w:ascii="Tahoma" w:hAnsi="Tahoma" w:cs="Tahoma"/>
                <w:color w:val="0065A3"/>
                <w:sz w:val="17"/>
                <w:szCs w:val="17"/>
              </w:rPr>
              <w:t>i</w:t>
            </w:r>
            <w:r w:rsidRPr="004A7BDD">
              <w:rPr>
                <w:rFonts w:ascii="Tahoma" w:hAnsi="Tahoma" w:cs="Tahoma"/>
                <w:color w:val="0065A3"/>
                <w:sz w:val="17"/>
                <w:szCs w:val="17"/>
                <w:lang w:val="ru-RU"/>
              </w:rPr>
              <w:t xml:space="preserve"> 0,25…0,5 0,003 0,002 2. Коеф</w:t>
            </w:r>
            <w:r>
              <w:rPr>
                <w:rFonts w:ascii="Tahoma" w:hAnsi="Tahoma" w:cs="Tahoma"/>
                <w:color w:val="0065A3"/>
                <w:sz w:val="17"/>
                <w:szCs w:val="17"/>
              </w:rPr>
              <w:t>i</w:t>
            </w:r>
            <w:r w:rsidRPr="004A7BDD">
              <w:rPr>
                <w:rFonts w:ascii="Tahoma" w:hAnsi="Tahoma" w:cs="Tahoma"/>
                <w:color w:val="0065A3"/>
                <w:sz w:val="17"/>
                <w:szCs w:val="17"/>
                <w:lang w:val="ru-RU"/>
              </w:rPr>
              <w:t>ц</w:t>
            </w:r>
            <w:r>
              <w:rPr>
                <w:rFonts w:ascii="Tahoma" w:hAnsi="Tahoma" w:cs="Tahoma"/>
                <w:color w:val="0065A3"/>
                <w:sz w:val="17"/>
                <w:szCs w:val="17"/>
              </w:rPr>
              <w:t>i</w:t>
            </w:r>
            <w:r w:rsidRPr="004A7BDD">
              <w:rPr>
                <w:rFonts w:ascii="Tahoma" w:hAnsi="Tahoma" w:cs="Tahoma"/>
                <w:color w:val="0065A3"/>
                <w:sz w:val="17"/>
                <w:szCs w:val="17"/>
                <w:lang w:val="ru-RU"/>
              </w:rPr>
              <w:t>єнт загальної л</w:t>
            </w:r>
            <w:r>
              <w:rPr>
                <w:rFonts w:ascii="Tahoma" w:hAnsi="Tahoma" w:cs="Tahoma"/>
                <w:color w:val="0065A3"/>
                <w:sz w:val="17"/>
                <w:szCs w:val="17"/>
              </w:rPr>
              <w:t>i</w:t>
            </w:r>
            <w:r w:rsidRPr="004A7BDD">
              <w:rPr>
                <w:rFonts w:ascii="Tahoma" w:hAnsi="Tahoma" w:cs="Tahoma"/>
                <w:color w:val="0065A3"/>
                <w:sz w:val="17"/>
                <w:szCs w:val="17"/>
                <w:lang w:val="ru-RU"/>
              </w:rPr>
              <w:t>кв</w:t>
            </w:r>
            <w:r>
              <w:rPr>
                <w:rFonts w:ascii="Tahoma" w:hAnsi="Tahoma" w:cs="Tahoma"/>
                <w:color w:val="0065A3"/>
                <w:sz w:val="17"/>
                <w:szCs w:val="17"/>
              </w:rPr>
              <w:t>i</w:t>
            </w:r>
            <w:r w:rsidRPr="004A7BDD">
              <w:rPr>
                <w:rFonts w:ascii="Tahoma" w:hAnsi="Tahoma" w:cs="Tahoma"/>
                <w:color w:val="0065A3"/>
                <w:sz w:val="17"/>
                <w:szCs w:val="17"/>
                <w:lang w:val="ru-RU"/>
              </w:rPr>
              <w:t>дност</w:t>
            </w:r>
            <w:r>
              <w:rPr>
                <w:rFonts w:ascii="Tahoma" w:hAnsi="Tahoma" w:cs="Tahoma"/>
                <w:color w:val="0065A3"/>
                <w:sz w:val="17"/>
                <w:szCs w:val="17"/>
              </w:rPr>
              <w:t>i</w:t>
            </w:r>
            <w:r w:rsidRPr="004A7BDD">
              <w:rPr>
                <w:rFonts w:ascii="Tahoma" w:hAnsi="Tahoma" w:cs="Tahoma"/>
                <w:color w:val="0065A3"/>
                <w:sz w:val="17"/>
                <w:szCs w:val="17"/>
                <w:lang w:val="ru-RU"/>
              </w:rPr>
              <w:t xml:space="preserve"> &gt;1 1 0,4 3.Коеф</w:t>
            </w:r>
            <w:r>
              <w:rPr>
                <w:rFonts w:ascii="Tahoma" w:hAnsi="Tahoma" w:cs="Tahoma"/>
                <w:color w:val="0065A3"/>
                <w:sz w:val="17"/>
                <w:szCs w:val="17"/>
              </w:rPr>
              <w:t>i</w:t>
            </w:r>
            <w:r w:rsidRPr="004A7BDD">
              <w:rPr>
                <w:rFonts w:ascii="Tahoma" w:hAnsi="Tahoma" w:cs="Tahoma"/>
                <w:color w:val="0065A3"/>
                <w:sz w:val="17"/>
                <w:szCs w:val="17"/>
                <w:lang w:val="ru-RU"/>
              </w:rPr>
              <w:t>ц</w:t>
            </w:r>
            <w:r>
              <w:rPr>
                <w:rFonts w:ascii="Tahoma" w:hAnsi="Tahoma" w:cs="Tahoma"/>
                <w:color w:val="0065A3"/>
                <w:sz w:val="17"/>
                <w:szCs w:val="17"/>
              </w:rPr>
              <w:t>i</w:t>
            </w:r>
            <w:r w:rsidRPr="004A7BDD">
              <w:rPr>
                <w:rFonts w:ascii="Tahoma" w:hAnsi="Tahoma" w:cs="Tahoma"/>
                <w:color w:val="0065A3"/>
                <w:sz w:val="17"/>
                <w:szCs w:val="17"/>
                <w:lang w:val="ru-RU"/>
              </w:rPr>
              <w:t>єнт ф</w:t>
            </w:r>
            <w:r>
              <w:rPr>
                <w:rFonts w:ascii="Tahoma" w:hAnsi="Tahoma" w:cs="Tahoma"/>
                <w:color w:val="0065A3"/>
                <w:sz w:val="17"/>
                <w:szCs w:val="17"/>
              </w:rPr>
              <w:t>i</w:t>
            </w:r>
            <w:r w:rsidRPr="004A7BDD">
              <w:rPr>
                <w:rFonts w:ascii="Tahoma" w:hAnsi="Tahoma" w:cs="Tahoma"/>
                <w:color w:val="0065A3"/>
                <w:sz w:val="17"/>
                <w:szCs w:val="17"/>
                <w:lang w:val="ru-RU"/>
              </w:rPr>
              <w:t>нансової незалежност</w:t>
            </w:r>
            <w:r>
              <w:rPr>
                <w:rFonts w:ascii="Tahoma" w:hAnsi="Tahoma" w:cs="Tahoma"/>
                <w:color w:val="0065A3"/>
                <w:sz w:val="17"/>
                <w:szCs w:val="17"/>
              </w:rPr>
              <w:t>i</w:t>
            </w:r>
            <w:r w:rsidRPr="004A7BDD">
              <w:rPr>
                <w:rFonts w:ascii="Tahoma" w:hAnsi="Tahoma" w:cs="Tahoma"/>
                <w:color w:val="0065A3"/>
                <w:sz w:val="17"/>
                <w:szCs w:val="17"/>
                <w:lang w:val="ru-RU"/>
              </w:rPr>
              <w:t xml:space="preserve"> (автоном</w:t>
            </w:r>
            <w:r>
              <w:rPr>
                <w:rFonts w:ascii="Tahoma" w:hAnsi="Tahoma" w:cs="Tahoma"/>
                <w:color w:val="0065A3"/>
                <w:sz w:val="17"/>
                <w:szCs w:val="17"/>
              </w:rPr>
              <w:t>i</w:t>
            </w:r>
            <w:r w:rsidRPr="004A7BDD">
              <w:rPr>
                <w:rFonts w:ascii="Tahoma" w:hAnsi="Tahoma" w:cs="Tahoma"/>
                <w:color w:val="0065A3"/>
                <w:sz w:val="17"/>
                <w:szCs w:val="17"/>
                <w:lang w:val="ru-RU"/>
              </w:rPr>
              <w:t>ї) &gt;0,5 0,7 0,7 4. Коеф</w:t>
            </w:r>
            <w:r>
              <w:rPr>
                <w:rFonts w:ascii="Tahoma" w:hAnsi="Tahoma" w:cs="Tahoma"/>
                <w:color w:val="0065A3"/>
                <w:sz w:val="17"/>
                <w:szCs w:val="17"/>
              </w:rPr>
              <w:t>i</w:t>
            </w:r>
            <w:r w:rsidRPr="004A7BDD">
              <w:rPr>
                <w:rFonts w:ascii="Tahoma" w:hAnsi="Tahoma" w:cs="Tahoma"/>
                <w:color w:val="0065A3"/>
                <w:sz w:val="17"/>
                <w:szCs w:val="17"/>
                <w:lang w:val="ru-RU"/>
              </w:rPr>
              <w:t>ц</w:t>
            </w:r>
            <w:r>
              <w:rPr>
                <w:rFonts w:ascii="Tahoma" w:hAnsi="Tahoma" w:cs="Tahoma"/>
                <w:color w:val="0065A3"/>
                <w:sz w:val="17"/>
                <w:szCs w:val="17"/>
              </w:rPr>
              <w:t>i</w:t>
            </w:r>
            <w:r w:rsidRPr="004A7BDD">
              <w:rPr>
                <w:rFonts w:ascii="Tahoma" w:hAnsi="Tahoma" w:cs="Tahoma"/>
                <w:color w:val="0065A3"/>
                <w:sz w:val="17"/>
                <w:szCs w:val="17"/>
                <w:lang w:val="ru-RU"/>
              </w:rPr>
              <w:t>єнт структури кап</w:t>
            </w:r>
            <w:r>
              <w:rPr>
                <w:rFonts w:ascii="Tahoma" w:hAnsi="Tahoma" w:cs="Tahoma"/>
                <w:color w:val="0065A3"/>
                <w:sz w:val="17"/>
                <w:szCs w:val="17"/>
              </w:rPr>
              <w:t>i</w:t>
            </w:r>
            <w:r w:rsidRPr="004A7BDD">
              <w:rPr>
                <w:rFonts w:ascii="Tahoma" w:hAnsi="Tahoma" w:cs="Tahoma"/>
                <w:color w:val="0065A3"/>
                <w:sz w:val="17"/>
                <w:szCs w:val="17"/>
                <w:lang w:val="ru-RU"/>
              </w:rPr>
              <w:t>талу &lt;1 0,6 0,5 5. Коеф</w:t>
            </w:r>
            <w:r>
              <w:rPr>
                <w:rFonts w:ascii="Tahoma" w:hAnsi="Tahoma" w:cs="Tahoma"/>
                <w:color w:val="0065A3"/>
                <w:sz w:val="17"/>
                <w:szCs w:val="17"/>
              </w:rPr>
              <w:t>i</w:t>
            </w:r>
            <w:r w:rsidRPr="004A7BDD">
              <w:rPr>
                <w:rFonts w:ascii="Tahoma" w:hAnsi="Tahoma" w:cs="Tahoma"/>
                <w:color w:val="0065A3"/>
                <w:sz w:val="17"/>
                <w:szCs w:val="17"/>
                <w:lang w:val="ru-RU"/>
              </w:rPr>
              <w:t>ц</w:t>
            </w:r>
            <w:r>
              <w:rPr>
                <w:rFonts w:ascii="Tahoma" w:hAnsi="Tahoma" w:cs="Tahoma"/>
                <w:color w:val="0065A3"/>
                <w:sz w:val="17"/>
                <w:szCs w:val="17"/>
              </w:rPr>
              <w:t>i</w:t>
            </w:r>
            <w:r w:rsidRPr="004A7BDD">
              <w:rPr>
                <w:rFonts w:ascii="Tahoma" w:hAnsi="Tahoma" w:cs="Tahoma"/>
                <w:color w:val="0065A3"/>
                <w:sz w:val="17"/>
                <w:szCs w:val="17"/>
                <w:lang w:val="ru-RU"/>
              </w:rPr>
              <w:t>єнт рентабельност</w:t>
            </w:r>
            <w:r>
              <w:rPr>
                <w:rFonts w:ascii="Tahoma" w:hAnsi="Tahoma" w:cs="Tahoma"/>
                <w:color w:val="0065A3"/>
                <w:sz w:val="17"/>
                <w:szCs w:val="17"/>
              </w:rPr>
              <w:t>i</w:t>
            </w:r>
            <w:r w:rsidRPr="004A7BDD">
              <w:rPr>
                <w:rFonts w:ascii="Tahoma" w:hAnsi="Tahoma" w:cs="Tahoma"/>
                <w:color w:val="0065A3"/>
                <w:sz w:val="17"/>
                <w:szCs w:val="17"/>
                <w:lang w:val="ru-RU"/>
              </w:rPr>
              <w:t xml:space="preserve"> актив</w:t>
            </w:r>
            <w:r>
              <w:rPr>
                <w:rFonts w:ascii="Tahoma" w:hAnsi="Tahoma" w:cs="Tahoma"/>
                <w:color w:val="0065A3"/>
                <w:sz w:val="17"/>
                <w:szCs w:val="17"/>
              </w:rPr>
              <w:t>i</w:t>
            </w:r>
            <w:r w:rsidRPr="004A7BDD">
              <w:rPr>
                <w:rFonts w:ascii="Tahoma" w:hAnsi="Tahoma" w:cs="Tahoma"/>
                <w:color w:val="0065A3"/>
                <w:sz w:val="17"/>
                <w:szCs w:val="17"/>
                <w:lang w:val="ru-RU"/>
              </w:rPr>
              <w:t>в Якнайб</w:t>
            </w:r>
            <w:r>
              <w:rPr>
                <w:rFonts w:ascii="Tahoma" w:hAnsi="Tahoma" w:cs="Tahoma"/>
                <w:color w:val="0065A3"/>
                <w:sz w:val="17"/>
                <w:szCs w:val="17"/>
              </w:rPr>
              <w:t>i</w:t>
            </w:r>
            <w:r w:rsidRPr="004A7BDD">
              <w:rPr>
                <w:rFonts w:ascii="Tahoma" w:hAnsi="Tahoma" w:cs="Tahoma"/>
                <w:color w:val="0065A3"/>
                <w:sz w:val="17"/>
                <w:szCs w:val="17"/>
                <w:lang w:val="ru-RU"/>
              </w:rPr>
              <w:t>льше - -0,03 Стан корпоративного управл</w:t>
            </w:r>
            <w:r>
              <w:rPr>
                <w:rFonts w:ascii="Tahoma" w:hAnsi="Tahoma" w:cs="Tahoma"/>
                <w:color w:val="0065A3"/>
                <w:sz w:val="17"/>
                <w:szCs w:val="17"/>
              </w:rPr>
              <w:t>i</w:t>
            </w:r>
            <w:r w:rsidRPr="004A7BDD">
              <w:rPr>
                <w:rFonts w:ascii="Tahoma" w:hAnsi="Tahoma" w:cs="Tahoma"/>
                <w:color w:val="0065A3"/>
                <w:sz w:val="17"/>
                <w:szCs w:val="17"/>
                <w:lang w:val="ru-RU"/>
              </w:rPr>
              <w:t>ння Метою виконання процедур щодо стану корпоративного управл</w:t>
            </w:r>
            <w:r>
              <w:rPr>
                <w:rFonts w:ascii="Tahoma" w:hAnsi="Tahoma" w:cs="Tahoma"/>
                <w:color w:val="0065A3"/>
                <w:sz w:val="17"/>
                <w:szCs w:val="17"/>
              </w:rPr>
              <w:t>i</w:t>
            </w:r>
            <w:r w:rsidRPr="004A7BDD">
              <w:rPr>
                <w:rFonts w:ascii="Tahoma" w:hAnsi="Tahoma" w:cs="Tahoma"/>
                <w:color w:val="0065A3"/>
                <w:sz w:val="17"/>
                <w:szCs w:val="17"/>
                <w:lang w:val="ru-RU"/>
              </w:rPr>
              <w:t>ння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дно до Статуту Товариства було отримання доказ</w:t>
            </w:r>
            <w:r>
              <w:rPr>
                <w:rFonts w:ascii="Tahoma" w:hAnsi="Tahoma" w:cs="Tahoma"/>
                <w:color w:val="0065A3"/>
                <w:sz w:val="17"/>
                <w:szCs w:val="17"/>
              </w:rPr>
              <w:t>i</w:t>
            </w:r>
            <w:r w:rsidRPr="004A7BDD">
              <w:rPr>
                <w:rFonts w:ascii="Tahoma" w:hAnsi="Tahoma" w:cs="Tahoma"/>
                <w:color w:val="0065A3"/>
                <w:sz w:val="17"/>
                <w:szCs w:val="17"/>
                <w:lang w:val="ru-RU"/>
              </w:rPr>
              <w:t>в, як</w:t>
            </w:r>
            <w:r>
              <w:rPr>
                <w:rFonts w:ascii="Tahoma" w:hAnsi="Tahoma" w:cs="Tahoma"/>
                <w:color w:val="0065A3"/>
                <w:sz w:val="17"/>
                <w:szCs w:val="17"/>
              </w:rPr>
              <w:t>i</w:t>
            </w:r>
            <w:r w:rsidRPr="004A7BDD">
              <w:rPr>
                <w:rFonts w:ascii="Tahoma" w:hAnsi="Tahoma" w:cs="Tahoma"/>
                <w:color w:val="0065A3"/>
                <w:sz w:val="17"/>
                <w:szCs w:val="17"/>
                <w:lang w:val="ru-RU"/>
              </w:rPr>
              <w:t xml:space="preserve"> дозволяють сформувати судження щодо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дност</w:t>
            </w:r>
            <w:r>
              <w:rPr>
                <w:rFonts w:ascii="Tahoma" w:hAnsi="Tahoma" w:cs="Tahoma"/>
                <w:color w:val="0065A3"/>
                <w:sz w:val="17"/>
                <w:szCs w:val="17"/>
              </w:rPr>
              <w:t>i</w:t>
            </w:r>
            <w:r w:rsidRPr="004A7BDD">
              <w:rPr>
                <w:rFonts w:ascii="Tahoma" w:hAnsi="Tahoma" w:cs="Tahoma"/>
                <w:color w:val="0065A3"/>
                <w:sz w:val="17"/>
                <w:szCs w:val="17"/>
                <w:lang w:val="ru-RU"/>
              </w:rPr>
              <w:t xml:space="preserve"> системи корпоративного управл</w:t>
            </w:r>
            <w:r>
              <w:rPr>
                <w:rFonts w:ascii="Tahoma" w:hAnsi="Tahoma" w:cs="Tahoma"/>
                <w:color w:val="0065A3"/>
                <w:sz w:val="17"/>
                <w:szCs w:val="17"/>
              </w:rPr>
              <w:t>i</w:t>
            </w:r>
            <w:r w:rsidRPr="004A7BDD">
              <w:rPr>
                <w:rFonts w:ascii="Tahoma" w:hAnsi="Tahoma" w:cs="Tahoma"/>
                <w:color w:val="0065A3"/>
                <w:sz w:val="17"/>
                <w:szCs w:val="17"/>
                <w:lang w:val="ru-RU"/>
              </w:rPr>
              <w:t>ння у Товариств</w:t>
            </w:r>
            <w:r>
              <w:rPr>
                <w:rFonts w:ascii="Tahoma" w:hAnsi="Tahoma" w:cs="Tahoma"/>
                <w:color w:val="0065A3"/>
                <w:sz w:val="17"/>
                <w:szCs w:val="17"/>
              </w:rPr>
              <w:t>i</w:t>
            </w:r>
            <w:r w:rsidRPr="004A7BDD">
              <w:rPr>
                <w:rFonts w:ascii="Tahoma" w:hAnsi="Tahoma" w:cs="Tahoma"/>
                <w:color w:val="0065A3"/>
                <w:sz w:val="17"/>
                <w:szCs w:val="17"/>
                <w:lang w:val="ru-RU"/>
              </w:rPr>
              <w:t xml:space="preserve"> вимогам чинного законодавства України та вимогам Статуту. К</w:t>
            </w:r>
            <w:r>
              <w:rPr>
                <w:rFonts w:ascii="Tahoma" w:hAnsi="Tahoma" w:cs="Tahoma"/>
                <w:color w:val="0065A3"/>
                <w:sz w:val="17"/>
                <w:szCs w:val="17"/>
              </w:rPr>
              <w:t>i</w:t>
            </w:r>
            <w:r w:rsidRPr="004A7BDD">
              <w:rPr>
                <w:rFonts w:ascii="Tahoma" w:hAnsi="Tahoma" w:cs="Tahoma"/>
                <w:color w:val="0065A3"/>
                <w:sz w:val="17"/>
                <w:szCs w:val="17"/>
                <w:lang w:val="ru-RU"/>
              </w:rPr>
              <w:t>льк</w:t>
            </w:r>
            <w:r>
              <w:rPr>
                <w:rFonts w:ascii="Tahoma" w:hAnsi="Tahoma" w:cs="Tahoma"/>
                <w:color w:val="0065A3"/>
                <w:sz w:val="17"/>
                <w:szCs w:val="17"/>
              </w:rPr>
              <w:t>i</w:t>
            </w:r>
            <w:r w:rsidRPr="004A7BDD">
              <w:rPr>
                <w:rFonts w:ascii="Tahoma" w:hAnsi="Tahoma" w:cs="Tahoma"/>
                <w:color w:val="0065A3"/>
                <w:sz w:val="17"/>
                <w:szCs w:val="17"/>
                <w:lang w:val="ru-RU"/>
              </w:rPr>
              <w:t>сний склад сформованих орган</w:t>
            </w:r>
            <w:r>
              <w:rPr>
                <w:rFonts w:ascii="Tahoma" w:hAnsi="Tahoma" w:cs="Tahoma"/>
                <w:color w:val="0065A3"/>
                <w:sz w:val="17"/>
                <w:szCs w:val="17"/>
              </w:rPr>
              <w:t>i</w:t>
            </w:r>
            <w:r w:rsidRPr="004A7BDD">
              <w:rPr>
                <w:rFonts w:ascii="Tahoma" w:hAnsi="Tahoma" w:cs="Tahoma"/>
                <w:color w:val="0065A3"/>
                <w:sz w:val="17"/>
                <w:szCs w:val="17"/>
                <w:lang w:val="ru-RU"/>
              </w:rPr>
              <w:t>в управл</w:t>
            </w:r>
            <w:r>
              <w:rPr>
                <w:rFonts w:ascii="Tahoma" w:hAnsi="Tahoma" w:cs="Tahoma"/>
                <w:color w:val="0065A3"/>
                <w:sz w:val="17"/>
                <w:szCs w:val="17"/>
              </w:rPr>
              <w:t>i</w:t>
            </w:r>
            <w:r w:rsidRPr="004A7BDD">
              <w:rPr>
                <w:rFonts w:ascii="Tahoma" w:hAnsi="Tahoma" w:cs="Tahoma"/>
                <w:color w:val="0065A3"/>
                <w:sz w:val="17"/>
                <w:szCs w:val="17"/>
                <w:lang w:val="ru-RU"/>
              </w:rPr>
              <w:t>ння Товариства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дає вимогам Статуту Товариства. Система корпоративного управл</w:t>
            </w:r>
            <w:r>
              <w:rPr>
                <w:rFonts w:ascii="Tahoma" w:hAnsi="Tahoma" w:cs="Tahoma"/>
                <w:color w:val="0065A3"/>
                <w:sz w:val="17"/>
                <w:szCs w:val="17"/>
              </w:rPr>
              <w:t>i</w:t>
            </w:r>
            <w:r w:rsidRPr="004A7BDD">
              <w:rPr>
                <w:rFonts w:ascii="Tahoma" w:hAnsi="Tahoma" w:cs="Tahoma"/>
                <w:color w:val="0065A3"/>
                <w:sz w:val="17"/>
                <w:szCs w:val="17"/>
                <w:lang w:val="ru-RU"/>
              </w:rPr>
              <w:t>ння у Товариств</w:t>
            </w:r>
            <w:r>
              <w:rPr>
                <w:rFonts w:ascii="Tahoma" w:hAnsi="Tahoma" w:cs="Tahoma"/>
                <w:color w:val="0065A3"/>
                <w:sz w:val="17"/>
                <w:szCs w:val="17"/>
              </w:rPr>
              <w:t>i</w:t>
            </w:r>
            <w:r w:rsidRPr="004A7BDD">
              <w:rPr>
                <w:rFonts w:ascii="Tahoma" w:hAnsi="Tahoma" w:cs="Tahoma"/>
                <w:color w:val="0065A3"/>
                <w:sz w:val="17"/>
                <w:szCs w:val="17"/>
                <w:lang w:val="ru-RU"/>
              </w:rPr>
              <w:t xml:space="preserve"> в основному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дає вимогам законодавства. За результатами перев</w:t>
            </w:r>
            <w:r>
              <w:rPr>
                <w:rFonts w:ascii="Tahoma" w:hAnsi="Tahoma" w:cs="Tahoma"/>
                <w:color w:val="0065A3"/>
                <w:sz w:val="17"/>
                <w:szCs w:val="17"/>
              </w:rPr>
              <w:t>i</w:t>
            </w:r>
            <w:r w:rsidRPr="004A7BDD">
              <w:rPr>
                <w:rFonts w:ascii="Tahoma" w:hAnsi="Tahoma" w:cs="Tahoma"/>
                <w:color w:val="0065A3"/>
                <w:sz w:val="17"/>
                <w:szCs w:val="17"/>
                <w:lang w:val="ru-RU"/>
              </w:rPr>
              <w:t>рки стану корпоративного управл</w:t>
            </w:r>
            <w:r>
              <w:rPr>
                <w:rFonts w:ascii="Tahoma" w:hAnsi="Tahoma" w:cs="Tahoma"/>
                <w:color w:val="0065A3"/>
                <w:sz w:val="17"/>
                <w:szCs w:val="17"/>
              </w:rPr>
              <w:t>i</w:t>
            </w:r>
            <w:r w:rsidRPr="004A7BDD">
              <w:rPr>
                <w:rFonts w:ascii="Tahoma" w:hAnsi="Tahoma" w:cs="Tahoma"/>
                <w:color w:val="0065A3"/>
                <w:sz w:val="17"/>
                <w:szCs w:val="17"/>
                <w:lang w:val="ru-RU"/>
              </w:rPr>
              <w:t>ння можна зробити висновок, що система корпоративного управл</w:t>
            </w:r>
            <w:r>
              <w:rPr>
                <w:rFonts w:ascii="Tahoma" w:hAnsi="Tahoma" w:cs="Tahoma"/>
                <w:color w:val="0065A3"/>
                <w:sz w:val="17"/>
                <w:szCs w:val="17"/>
              </w:rPr>
              <w:t>i</w:t>
            </w:r>
            <w:r w:rsidRPr="004A7BDD">
              <w:rPr>
                <w:rFonts w:ascii="Tahoma" w:hAnsi="Tahoma" w:cs="Tahoma"/>
                <w:color w:val="0065A3"/>
                <w:sz w:val="17"/>
                <w:szCs w:val="17"/>
                <w:lang w:val="ru-RU"/>
              </w:rPr>
              <w:t>ння створена, стан корпоративного управл</w:t>
            </w:r>
            <w:r>
              <w:rPr>
                <w:rFonts w:ascii="Tahoma" w:hAnsi="Tahoma" w:cs="Tahoma"/>
                <w:color w:val="0065A3"/>
                <w:sz w:val="17"/>
                <w:szCs w:val="17"/>
              </w:rPr>
              <w:t>i</w:t>
            </w:r>
            <w:r w:rsidRPr="004A7BDD">
              <w:rPr>
                <w:rFonts w:ascii="Tahoma" w:hAnsi="Tahoma" w:cs="Tahoma"/>
                <w:color w:val="0065A3"/>
                <w:sz w:val="17"/>
                <w:szCs w:val="17"/>
                <w:lang w:val="ru-RU"/>
              </w:rPr>
              <w:t>ння Товариства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 xml:space="preserve">дає законодавству України. </w:t>
            </w:r>
            <w:r>
              <w:rPr>
                <w:rFonts w:ascii="Tahoma" w:hAnsi="Tahoma" w:cs="Tahoma"/>
                <w:color w:val="0065A3"/>
                <w:sz w:val="17"/>
                <w:szCs w:val="17"/>
              </w:rPr>
              <w:t>I</w:t>
            </w:r>
            <w:r w:rsidRPr="004A7BDD">
              <w:rPr>
                <w:rFonts w:ascii="Tahoma" w:hAnsi="Tahoma" w:cs="Tahoma"/>
                <w:color w:val="0065A3"/>
                <w:sz w:val="17"/>
                <w:szCs w:val="17"/>
                <w:lang w:val="ru-RU"/>
              </w:rPr>
              <w:t>нформац</w:t>
            </w:r>
            <w:r>
              <w:rPr>
                <w:rFonts w:ascii="Tahoma" w:hAnsi="Tahoma" w:cs="Tahoma"/>
                <w:color w:val="0065A3"/>
                <w:sz w:val="17"/>
                <w:szCs w:val="17"/>
              </w:rPr>
              <w:t>i</w:t>
            </w:r>
            <w:r w:rsidRPr="004A7BDD">
              <w:rPr>
                <w:rFonts w:ascii="Tahoma" w:hAnsi="Tahoma" w:cs="Tahoma"/>
                <w:color w:val="0065A3"/>
                <w:sz w:val="17"/>
                <w:szCs w:val="17"/>
                <w:lang w:val="ru-RU"/>
              </w:rPr>
              <w:t>я про пов’язаних ос</w:t>
            </w:r>
            <w:r>
              <w:rPr>
                <w:rFonts w:ascii="Tahoma" w:hAnsi="Tahoma" w:cs="Tahoma"/>
                <w:color w:val="0065A3"/>
                <w:sz w:val="17"/>
                <w:szCs w:val="17"/>
              </w:rPr>
              <w:t>i</w:t>
            </w:r>
            <w:r w:rsidRPr="004A7BDD">
              <w:rPr>
                <w:rFonts w:ascii="Tahoma" w:hAnsi="Tahoma" w:cs="Tahoma"/>
                <w:color w:val="0065A3"/>
                <w:sz w:val="17"/>
                <w:szCs w:val="17"/>
                <w:lang w:val="ru-RU"/>
              </w:rPr>
              <w:t>б Аудитором п</w:t>
            </w:r>
            <w:r>
              <w:rPr>
                <w:rFonts w:ascii="Tahoma" w:hAnsi="Tahoma" w:cs="Tahoma"/>
                <w:color w:val="0065A3"/>
                <w:sz w:val="17"/>
                <w:szCs w:val="17"/>
              </w:rPr>
              <w:t>i</w:t>
            </w:r>
            <w:r w:rsidRPr="004A7BDD">
              <w:rPr>
                <w:rFonts w:ascii="Tahoma" w:hAnsi="Tahoma" w:cs="Tahoma"/>
                <w:color w:val="0065A3"/>
                <w:sz w:val="17"/>
                <w:szCs w:val="17"/>
                <w:lang w:val="ru-RU"/>
              </w:rPr>
              <w:t>д час аудиту та за запитом до управл</w:t>
            </w:r>
            <w:r>
              <w:rPr>
                <w:rFonts w:ascii="Tahoma" w:hAnsi="Tahoma" w:cs="Tahoma"/>
                <w:color w:val="0065A3"/>
                <w:sz w:val="17"/>
                <w:szCs w:val="17"/>
              </w:rPr>
              <w:t>i</w:t>
            </w:r>
            <w:r w:rsidRPr="004A7BDD">
              <w:rPr>
                <w:rFonts w:ascii="Tahoma" w:hAnsi="Tahoma" w:cs="Tahoma"/>
                <w:color w:val="0065A3"/>
                <w:sz w:val="17"/>
                <w:szCs w:val="17"/>
                <w:lang w:val="ru-RU"/>
              </w:rPr>
              <w:t>нського персоналу не були виявлен</w:t>
            </w:r>
            <w:r>
              <w:rPr>
                <w:rFonts w:ascii="Tahoma" w:hAnsi="Tahoma" w:cs="Tahoma"/>
                <w:color w:val="0065A3"/>
                <w:sz w:val="17"/>
                <w:szCs w:val="17"/>
              </w:rPr>
              <w:t>i</w:t>
            </w:r>
            <w:r w:rsidRPr="004A7BDD">
              <w:rPr>
                <w:rFonts w:ascii="Tahoma" w:hAnsi="Tahoma" w:cs="Tahoma"/>
                <w:color w:val="0065A3"/>
                <w:sz w:val="17"/>
                <w:szCs w:val="17"/>
                <w:lang w:val="ru-RU"/>
              </w:rPr>
              <w:t xml:space="preserve"> в</w:t>
            </w:r>
            <w:r>
              <w:rPr>
                <w:rFonts w:ascii="Tahoma" w:hAnsi="Tahoma" w:cs="Tahoma"/>
                <w:color w:val="0065A3"/>
                <w:sz w:val="17"/>
                <w:szCs w:val="17"/>
              </w:rPr>
              <w:t>i</w:t>
            </w:r>
            <w:r w:rsidRPr="004A7BDD">
              <w:rPr>
                <w:rFonts w:ascii="Tahoma" w:hAnsi="Tahoma" w:cs="Tahoma"/>
                <w:color w:val="0065A3"/>
                <w:sz w:val="17"/>
                <w:szCs w:val="17"/>
                <w:lang w:val="ru-RU"/>
              </w:rPr>
              <w:t>дносини Товариства з пов’язаними особами (зокрема аф</w:t>
            </w:r>
            <w:r>
              <w:rPr>
                <w:rFonts w:ascii="Tahoma" w:hAnsi="Tahoma" w:cs="Tahoma"/>
                <w:color w:val="0065A3"/>
                <w:sz w:val="17"/>
                <w:szCs w:val="17"/>
              </w:rPr>
              <w:t>i</w:t>
            </w:r>
            <w:r w:rsidRPr="004A7BDD">
              <w:rPr>
                <w:rFonts w:ascii="Tahoma" w:hAnsi="Tahoma" w:cs="Tahoma"/>
                <w:color w:val="0065A3"/>
                <w:sz w:val="17"/>
                <w:szCs w:val="17"/>
                <w:lang w:val="ru-RU"/>
              </w:rPr>
              <w:t>л</w:t>
            </w:r>
            <w:r>
              <w:rPr>
                <w:rFonts w:ascii="Tahoma" w:hAnsi="Tahoma" w:cs="Tahoma"/>
                <w:color w:val="0065A3"/>
                <w:sz w:val="17"/>
                <w:szCs w:val="17"/>
              </w:rPr>
              <w:t>i</w:t>
            </w:r>
            <w:r w:rsidRPr="004A7BDD">
              <w:rPr>
                <w:rFonts w:ascii="Tahoma" w:hAnsi="Tahoma" w:cs="Tahoma"/>
                <w:color w:val="0065A3"/>
                <w:sz w:val="17"/>
                <w:szCs w:val="17"/>
                <w:lang w:val="ru-RU"/>
              </w:rPr>
              <w:t>йованими особами), що виходять за меж</w:t>
            </w:r>
            <w:r>
              <w:rPr>
                <w:rFonts w:ascii="Tahoma" w:hAnsi="Tahoma" w:cs="Tahoma"/>
                <w:color w:val="0065A3"/>
                <w:sz w:val="17"/>
                <w:szCs w:val="17"/>
              </w:rPr>
              <w:t>i</w:t>
            </w:r>
            <w:r w:rsidRPr="004A7BDD">
              <w:rPr>
                <w:rFonts w:ascii="Tahoma" w:hAnsi="Tahoma" w:cs="Tahoma"/>
                <w:color w:val="0065A3"/>
                <w:sz w:val="17"/>
                <w:szCs w:val="17"/>
                <w:lang w:val="ru-RU"/>
              </w:rPr>
              <w:t xml:space="preserve"> нормальної д</w:t>
            </w:r>
            <w:r>
              <w:rPr>
                <w:rFonts w:ascii="Tahoma" w:hAnsi="Tahoma" w:cs="Tahoma"/>
                <w:color w:val="0065A3"/>
                <w:sz w:val="17"/>
                <w:szCs w:val="17"/>
              </w:rPr>
              <w:t>i</w:t>
            </w:r>
            <w:r w:rsidRPr="004A7BDD">
              <w:rPr>
                <w:rFonts w:ascii="Tahoma" w:hAnsi="Tahoma" w:cs="Tahoma"/>
                <w:color w:val="0065A3"/>
                <w:sz w:val="17"/>
                <w:szCs w:val="17"/>
                <w:lang w:val="ru-RU"/>
              </w:rPr>
              <w:t>яльност</w:t>
            </w:r>
            <w:r>
              <w:rPr>
                <w:rFonts w:ascii="Tahoma" w:hAnsi="Tahoma" w:cs="Tahoma"/>
                <w:color w:val="0065A3"/>
                <w:sz w:val="17"/>
                <w:szCs w:val="17"/>
              </w:rPr>
              <w:t>i</w:t>
            </w:r>
            <w:r w:rsidRPr="004A7BDD">
              <w:rPr>
                <w:rFonts w:ascii="Tahoma" w:hAnsi="Tahoma" w:cs="Tahoma"/>
                <w:color w:val="0065A3"/>
                <w:sz w:val="17"/>
                <w:szCs w:val="17"/>
                <w:lang w:val="ru-RU"/>
              </w:rPr>
              <w:t xml:space="preserve">. </w:t>
            </w:r>
            <w:r>
              <w:rPr>
                <w:rFonts w:ascii="Tahoma" w:hAnsi="Tahoma" w:cs="Tahoma"/>
                <w:color w:val="0065A3"/>
                <w:sz w:val="17"/>
                <w:szCs w:val="17"/>
              </w:rPr>
              <w:t>I</w:t>
            </w:r>
            <w:r w:rsidRPr="004A7BDD">
              <w:rPr>
                <w:rFonts w:ascii="Tahoma" w:hAnsi="Tahoma" w:cs="Tahoma"/>
                <w:color w:val="0065A3"/>
                <w:sz w:val="17"/>
                <w:szCs w:val="17"/>
                <w:lang w:val="ru-RU"/>
              </w:rPr>
              <w:t>нформац</w:t>
            </w:r>
            <w:r>
              <w:rPr>
                <w:rFonts w:ascii="Tahoma" w:hAnsi="Tahoma" w:cs="Tahoma"/>
                <w:color w:val="0065A3"/>
                <w:sz w:val="17"/>
                <w:szCs w:val="17"/>
              </w:rPr>
              <w:t>i</w:t>
            </w:r>
            <w:r w:rsidRPr="004A7BDD">
              <w:rPr>
                <w:rFonts w:ascii="Tahoma" w:hAnsi="Tahoma" w:cs="Tahoma"/>
                <w:color w:val="0065A3"/>
                <w:sz w:val="17"/>
                <w:szCs w:val="17"/>
                <w:lang w:val="ru-RU"/>
              </w:rPr>
              <w:t>я про наявн</w:t>
            </w:r>
            <w:r>
              <w:rPr>
                <w:rFonts w:ascii="Tahoma" w:hAnsi="Tahoma" w:cs="Tahoma"/>
                <w:color w:val="0065A3"/>
                <w:sz w:val="17"/>
                <w:szCs w:val="17"/>
              </w:rPr>
              <w:t>i</w:t>
            </w:r>
            <w:r w:rsidRPr="004A7BDD">
              <w:rPr>
                <w:rFonts w:ascii="Tahoma" w:hAnsi="Tahoma" w:cs="Tahoma"/>
                <w:color w:val="0065A3"/>
                <w:sz w:val="17"/>
                <w:szCs w:val="17"/>
                <w:lang w:val="ru-RU"/>
              </w:rPr>
              <w:t>сть под</w:t>
            </w:r>
            <w:r>
              <w:rPr>
                <w:rFonts w:ascii="Tahoma" w:hAnsi="Tahoma" w:cs="Tahoma"/>
                <w:color w:val="0065A3"/>
                <w:sz w:val="17"/>
                <w:szCs w:val="17"/>
              </w:rPr>
              <w:t>i</w:t>
            </w:r>
            <w:r w:rsidRPr="004A7BDD">
              <w:rPr>
                <w:rFonts w:ascii="Tahoma" w:hAnsi="Tahoma" w:cs="Tahoma"/>
                <w:color w:val="0065A3"/>
                <w:sz w:val="17"/>
                <w:szCs w:val="17"/>
                <w:lang w:val="ru-RU"/>
              </w:rPr>
              <w:t>й п</w:t>
            </w:r>
            <w:r>
              <w:rPr>
                <w:rFonts w:ascii="Tahoma" w:hAnsi="Tahoma" w:cs="Tahoma"/>
                <w:color w:val="0065A3"/>
                <w:sz w:val="17"/>
                <w:szCs w:val="17"/>
              </w:rPr>
              <w:t>i</w:t>
            </w:r>
            <w:r w:rsidRPr="004A7BDD">
              <w:rPr>
                <w:rFonts w:ascii="Tahoma" w:hAnsi="Tahoma" w:cs="Tahoma"/>
                <w:color w:val="0065A3"/>
                <w:sz w:val="17"/>
                <w:szCs w:val="17"/>
                <w:lang w:val="ru-RU"/>
              </w:rPr>
              <w:t>сля дати балансу, як</w:t>
            </w:r>
            <w:r>
              <w:rPr>
                <w:rFonts w:ascii="Tahoma" w:hAnsi="Tahoma" w:cs="Tahoma"/>
                <w:color w:val="0065A3"/>
                <w:sz w:val="17"/>
                <w:szCs w:val="17"/>
              </w:rPr>
              <w:t>i</w:t>
            </w:r>
            <w:r w:rsidRPr="004A7BDD">
              <w:rPr>
                <w:rFonts w:ascii="Tahoma" w:hAnsi="Tahoma" w:cs="Tahoma"/>
                <w:color w:val="0065A3"/>
                <w:sz w:val="17"/>
                <w:szCs w:val="17"/>
                <w:lang w:val="ru-RU"/>
              </w:rPr>
              <w:t xml:space="preserve"> не знайшли в</w:t>
            </w:r>
            <w:r>
              <w:rPr>
                <w:rFonts w:ascii="Tahoma" w:hAnsi="Tahoma" w:cs="Tahoma"/>
                <w:color w:val="0065A3"/>
                <w:sz w:val="17"/>
                <w:szCs w:val="17"/>
              </w:rPr>
              <w:t>i</w:t>
            </w:r>
            <w:r w:rsidRPr="004A7BDD">
              <w:rPr>
                <w:rFonts w:ascii="Tahoma" w:hAnsi="Tahoma" w:cs="Tahoma"/>
                <w:color w:val="0065A3"/>
                <w:sz w:val="17"/>
                <w:szCs w:val="17"/>
                <w:lang w:val="ru-RU"/>
              </w:rPr>
              <w:t>дображення у ф</w:t>
            </w:r>
            <w:r>
              <w:rPr>
                <w:rFonts w:ascii="Tahoma" w:hAnsi="Tahoma" w:cs="Tahoma"/>
                <w:color w:val="0065A3"/>
                <w:sz w:val="17"/>
                <w:szCs w:val="17"/>
              </w:rPr>
              <w:t>i</w:t>
            </w:r>
            <w:r w:rsidRPr="004A7BDD">
              <w:rPr>
                <w:rFonts w:ascii="Tahoma" w:hAnsi="Tahoma" w:cs="Tahoma"/>
                <w:color w:val="0065A3"/>
                <w:sz w:val="17"/>
                <w:szCs w:val="17"/>
                <w:lang w:val="ru-RU"/>
              </w:rPr>
              <w:t>нансов</w:t>
            </w:r>
            <w:r>
              <w:rPr>
                <w:rFonts w:ascii="Tahoma" w:hAnsi="Tahoma" w:cs="Tahoma"/>
                <w:color w:val="0065A3"/>
                <w:sz w:val="17"/>
                <w:szCs w:val="17"/>
              </w:rPr>
              <w:t>i</w:t>
            </w:r>
            <w:r w:rsidRPr="004A7BDD">
              <w:rPr>
                <w:rFonts w:ascii="Tahoma" w:hAnsi="Tahoma" w:cs="Tahoma"/>
                <w:color w:val="0065A3"/>
                <w:sz w:val="17"/>
                <w:szCs w:val="17"/>
                <w:lang w:val="ru-RU"/>
              </w:rPr>
              <w:t>й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проте можуть мати суттєвий вплив на ф</w:t>
            </w:r>
            <w:r>
              <w:rPr>
                <w:rFonts w:ascii="Tahoma" w:hAnsi="Tahoma" w:cs="Tahoma"/>
                <w:color w:val="0065A3"/>
                <w:sz w:val="17"/>
                <w:szCs w:val="17"/>
              </w:rPr>
              <w:t>i</w:t>
            </w:r>
            <w:r w:rsidRPr="004A7BDD">
              <w:rPr>
                <w:rFonts w:ascii="Tahoma" w:hAnsi="Tahoma" w:cs="Tahoma"/>
                <w:color w:val="0065A3"/>
                <w:sz w:val="17"/>
                <w:szCs w:val="17"/>
                <w:lang w:val="ru-RU"/>
              </w:rPr>
              <w:t>нансовий стан Товариства На нашу думку, твердження управл</w:t>
            </w:r>
            <w:r>
              <w:rPr>
                <w:rFonts w:ascii="Tahoma" w:hAnsi="Tahoma" w:cs="Tahoma"/>
                <w:color w:val="0065A3"/>
                <w:sz w:val="17"/>
                <w:szCs w:val="17"/>
              </w:rPr>
              <w:t>i</w:t>
            </w:r>
            <w:r w:rsidRPr="004A7BDD">
              <w:rPr>
                <w:rFonts w:ascii="Tahoma" w:hAnsi="Tahoma" w:cs="Tahoma"/>
                <w:color w:val="0065A3"/>
                <w:sz w:val="17"/>
                <w:szCs w:val="17"/>
                <w:lang w:val="ru-RU"/>
              </w:rPr>
              <w:t>нського персоналу про те, що суттєв</w:t>
            </w:r>
            <w:r>
              <w:rPr>
                <w:rFonts w:ascii="Tahoma" w:hAnsi="Tahoma" w:cs="Tahoma"/>
                <w:color w:val="0065A3"/>
                <w:sz w:val="17"/>
                <w:szCs w:val="17"/>
              </w:rPr>
              <w:t>i</w:t>
            </w:r>
            <w:r w:rsidRPr="004A7BDD">
              <w:rPr>
                <w:rFonts w:ascii="Tahoma" w:hAnsi="Tahoma" w:cs="Tahoma"/>
                <w:color w:val="0065A3"/>
                <w:sz w:val="17"/>
                <w:szCs w:val="17"/>
                <w:lang w:val="ru-RU"/>
              </w:rPr>
              <w:t xml:space="preserve"> под</w:t>
            </w:r>
            <w:r>
              <w:rPr>
                <w:rFonts w:ascii="Tahoma" w:hAnsi="Tahoma" w:cs="Tahoma"/>
                <w:color w:val="0065A3"/>
                <w:sz w:val="17"/>
                <w:szCs w:val="17"/>
              </w:rPr>
              <w:t>i</w:t>
            </w:r>
            <w:r w:rsidRPr="004A7BDD">
              <w:rPr>
                <w:rFonts w:ascii="Tahoma" w:hAnsi="Tahoma" w:cs="Tahoma"/>
                <w:color w:val="0065A3"/>
                <w:sz w:val="17"/>
                <w:szCs w:val="17"/>
                <w:lang w:val="ru-RU"/>
              </w:rPr>
              <w:t>ї п</w:t>
            </w:r>
            <w:r>
              <w:rPr>
                <w:rFonts w:ascii="Tahoma" w:hAnsi="Tahoma" w:cs="Tahoma"/>
                <w:color w:val="0065A3"/>
                <w:sz w:val="17"/>
                <w:szCs w:val="17"/>
              </w:rPr>
              <w:t>i</w:t>
            </w:r>
            <w:r w:rsidRPr="004A7BDD">
              <w:rPr>
                <w:rFonts w:ascii="Tahoma" w:hAnsi="Tahoma" w:cs="Tahoma"/>
                <w:color w:val="0065A3"/>
                <w:sz w:val="17"/>
                <w:szCs w:val="17"/>
                <w:lang w:val="ru-RU"/>
              </w:rPr>
              <w:t>сля дати балансу, як</w:t>
            </w:r>
            <w:r>
              <w:rPr>
                <w:rFonts w:ascii="Tahoma" w:hAnsi="Tahoma" w:cs="Tahoma"/>
                <w:color w:val="0065A3"/>
                <w:sz w:val="17"/>
                <w:szCs w:val="17"/>
              </w:rPr>
              <w:t>i</w:t>
            </w:r>
            <w:r w:rsidRPr="004A7BDD">
              <w:rPr>
                <w:rFonts w:ascii="Tahoma" w:hAnsi="Tahoma" w:cs="Tahoma"/>
                <w:color w:val="0065A3"/>
                <w:sz w:val="17"/>
                <w:szCs w:val="17"/>
                <w:lang w:val="ru-RU"/>
              </w:rPr>
              <w:t xml:space="preserve"> не знайшли в</w:t>
            </w:r>
            <w:r>
              <w:rPr>
                <w:rFonts w:ascii="Tahoma" w:hAnsi="Tahoma" w:cs="Tahoma"/>
                <w:color w:val="0065A3"/>
                <w:sz w:val="17"/>
                <w:szCs w:val="17"/>
              </w:rPr>
              <w:t>i</w:t>
            </w:r>
            <w:r w:rsidRPr="004A7BDD">
              <w:rPr>
                <w:rFonts w:ascii="Tahoma" w:hAnsi="Tahoma" w:cs="Tahoma"/>
                <w:color w:val="0065A3"/>
                <w:sz w:val="17"/>
                <w:szCs w:val="17"/>
                <w:lang w:val="ru-RU"/>
              </w:rPr>
              <w:t>дображення у ф</w:t>
            </w:r>
            <w:r>
              <w:rPr>
                <w:rFonts w:ascii="Tahoma" w:hAnsi="Tahoma" w:cs="Tahoma"/>
                <w:color w:val="0065A3"/>
                <w:sz w:val="17"/>
                <w:szCs w:val="17"/>
              </w:rPr>
              <w:t>i</w:t>
            </w:r>
            <w:r w:rsidRPr="004A7BDD">
              <w:rPr>
                <w:rFonts w:ascii="Tahoma" w:hAnsi="Tahoma" w:cs="Tahoma"/>
                <w:color w:val="0065A3"/>
                <w:sz w:val="17"/>
                <w:szCs w:val="17"/>
                <w:lang w:val="ru-RU"/>
              </w:rPr>
              <w:t>нансов</w:t>
            </w:r>
            <w:r>
              <w:rPr>
                <w:rFonts w:ascii="Tahoma" w:hAnsi="Tahoma" w:cs="Tahoma"/>
                <w:color w:val="0065A3"/>
                <w:sz w:val="17"/>
                <w:szCs w:val="17"/>
              </w:rPr>
              <w:t>i</w:t>
            </w:r>
            <w:r w:rsidRPr="004A7BDD">
              <w:rPr>
                <w:rFonts w:ascii="Tahoma" w:hAnsi="Tahoma" w:cs="Tahoma"/>
                <w:color w:val="0065A3"/>
                <w:sz w:val="17"/>
                <w:szCs w:val="17"/>
                <w:lang w:val="ru-RU"/>
              </w:rPr>
              <w:t>й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на дату аудиторського висновку (зв</w:t>
            </w:r>
            <w:r>
              <w:rPr>
                <w:rFonts w:ascii="Tahoma" w:hAnsi="Tahoma" w:cs="Tahoma"/>
                <w:color w:val="0065A3"/>
                <w:sz w:val="17"/>
                <w:szCs w:val="17"/>
              </w:rPr>
              <w:t>i</w:t>
            </w:r>
            <w:r w:rsidRPr="004A7BDD">
              <w:rPr>
                <w:rFonts w:ascii="Tahoma" w:hAnsi="Tahoma" w:cs="Tahoma"/>
                <w:color w:val="0065A3"/>
                <w:sz w:val="17"/>
                <w:szCs w:val="17"/>
                <w:lang w:val="ru-RU"/>
              </w:rPr>
              <w:t>ту незалежного аудитора) в</w:t>
            </w:r>
            <w:r>
              <w:rPr>
                <w:rFonts w:ascii="Tahoma" w:hAnsi="Tahoma" w:cs="Tahoma"/>
                <w:color w:val="0065A3"/>
                <w:sz w:val="17"/>
                <w:szCs w:val="17"/>
              </w:rPr>
              <w:t>i</w:t>
            </w:r>
            <w:r w:rsidRPr="004A7BDD">
              <w:rPr>
                <w:rFonts w:ascii="Tahoma" w:hAnsi="Tahoma" w:cs="Tahoma"/>
                <w:color w:val="0065A3"/>
                <w:sz w:val="17"/>
                <w:szCs w:val="17"/>
                <w:lang w:val="ru-RU"/>
              </w:rPr>
              <w:t>дсутн</w:t>
            </w:r>
            <w:r>
              <w:rPr>
                <w:rFonts w:ascii="Tahoma" w:hAnsi="Tahoma" w:cs="Tahoma"/>
                <w:color w:val="0065A3"/>
                <w:sz w:val="17"/>
                <w:szCs w:val="17"/>
              </w:rPr>
              <w:t>i</w:t>
            </w:r>
            <w:r w:rsidRPr="004A7BDD">
              <w:rPr>
                <w:rFonts w:ascii="Tahoma" w:hAnsi="Tahoma" w:cs="Tahoma"/>
                <w:color w:val="0065A3"/>
                <w:sz w:val="17"/>
                <w:szCs w:val="17"/>
                <w:lang w:val="ru-RU"/>
              </w:rPr>
              <w:t xml:space="preserve"> – наведено достов</w:t>
            </w:r>
            <w:r>
              <w:rPr>
                <w:rFonts w:ascii="Tahoma" w:hAnsi="Tahoma" w:cs="Tahoma"/>
                <w:color w:val="0065A3"/>
                <w:sz w:val="17"/>
                <w:szCs w:val="17"/>
              </w:rPr>
              <w:t>i</w:t>
            </w:r>
            <w:r w:rsidRPr="004A7BDD">
              <w:rPr>
                <w:rFonts w:ascii="Tahoma" w:hAnsi="Tahoma" w:cs="Tahoma"/>
                <w:color w:val="0065A3"/>
                <w:sz w:val="17"/>
                <w:szCs w:val="17"/>
                <w:lang w:val="ru-RU"/>
              </w:rPr>
              <w:t>рно. Внутр</w:t>
            </w:r>
            <w:r>
              <w:rPr>
                <w:rFonts w:ascii="Tahoma" w:hAnsi="Tahoma" w:cs="Tahoma"/>
                <w:color w:val="0065A3"/>
                <w:sz w:val="17"/>
                <w:szCs w:val="17"/>
              </w:rPr>
              <w:t>i</w:t>
            </w:r>
            <w:r w:rsidRPr="004A7BDD">
              <w:rPr>
                <w:rFonts w:ascii="Tahoma" w:hAnsi="Tahoma" w:cs="Tahoma"/>
                <w:color w:val="0065A3"/>
                <w:sz w:val="17"/>
                <w:szCs w:val="17"/>
                <w:lang w:val="ru-RU"/>
              </w:rPr>
              <w:t>шн</w:t>
            </w:r>
            <w:r>
              <w:rPr>
                <w:rFonts w:ascii="Tahoma" w:hAnsi="Tahoma" w:cs="Tahoma"/>
                <w:color w:val="0065A3"/>
                <w:sz w:val="17"/>
                <w:szCs w:val="17"/>
              </w:rPr>
              <w:t>i</w:t>
            </w:r>
            <w:r w:rsidRPr="004A7BDD">
              <w:rPr>
                <w:rFonts w:ascii="Tahoma" w:hAnsi="Tahoma" w:cs="Tahoma"/>
                <w:color w:val="0065A3"/>
                <w:sz w:val="17"/>
                <w:szCs w:val="17"/>
                <w:lang w:val="ru-RU"/>
              </w:rPr>
              <w:t>й аудит Система внутр</w:t>
            </w:r>
            <w:r>
              <w:rPr>
                <w:rFonts w:ascii="Tahoma" w:hAnsi="Tahoma" w:cs="Tahoma"/>
                <w:color w:val="0065A3"/>
                <w:sz w:val="17"/>
                <w:szCs w:val="17"/>
              </w:rPr>
              <w:t>i</w:t>
            </w:r>
            <w:r w:rsidRPr="004A7BDD">
              <w:rPr>
                <w:rFonts w:ascii="Tahoma" w:hAnsi="Tahoma" w:cs="Tahoma"/>
                <w:color w:val="0065A3"/>
                <w:sz w:val="17"/>
                <w:szCs w:val="17"/>
                <w:lang w:val="ru-RU"/>
              </w:rPr>
              <w:t>шнього аудиту Товариства, що необх</w:t>
            </w:r>
            <w:r>
              <w:rPr>
                <w:rFonts w:ascii="Tahoma" w:hAnsi="Tahoma" w:cs="Tahoma"/>
                <w:color w:val="0065A3"/>
                <w:sz w:val="17"/>
                <w:szCs w:val="17"/>
              </w:rPr>
              <w:t>i</w:t>
            </w:r>
            <w:r w:rsidRPr="004A7BDD">
              <w:rPr>
                <w:rFonts w:ascii="Tahoma" w:hAnsi="Tahoma" w:cs="Tahoma"/>
                <w:color w:val="0065A3"/>
                <w:sz w:val="17"/>
                <w:szCs w:val="17"/>
                <w:lang w:val="ru-RU"/>
              </w:rPr>
              <w:t>дна для складання ф</w:t>
            </w:r>
            <w:r>
              <w:rPr>
                <w:rFonts w:ascii="Tahoma" w:hAnsi="Tahoma" w:cs="Tahoma"/>
                <w:color w:val="0065A3"/>
                <w:sz w:val="17"/>
                <w:szCs w:val="17"/>
              </w:rPr>
              <w:t>i</w:t>
            </w:r>
            <w:r w:rsidRPr="004A7BDD">
              <w:rPr>
                <w:rFonts w:ascii="Tahoma" w:hAnsi="Tahoma" w:cs="Tahoma"/>
                <w:color w:val="0065A3"/>
                <w:sz w:val="17"/>
                <w:szCs w:val="17"/>
                <w:lang w:val="ru-RU"/>
              </w:rPr>
              <w:t>нансової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забезпечує контроль щодо виявлення суттєвих викривлень унасл</w:t>
            </w:r>
            <w:r>
              <w:rPr>
                <w:rFonts w:ascii="Tahoma" w:hAnsi="Tahoma" w:cs="Tahoma"/>
                <w:color w:val="0065A3"/>
                <w:sz w:val="17"/>
                <w:szCs w:val="17"/>
              </w:rPr>
              <w:t>i</w:t>
            </w:r>
            <w:r w:rsidRPr="004A7BDD">
              <w:rPr>
                <w:rFonts w:ascii="Tahoma" w:hAnsi="Tahoma" w:cs="Tahoma"/>
                <w:color w:val="0065A3"/>
                <w:sz w:val="17"/>
                <w:szCs w:val="17"/>
                <w:lang w:val="ru-RU"/>
              </w:rPr>
              <w:t>док шахрайства або помилок, побудована ефективно та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дає д</w:t>
            </w:r>
            <w:r>
              <w:rPr>
                <w:rFonts w:ascii="Tahoma" w:hAnsi="Tahoma" w:cs="Tahoma"/>
                <w:color w:val="0065A3"/>
                <w:sz w:val="17"/>
                <w:szCs w:val="17"/>
              </w:rPr>
              <w:t>i</w:t>
            </w:r>
            <w:r w:rsidRPr="004A7BDD">
              <w:rPr>
                <w:rFonts w:ascii="Tahoma" w:hAnsi="Tahoma" w:cs="Tahoma"/>
                <w:color w:val="0065A3"/>
                <w:sz w:val="17"/>
                <w:szCs w:val="17"/>
                <w:lang w:val="ru-RU"/>
              </w:rPr>
              <w:t>ючому законодавству. Оц</w:t>
            </w:r>
            <w:r>
              <w:rPr>
                <w:rFonts w:ascii="Tahoma" w:hAnsi="Tahoma" w:cs="Tahoma"/>
                <w:color w:val="0065A3"/>
                <w:sz w:val="17"/>
                <w:szCs w:val="17"/>
              </w:rPr>
              <w:t>i</w:t>
            </w:r>
            <w:r w:rsidRPr="004A7BDD">
              <w:rPr>
                <w:rFonts w:ascii="Tahoma" w:hAnsi="Tahoma" w:cs="Tahoma"/>
                <w:color w:val="0065A3"/>
                <w:sz w:val="17"/>
                <w:szCs w:val="17"/>
                <w:lang w:val="ru-RU"/>
              </w:rPr>
              <w:t>нка аудитором ризик</w:t>
            </w:r>
            <w:r>
              <w:rPr>
                <w:rFonts w:ascii="Tahoma" w:hAnsi="Tahoma" w:cs="Tahoma"/>
                <w:color w:val="0065A3"/>
                <w:sz w:val="17"/>
                <w:szCs w:val="17"/>
              </w:rPr>
              <w:t>i</w:t>
            </w:r>
            <w:r w:rsidRPr="004A7BDD">
              <w:rPr>
                <w:rFonts w:ascii="Tahoma" w:hAnsi="Tahoma" w:cs="Tahoma"/>
                <w:color w:val="0065A3"/>
                <w:sz w:val="17"/>
                <w:szCs w:val="17"/>
                <w:lang w:val="ru-RU"/>
              </w:rPr>
              <w:t>в суттєвого викривлення ф</w:t>
            </w:r>
            <w:r>
              <w:rPr>
                <w:rFonts w:ascii="Tahoma" w:hAnsi="Tahoma" w:cs="Tahoma"/>
                <w:color w:val="0065A3"/>
                <w:sz w:val="17"/>
                <w:szCs w:val="17"/>
              </w:rPr>
              <w:t>i</w:t>
            </w:r>
            <w:r w:rsidRPr="004A7BDD">
              <w:rPr>
                <w:rFonts w:ascii="Tahoma" w:hAnsi="Tahoma" w:cs="Tahoma"/>
                <w:color w:val="0065A3"/>
                <w:sz w:val="17"/>
                <w:szCs w:val="17"/>
                <w:lang w:val="ru-RU"/>
              </w:rPr>
              <w:t>нансової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xml:space="preserve"> внасл</w:t>
            </w:r>
            <w:r>
              <w:rPr>
                <w:rFonts w:ascii="Tahoma" w:hAnsi="Tahoma" w:cs="Tahoma"/>
                <w:color w:val="0065A3"/>
                <w:sz w:val="17"/>
                <w:szCs w:val="17"/>
              </w:rPr>
              <w:t>i</w:t>
            </w:r>
            <w:r w:rsidRPr="004A7BDD">
              <w:rPr>
                <w:rFonts w:ascii="Tahoma" w:hAnsi="Tahoma" w:cs="Tahoma"/>
                <w:color w:val="0065A3"/>
                <w:sz w:val="17"/>
                <w:szCs w:val="17"/>
                <w:lang w:val="ru-RU"/>
              </w:rPr>
              <w:t>док шахрайства Основна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дальн</w:t>
            </w:r>
            <w:r>
              <w:rPr>
                <w:rFonts w:ascii="Tahoma" w:hAnsi="Tahoma" w:cs="Tahoma"/>
                <w:color w:val="0065A3"/>
                <w:sz w:val="17"/>
                <w:szCs w:val="17"/>
              </w:rPr>
              <w:t>i</w:t>
            </w:r>
            <w:r w:rsidRPr="004A7BDD">
              <w:rPr>
                <w:rFonts w:ascii="Tahoma" w:hAnsi="Tahoma" w:cs="Tahoma"/>
                <w:color w:val="0065A3"/>
                <w:sz w:val="17"/>
                <w:szCs w:val="17"/>
                <w:lang w:val="ru-RU"/>
              </w:rPr>
              <w:t>сть за запоб</w:t>
            </w:r>
            <w:r>
              <w:rPr>
                <w:rFonts w:ascii="Tahoma" w:hAnsi="Tahoma" w:cs="Tahoma"/>
                <w:color w:val="0065A3"/>
                <w:sz w:val="17"/>
                <w:szCs w:val="17"/>
              </w:rPr>
              <w:t>i</w:t>
            </w:r>
            <w:r w:rsidRPr="004A7BDD">
              <w:rPr>
                <w:rFonts w:ascii="Tahoma" w:hAnsi="Tahoma" w:cs="Tahoma"/>
                <w:color w:val="0065A3"/>
                <w:sz w:val="17"/>
                <w:szCs w:val="17"/>
                <w:lang w:val="ru-RU"/>
              </w:rPr>
              <w:t>гання та виявлення шахрайства покладається на управл</w:t>
            </w:r>
            <w:r>
              <w:rPr>
                <w:rFonts w:ascii="Tahoma" w:hAnsi="Tahoma" w:cs="Tahoma"/>
                <w:color w:val="0065A3"/>
                <w:sz w:val="17"/>
                <w:szCs w:val="17"/>
              </w:rPr>
              <w:t>i</w:t>
            </w:r>
            <w:r w:rsidRPr="004A7BDD">
              <w:rPr>
                <w:rFonts w:ascii="Tahoma" w:hAnsi="Tahoma" w:cs="Tahoma"/>
                <w:color w:val="0065A3"/>
                <w:sz w:val="17"/>
                <w:szCs w:val="17"/>
                <w:lang w:val="ru-RU"/>
              </w:rPr>
              <w:t xml:space="preserve">нський персонал Товариства. </w:t>
            </w:r>
            <w:r>
              <w:rPr>
                <w:rFonts w:ascii="Tahoma" w:hAnsi="Tahoma" w:cs="Tahoma"/>
                <w:color w:val="0065A3"/>
                <w:sz w:val="17"/>
                <w:szCs w:val="17"/>
              </w:rPr>
              <w:t>I</w:t>
            </w:r>
            <w:r w:rsidRPr="004A7BDD">
              <w:rPr>
                <w:rFonts w:ascii="Tahoma" w:hAnsi="Tahoma" w:cs="Tahoma"/>
                <w:color w:val="0065A3"/>
                <w:sz w:val="17"/>
                <w:szCs w:val="17"/>
                <w:lang w:val="ru-RU"/>
              </w:rPr>
              <w:t>дентиф</w:t>
            </w:r>
            <w:r>
              <w:rPr>
                <w:rFonts w:ascii="Tahoma" w:hAnsi="Tahoma" w:cs="Tahoma"/>
                <w:color w:val="0065A3"/>
                <w:sz w:val="17"/>
                <w:szCs w:val="17"/>
              </w:rPr>
              <w:t>i</w:t>
            </w:r>
            <w:r w:rsidRPr="004A7BDD">
              <w:rPr>
                <w:rFonts w:ascii="Tahoma" w:hAnsi="Tahoma" w:cs="Tahoma"/>
                <w:color w:val="0065A3"/>
                <w:sz w:val="17"/>
                <w:szCs w:val="17"/>
                <w:lang w:val="ru-RU"/>
              </w:rPr>
              <w:t>кац</w:t>
            </w:r>
            <w:r>
              <w:rPr>
                <w:rFonts w:ascii="Tahoma" w:hAnsi="Tahoma" w:cs="Tahoma"/>
                <w:color w:val="0065A3"/>
                <w:sz w:val="17"/>
                <w:szCs w:val="17"/>
              </w:rPr>
              <w:t>i</w:t>
            </w:r>
            <w:r w:rsidRPr="004A7BDD">
              <w:rPr>
                <w:rFonts w:ascii="Tahoma" w:hAnsi="Tahoma" w:cs="Tahoma"/>
                <w:color w:val="0065A3"/>
                <w:sz w:val="17"/>
                <w:szCs w:val="17"/>
                <w:lang w:val="ru-RU"/>
              </w:rPr>
              <w:t>я ризик</w:t>
            </w:r>
            <w:r>
              <w:rPr>
                <w:rFonts w:ascii="Tahoma" w:hAnsi="Tahoma" w:cs="Tahoma"/>
                <w:color w:val="0065A3"/>
                <w:sz w:val="17"/>
                <w:szCs w:val="17"/>
              </w:rPr>
              <w:t>i</w:t>
            </w:r>
            <w:r w:rsidRPr="004A7BDD">
              <w:rPr>
                <w:rFonts w:ascii="Tahoma" w:hAnsi="Tahoma" w:cs="Tahoma"/>
                <w:color w:val="0065A3"/>
                <w:sz w:val="17"/>
                <w:szCs w:val="17"/>
                <w:lang w:val="ru-RU"/>
              </w:rPr>
              <w:t>в викривлень у ф</w:t>
            </w:r>
            <w:r>
              <w:rPr>
                <w:rFonts w:ascii="Tahoma" w:hAnsi="Tahoma" w:cs="Tahoma"/>
                <w:color w:val="0065A3"/>
                <w:sz w:val="17"/>
                <w:szCs w:val="17"/>
              </w:rPr>
              <w:t>i</w:t>
            </w:r>
            <w:r w:rsidRPr="004A7BDD">
              <w:rPr>
                <w:rFonts w:ascii="Tahoma" w:hAnsi="Tahoma" w:cs="Tahoma"/>
                <w:color w:val="0065A3"/>
                <w:sz w:val="17"/>
                <w:szCs w:val="17"/>
                <w:lang w:val="ru-RU"/>
              </w:rPr>
              <w:t>нансових зв</w:t>
            </w:r>
            <w:r>
              <w:rPr>
                <w:rFonts w:ascii="Tahoma" w:hAnsi="Tahoma" w:cs="Tahoma"/>
                <w:color w:val="0065A3"/>
                <w:sz w:val="17"/>
                <w:szCs w:val="17"/>
              </w:rPr>
              <w:t>i</w:t>
            </w:r>
            <w:r w:rsidRPr="004A7BDD">
              <w:rPr>
                <w:rFonts w:ascii="Tahoma" w:hAnsi="Tahoma" w:cs="Tahoma"/>
                <w:color w:val="0065A3"/>
                <w:sz w:val="17"/>
                <w:szCs w:val="17"/>
                <w:lang w:val="ru-RU"/>
              </w:rPr>
              <w:t>тах Товариства в насл</w:t>
            </w:r>
            <w:r>
              <w:rPr>
                <w:rFonts w:ascii="Tahoma" w:hAnsi="Tahoma" w:cs="Tahoma"/>
                <w:color w:val="0065A3"/>
                <w:sz w:val="17"/>
                <w:szCs w:val="17"/>
              </w:rPr>
              <w:t>i</w:t>
            </w:r>
            <w:r w:rsidRPr="004A7BDD">
              <w:rPr>
                <w:rFonts w:ascii="Tahoma" w:hAnsi="Tahoma" w:cs="Tahoma"/>
                <w:color w:val="0065A3"/>
                <w:sz w:val="17"/>
                <w:szCs w:val="17"/>
                <w:lang w:val="ru-RU"/>
              </w:rPr>
              <w:t>док шахрайства зд</w:t>
            </w:r>
            <w:r>
              <w:rPr>
                <w:rFonts w:ascii="Tahoma" w:hAnsi="Tahoma" w:cs="Tahoma"/>
                <w:color w:val="0065A3"/>
                <w:sz w:val="17"/>
                <w:szCs w:val="17"/>
              </w:rPr>
              <w:t>i</w:t>
            </w:r>
            <w:r w:rsidRPr="004A7BDD">
              <w:rPr>
                <w:rFonts w:ascii="Tahoma" w:hAnsi="Tahoma" w:cs="Tahoma"/>
                <w:color w:val="0065A3"/>
                <w:sz w:val="17"/>
                <w:szCs w:val="17"/>
                <w:lang w:val="ru-RU"/>
              </w:rPr>
              <w:t>йснюється з метою планування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дних аудиторських процедур отримання доказ</w:t>
            </w:r>
            <w:r>
              <w:rPr>
                <w:rFonts w:ascii="Tahoma" w:hAnsi="Tahoma" w:cs="Tahoma"/>
                <w:color w:val="0065A3"/>
                <w:sz w:val="17"/>
                <w:szCs w:val="17"/>
              </w:rPr>
              <w:t>i</w:t>
            </w:r>
            <w:r w:rsidRPr="004A7BDD">
              <w:rPr>
                <w:rFonts w:ascii="Tahoma" w:hAnsi="Tahoma" w:cs="Tahoma"/>
                <w:color w:val="0065A3"/>
                <w:sz w:val="17"/>
                <w:szCs w:val="17"/>
                <w:lang w:val="ru-RU"/>
              </w:rPr>
              <w:t>в щодо тверджень, як</w:t>
            </w:r>
            <w:r>
              <w:rPr>
                <w:rFonts w:ascii="Tahoma" w:hAnsi="Tahoma" w:cs="Tahoma"/>
                <w:color w:val="0065A3"/>
                <w:sz w:val="17"/>
                <w:szCs w:val="17"/>
              </w:rPr>
              <w:t>i</w:t>
            </w:r>
            <w:r w:rsidRPr="004A7BDD">
              <w:rPr>
                <w:rFonts w:ascii="Tahoma" w:hAnsi="Tahoma" w:cs="Tahoma"/>
                <w:color w:val="0065A3"/>
                <w:sz w:val="17"/>
                <w:szCs w:val="17"/>
                <w:lang w:val="ru-RU"/>
              </w:rPr>
              <w:t xml:space="preserve"> м</w:t>
            </w:r>
            <w:r>
              <w:rPr>
                <w:rFonts w:ascii="Tahoma" w:hAnsi="Tahoma" w:cs="Tahoma"/>
                <w:color w:val="0065A3"/>
                <w:sz w:val="17"/>
                <w:szCs w:val="17"/>
              </w:rPr>
              <w:t>i</w:t>
            </w:r>
            <w:r w:rsidRPr="004A7BDD">
              <w:rPr>
                <w:rFonts w:ascii="Tahoma" w:hAnsi="Tahoma" w:cs="Tahoma"/>
                <w:color w:val="0065A3"/>
                <w:sz w:val="17"/>
                <w:szCs w:val="17"/>
                <w:lang w:val="ru-RU"/>
              </w:rPr>
              <w:t>стять ф</w:t>
            </w:r>
            <w:r>
              <w:rPr>
                <w:rFonts w:ascii="Tahoma" w:hAnsi="Tahoma" w:cs="Tahoma"/>
                <w:color w:val="0065A3"/>
                <w:sz w:val="17"/>
                <w:szCs w:val="17"/>
              </w:rPr>
              <w:t>i</w:t>
            </w:r>
            <w:r w:rsidRPr="004A7BDD">
              <w:rPr>
                <w:rFonts w:ascii="Tahoma" w:hAnsi="Tahoma" w:cs="Tahoma"/>
                <w:color w:val="0065A3"/>
                <w:sz w:val="17"/>
                <w:szCs w:val="17"/>
                <w:lang w:val="ru-RU"/>
              </w:rPr>
              <w:t>нансов</w:t>
            </w:r>
            <w:r>
              <w:rPr>
                <w:rFonts w:ascii="Tahoma" w:hAnsi="Tahoma" w:cs="Tahoma"/>
                <w:color w:val="0065A3"/>
                <w:sz w:val="17"/>
                <w:szCs w:val="17"/>
              </w:rPr>
              <w:t>i</w:t>
            </w:r>
            <w:r w:rsidRPr="004A7BDD">
              <w:rPr>
                <w:rFonts w:ascii="Tahoma" w:hAnsi="Tahoma" w:cs="Tahoma"/>
                <w:color w:val="0065A3"/>
                <w:sz w:val="17"/>
                <w:szCs w:val="17"/>
                <w:lang w:val="ru-RU"/>
              </w:rPr>
              <w:t xml:space="preserve"> зв</w:t>
            </w:r>
            <w:r>
              <w:rPr>
                <w:rFonts w:ascii="Tahoma" w:hAnsi="Tahoma" w:cs="Tahoma"/>
                <w:color w:val="0065A3"/>
                <w:sz w:val="17"/>
                <w:szCs w:val="17"/>
              </w:rPr>
              <w:t>i</w:t>
            </w:r>
            <w:r w:rsidRPr="004A7BDD">
              <w:rPr>
                <w:rFonts w:ascii="Tahoma" w:hAnsi="Tahoma" w:cs="Tahoma"/>
                <w:color w:val="0065A3"/>
                <w:sz w:val="17"/>
                <w:szCs w:val="17"/>
                <w:lang w:val="ru-RU"/>
              </w:rPr>
              <w:t>ти. У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дност</w:t>
            </w:r>
            <w:r>
              <w:rPr>
                <w:rFonts w:ascii="Tahoma" w:hAnsi="Tahoma" w:cs="Tahoma"/>
                <w:color w:val="0065A3"/>
                <w:sz w:val="17"/>
                <w:szCs w:val="17"/>
              </w:rPr>
              <w:t>i</w:t>
            </w:r>
            <w:r w:rsidRPr="004A7BDD">
              <w:rPr>
                <w:rFonts w:ascii="Tahoma" w:hAnsi="Tahoma" w:cs="Tahoma"/>
                <w:color w:val="0065A3"/>
                <w:sz w:val="17"/>
                <w:szCs w:val="17"/>
                <w:lang w:val="ru-RU"/>
              </w:rPr>
              <w:t xml:space="preserve"> до Концептуальної основи завдань з надання впевненост</w:t>
            </w:r>
            <w:r>
              <w:rPr>
                <w:rFonts w:ascii="Tahoma" w:hAnsi="Tahoma" w:cs="Tahoma"/>
                <w:color w:val="0065A3"/>
                <w:sz w:val="17"/>
                <w:szCs w:val="17"/>
              </w:rPr>
              <w:t>i</w:t>
            </w:r>
            <w:r w:rsidRPr="004A7BDD">
              <w:rPr>
                <w:rFonts w:ascii="Tahoma" w:hAnsi="Tahoma" w:cs="Tahoma"/>
                <w:color w:val="0065A3"/>
                <w:sz w:val="17"/>
                <w:szCs w:val="17"/>
                <w:lang w:val="ru-RU"/>
              </w:rPr>
              <w:t xml:space="preserve"> аудитори отримали достатню впевнен</w:t>
            </w:r>
            <w:r>
              <w:rPr>
                <w:rFonts w:ascii="Tahoma" w:hAnsi="Tahoma" w:cs="Tahoma"/>
                <w:color w:val="0065A3"/>
                <w:sz w:val="17"/>
                <w:szCs w:val="17"/>
              </w:rPr>
              <w:t>i</w:t>
            </w:r>
            <w:r w:rsidRPr="004A7BDD">
              <w:rPr>
                <w:rFonts w:ascii="Tahoma" w:hAnsi="Tahoma" w:cs="Tahoma"/>
                <w:color w:val="0065A3"/>
                <w:sz w:val="17"/>
                <w:szCs w:val="17"/>
                <w:lang w:val="ru-RU"/>
              </w:rPr>
              <w:t>сть, що ф</w:t>
            </w:r>
            <w:r>
              <w:rPr>
                <w:rFonts w:ascii="Tahoma" w:hAnsi="Tahoma" w:cs="Tahoma"/>
                <w:color w:val="0065A3"/>
                <w:sz w:val="17"/>
                <w:szCs w:val="17"/>
              </w:rPr>
              <w:t>i</w:t>
            </w:r>
            <w:r w:rsidRPr="004A7BDD">
              <w:rPr>
                <w:rFonts w:ascii="Tahoma" w:hAnsi="Tahoma" w:cs="Tahoma"/>
                <w:color w:val="0065A3"/>
                <w:sz w:val="17"/>
                <w:szCs w:val="17"/>
                <w:lang w:val="ru-RU"/>
              </w:rPr>
              <w:t>нансов</w:t>
            </w:r>
            <w:r>
              <w:rPr>
                <w:rFonts w:ascii="Tahoma" w:hAnsi="Tahoma" w:cs="Tahoma"/>
                <w:color w:val="0065A3"/>
                <w:sz w:val="17"/>
                <w:szCs w:val="17"/>
              </w:rPr>
              <w:t>i</w:t>
            </w:r>
            <w:r w:rsidRPr="004A7BDD">
              <w:rPr>
                <w:rFonts w:ascii="Tahoma" w:hAnsi="Tahoma" w:cs="Tahoma"/>
                <w:color w:val="0065A3"/>
                <w:sz w:val="17"/>
                <w:szCs w:val="17"/>
                <w:lang w:val="ru-RU"/>
              </w:rPr>
              <w:t xml:space="preserve"> зв</w:t>
            </w:r>
            <w:r>
              <w:rPr>
                <w:rFonts w:ascii="Tahoma" w:hAnsi="Tahoma" w:cs="Tahoma"/>
                <w:color w:val="0065A3"/>
                <w:sz w:val="17"/>
                <w:szCs w:val="17"/>
              </w:rPr>
              <w:t>i</w:t>
            </w:r>
            <w:r w:rsidRPr="004A7BDD">
              <w:rPr>
                <w:rFonts w:ascii="Tahoma" w:hAnsi="Tahoma" w:cs="Tahoma"/>
                <w:color w:val="0065A3"/>
                <w:sz w:val="17"/>
                <w:szCs w:val="17"/>
                <w:lang w:val="ru-RU"/>
              </w:rPr>
              <w:t>ти в ц</w:t>
            </w:r>
            <w:r>
              <w:rPr>
                <w:rFonts w:ascii="Tahoma" w:hAnsi="Tahoma" w:cs="Tahoma"/>
                <w:color w:val="0065A3"/>
                <w:sz w:val="17"/>
                <w:szCs w:val="17"/>
              </w:rPr>
              <w:t>i</w:t>
            </w:r>
            <w:r w:rsidRPr="004A7BDD">
              <w:rPr>
                <w:rFonts w:ascii="Tahoma" w:hAnsi="Tahoma" w:cs="Tahoma"/>
                <w:color w:val="0065A3"/>
                <w:sz w:val="17"/>
                <w:szCs w:val="17"/>
                <w:lang w:val="ru-RU"/>
              </w:rPr>
              <w:t>лому не м</w:t>
            </w:r>
            <w:r>
              <w:rPr>
                <w:rFonts w:ascii="Tahoma" w:hAnsi="Tahoma" w:cs="Tahoma"/>
                <w:color w:val="0065A3"/>
                <w:sz w:val="17"/>
                <w:szCs w:val="17"/>
              </w:rPr>
              <w:t>i</w:t>
            </w:r>
            <w:r w:rsidRPr="004A7BDD">
              <w:rPr>
                <w:rFonts w:ascii="Tahoma" w:hAnsi="Tahoma" w:cs="Tahoma"/>
                <w:color w:val="0065A3"/>
                <w:sz w:val="17"/>
                <w:szCs w:val="17"/>
                <w:lang w:val="ru-RU"/>
              </w:rPr>
              <w:t>стять суттєвих викривлень внасл</w:t>
            </w:r>
            <w:r>
              <w:rPr>
                <w:rFonts w:ascii="Tahoma" w:hAnsi="Tahoma" w:cs="Tahoma"/>
                <w:color w:val="0065A3"/>
                <w:sz w:val="17"/>
                <w:szCs w:val="17"/>
              </w:rPr>
              <w:t>i</w:t>
            </w:r>
            <w:r w:rsidRPr="004A7BDD">
              <w:rPr>
                <w:rFonts w:ascii="Tahoma" w:hAnsi="Tahoma" w:cs="Tahoma"/>
                <w:color w:val="0065A3"/>
                <w:sz w:val="17"/>
                <w:szCs w:val="17"/>
                <w:lang w:val="ru-RU"/>
              </w:rPr>
              <w:t>док шахрайства або помилок. При отриманн</w:t>
            </w:r>
            <w:r>
              <w:rPr>
                <w:rFonts w:ascii="Tahoma" w:hAnsi="Tahoma" w:cs="Tahoma"/>
                <w:color w:val="0065A3"/>
                <w:sz w:val="17"/>
                <w:szCs w:val="17"/>
              </w:rPr>
              <w:t>i</w:t>
            </w:r>
            <w:r w:rsidRPr="004A7BDD">
              <w:rPr>
                <w:rFonts w:ascii="Tahoma" w:hAnsi="Tahoma" w:cs="Tahoma"/>
                <w:color w:val="0065A3"/>
                <w:sz w:val="17"/>
                <w:szCs w:val="17"/>
                <w:lang w:val="ru-RU"/>
              </w:rPr>
              <w:t xml:space="preserve"> достатньої впевненост</w:t>
            </w:r>
            <w:r>
              <w:rPr>
                <w:rFonts w:ascii="Tahoma" w:hAnsi="Tahoma" w:cs="Tahoma"/>
                <w:color w:val="0065A3"/>
                <w:sz w:val="17"/>
                <w:szCs w:val="17"/>
              </w:rPr>
              <w:t>i</w:t>
            </w:r>
            <w:r w:rsidRPr="004A7BDD">
              <w:rPr>
                <w:rFonts w:ascii="Tahoma" w:hAnsi="Tahoma" w:cs="Tahoma"/>
                <w:color w:val="0065A3"/>
                <w:sz w:val="17"/>
                <w:szCs w:val="17"/>
                <w:lang w:val="ru-RU"/>
              </w:rPr>
              <w:t xml:space="preserve"> аудитори д</w:t>
            </w:r>
            <w:r>
              <w:rPr>
                <w:rFonts w:ascii="Tahoma" w:hAnsi="Tahoma" w:cs="Tahoma"/>
                <w:color w:val="0065A3"/>
                <w:sz w:val="17"/>
                <w:szCs w:val="17"/>
              </w:rPr>
              <w:t>i</w:t>
            </w:r>
            <w:r w:rsidRPr="004A7BDD">
              <w:rPr>
                <w:rFonts w:ascii="Tahoma" w:hAnsi="Tahoma" w:cs="Tahoma"/>
                <w:color w:val="0065A3"/>
                <w:sz w:val="17"/>
                <w:szCs w:val="17"/>
                <w:lang w:val="ru-RU"/>
              </w:rPr>
              <w:t>яли п</w:t>
            </w:r>
            <w:r>
              <w:rPr>
                <w:rFonts w:ascii="Tahoma" w:hAnsi="Tahoma" w:cs="Tahoma"/>
                <w:color w:val="0065A3"/>
                <w:sz w:val="17"/>
                <w:szCs w:val="17"/>
              </w:rPr>
              <w:t>i</w:t>
            </w:r>
            <w:r w:rsidRPr="004A7BDD">
              <w:rPr>
                <w:rFonts w:ascii="Tahoma" w:hAnsi="Tahoma" w:cs="Tahoma"/>
                <w:color w:val="0065A3"/>
                <w:sz w:val="17"/>
                <w:szCs w:val="17"/>
                <w:lang w:val="ru-RU"/>
              </w:rPr>
              <w:t>д час проведення аудиторської перев</w:t>
            </w:r>
            <w:r>
              <w:rPr>
                <w:rFonts w:ascii="Tahoma" w:hAnsi="Tahoma" w:cs="Tahoma"/>
                <w:color w:val="0065A3"/>
                <w:sz w:val="17"/>
                <w:szCs w:val="17"/>
              </w:rPr>
              <w:t>i</w:t>
            </w:r>
            <w:r w:rsidRPr="004A7BDD">
              <w:rPr>
                <w:rFonts w:ascii="Tahoma" w:hAnsi="Tahoma" w:cs="Tahoma"/>
                <w:color w:val="0065A3"/>
                <w:sz w:val="17"/>
                <w:szCs w:val="17"/>
                <w:lang w:val="ru-RU"/>
              </w:rPr>
              <w:t>рки у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дност</w:t>
            </w:r>
            <w:r>
              <w:rPr>
                <w:rFonts w:ascii="Tahoma" w:hAnsi="Tahoma" w:cs="Tahoma"/>
                <w:color w:val="0065A3"/>
                <w:sz w:val="17"/>
                <w:szCs w:val="17"/>
              </w:rPr>
              <w:t>i</w:t>
            </w:r>
            <w:r w:rsidRPr="004A7BDD">
              <w:rPr>
                <w:rFonts w:ascii="Tahoma" w:hAnsi="Tahoma" w:cs="Tahoma"/>
                <w:color w:val="0065A3"/>
                <w:sz w:val="17"/>
                <w:szCs w:val="17"/>
                <w:lang w:val="ru-RU"/>
              </w:rPr>
              <w:t xml:space="preserve"> до принципу профес</w:t>
            </w:r>
            <w:r>
              <w:rPr>
                <w:rFonts w:ascii="Tahoma" w:hAnsi="Tahoma" w:cs="Tahoma"/>
                <w:color w:val="0065A3"/>
                <w:sz w:val="17"/>
                <w:szCs w:val="17"/>
              </w:rPr>
              <w:t>i</w:t>
            </w:r>
            <w:r w:rsidRPr="004A7BDD">
              <w:rPr>
                <w:rFonts w:ascii="Tahoma" w:hAnsi="Tahoma" w:cs="Tahoma"/>
                <w:color w:val="0065A3"/>
                <w:sz w:val="17"/>
                <w:szCs w:val="17"/>
                <w:lang w:val="ru-RU"/>
              </w:rPr>
              <w:t>йного скептицизму, розглянув можлив</w:t>
            </w:r>
            <w:r>
              <w:rPr>
                <w:rFonts w:ascii="Tahoma" w:hAnsi="Tahoma" w:cs="Tahoma"/>
                <w:color w:val="0065A3"/>
                <w:sz w:val="17"/>
                <w:szCs w:val="17"/>
              </w:rPr>
              <w:t>i</w:t>
            </w:r>
            <w:r w:rsidRPr="004A7BDD">
              <w:rPr>
                <w:rFonts w:ascii="Tahoma" w:hAnsi="Tahoma" w:cs="Tahoma"/>
                <w:color w:val="0065A3"/>
                <w:sz w:val="17"/>
                <w:szCs w:val="17"/>
                <w:lang w:val="ru-RU"/>
              </w:rPr>
              <w:t>сть уникнення управл</w:t>
            </w:r>
            <w:r>
              <w:rPr>
                <w:rFonts w:ascii="Tahoma" w:hAnsi="Tahoma" w:cs="Tahoma"/>
                <w:color w:val="0065A3"/>
                <w:sz w:val="17"/>
                <w:szCs w:val="17"/>
              </w:rPr>
              <w:t>i</w:t>
            </w:r>
            <w:r w:rsidRPr="004A7BDD">
              <w:rPr>
                <w:rFonts w:ascii="Tahoma" w:hAnsi="Tahoma" w:cs="Tahoma"/>
                <w:color w:val="0065A3"/>
                <w:sz w:val="17"/>
                <w:szCs w:val="17"/>
                <w:lang w:val="ru-RU"/>
              </w:rPr>
              <w:t>нським персоналом заход</w:t>
            </w:r>
            <w:r>
              <w:rPr>
                <w:rFonts w:ascii="Tahoma" w:hAnsi="Tahoma" w:cs="Tahoma"/>
                <w:color w:val="0065A3"/>
                <w:sz w:val="17"/>
                <w:szCs w:val="17"/>
              </w:rPr>
              <w:t>i</w:t>
            </w:r>
            <w:r w:rsidRPr="004A7BDD">
              <w:rPr>
                <w:rFonts w:ascii="Tahoma" w:hAnsi="Tahoma" w:cs="Tahoma"/>
                <w:color w:val="0065A3"/>
                <w:sz w:val="17"/>
                <w:szCs w:val="17"/>
                <w:lang w:val="ru-RU"/>
              </w:rPr>
              <w:t>в контролю та визнають той факт, що аудиторськ</w:t>
            </w:r>
            <w:r>
              <w:rPr>
                <w:rFonts w:ascii="Tahoma" w:hAnsi="Tahoma" w:cs="Tahoma"/>
                <w:color w:val="0065A3"/>
                <w:sz w:val="17"/>
                <w:szCs w:val="17"/>
              </w:rPr>
              <w:t>i</w:t>
            </w:r>
            <w:r w:rsidRPr="004A7BDD">
              <w:rPr>
                <w:rFonts w:ascii="Tahoma" w:hAnsi="Tahoma" w:cs="Tahoma"/>
                <w:color w:val="0065A3"/>
                <w:sz w:val="17"/>
                <w:szCs w:val="17"/>
                <w:lang w:val="ru-RU"/>
              </w:rPr>
              <w:t xml:space="preserve"> процедури, як</w:t>
            </w:r>
            <w:r>
              <w:rPr>
                <w:rFonts w:ascii="Tahoma" w:hAnsi="Tahoma" w:cs="Tahoma"/>
                <w:color w:val="0065A3"/>
                <w:sz w:val="17"/>
                <w:szCs w:val="17"/>
              </w:rPr>
              <w:t>i</w:t>
            </w:r>
            <w:r w:rsidRPr="004A7BDD">
              <w:rPr>
                <w:rFonts w:ascii="Tahoma" w:hAnsi="Tahoma" w:cs="Tahoma"/>
                <w:color w:val="0065A3"/>
                <w:sz w:val="17"/>
                <w:szCs w:val="17"/>
                <w:lang w:val="ru-RU"/>
              </w:rPr>
              <w:t xml:space="preserve"> є ефективними для виявлення помилок, можуть бути неефективними в контекст</w:t>
            </w:r>
            <w:r>
              <w:rPr>
                <w:rFonts w:ascii="Tahoma" w:hAnsi="Tahoma" w:cs="Tahoma"/>
                <w:color w:val="0065A3"/>
                <w:sz w:val="17"/>
                <w:szCs w:val="17"/>
              </w:rPr>
              <w:t>i</w:t>
            </w:r>
            <w:r w:rsidRPr="004A7BDD">
              <w:rPr>
                <w:rFonts w:ascii="Tahoma" w:hAnsi="Tahoma" w:cs="Tahoma"/>
                <w:color w:val="0065A3"/>
                <w:sz w:val="17"/>
                <w:szCs w:val="17"/>
                <w:lang w:val="ru-RU"/>
              </w:rPr>
              <w:t xml:space="preserve"> </w:t>
            </w:r>
            <w:r>
              <w:rPr>
                <w:rFonts w:ascii="Tahoma" w:hAnsi="Tahoma" w:cs="Tahoma"/>
                <w:color w:val="0065A3"/>
                <w:sz w:val="17"/>
                <w:szCs w:val="17"/>
              </w:rPr>
              <w:t>i</w:t>
            </w:r>
            <w:r w:rsidRPr="004A7BDD">
              <w:rPr>
                <w:rFonts w:ascii="Tahoma" w:hAnsi="Tahoma" w:cs="Tahoma"/>
                <w:color w:val="0065A3"/>
                <w:sz w:val="17"/>
                <w:szCs w:val="17"/>
                <w:lang w:val="ru-RU"/>
              </w:rPr>
              <w:t>дентиф</w:t>
            </w:r>
            <w:r>
              <w:rPr>
                <w:rFonts w:ascii="Tahoma" w:hAnsi="Tahoma" w:cs="Tahoma"/>
                <w:color w:val="0065A3"/>
                <w:sz w:val="17"/>
                <w:szCs w:val="17"/>
              </w:rPr>
              <w:t>i</w:t>
            </w:r>
            <w:r w:rsidRPr="004A7BDD">
              <w:rPr>
                <w:rFonts w:ascii="Tahoma" w:hAnsi="Tahoma" w:cs="Tahoma"/>
                <w:color w:val="0065A3"/>
                <w:sz w:val="17"/>
                <w:szCs w:val="17"/>
                <w:lang w:val="ru-RU"/>
              </w:rPr>
              <w:t>кованого ризику суттєвого викривлення внасл</w:t>
            </w:r>
            <w:r>
              <w:rPr>
                <w:rFonts w:ascii="Tahoma" w:hAnsi="Tahoma" w:cs="Tahoma"/>
                <w:color w:val="0065A3"/>
                <w:sz w:val="17"/>
                <w:szCs w:val="17"/>
              </w:rPr>
              <w:t>i</w:t>
            </w:r>
            <w:r w:rsidRPr="004A7BDD">
              <w:rPr>
                <w:rFonts w:ascii="Tahoma" w:hAnsi="Tahoma" w:cs="Tahoma"/>
                <w:color w:val="0065A3"/>
                <w:sz w:val="17"/>
                <w:szCs w:val="17"/>
                <w:lang w:val="ru-RU"/>
              </w:rPr>
              <w:t>док шахрайства. У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дност</w:t>
            </w:r>
            <w:r>
              <w:rPr>
                <w:rFonts w:ascii="Tahoma" w:hAnsi="Tahoma" w:cs="Tahoma"/>
                <w:color w:val="0065A3"/>
                <w:sz w:val="17"/>
                <w:szCs w:val="17"/>
              </w:rPr>
              <w:t>i</w:t>
            </w:r>
            <w:r w:rsidRPr="004A7BDD">
              <w:rPr>
                <w:rFonts w:ascii="Tahoma" w:hAnsi="Tahoma" w:cs="Tahoma"/>
                <w:color w:val="0065A3"/>
                <w:sz w:val="17"/>
                <w:szCs w:val="17"/>
                <w:lang w:val="ru-RU"/>
              </w:rPr>
              <w:t xml:space="preserve"> з проведеними в процес</w:t>
            </w:r>
            <w:r>
              <w:rPr>
                <w:rFonts w:ascii="Tahoma" w:hAnsi="Tahoma" w:cs="Tahoma"/>
                <w:color w:val="0065A3"/>
                <w:sz w:val="17"/>
                <w:szCs w:val="17"/>
              </w:rPr>
              <w:t>i</w:t>
            </w:r>
            <w:r w:rsidRPr="004A7BDD">
              <w:rPr>
                <w:rFonts w:ascii="Tahoma" w:hAnsi="Tahoma" w:cs="Tahoma"/>
                <w:color w:val="0065A3"/>
                <w:sz w:val="17"/>
                <w:szCs w:val="17"/>
                <w:lang w:val="ru-RU"/>
              </w:rPr>
              <w:t xml:space="preserve"> аудиту процедурами ми вважаємо, що проведений нами аудит дає обґрунтовану п</w:t>
            </w:r>
            <w:r>
              <w:rPr>
                <w:rFonts w:ascii="Tahoma" w:hAnsi="Tahoma" w:cs="Tahoma"/>
                <w:color w:val="0065A3"/>
                <w:sz w:val="17"/>
                <w:szCs w:val="17"/>
              </w:rPr>
              <w:t>i</w:t>
            </w:r>
            <w:r w:rsidRPr="004A7BDD">
              <w:rPr>
                <w:rFonts w:ascii="Tahoma" w:hAnsi="Tahoma" w:cs="Tahoma"/>
                <w:color w:val="0065A3"/>
                <w:sz w:val="17"/>
                <w:szCs w:val="17"/>
                <w:lang w:val="ru-RU"/>
              </w:rPr>
              <w:t>дставу для висловлення нашої думки щодо здатност</w:t>
            </w:r>
            <w:r>
              <w:rPr>
                <w:rFonts w:ascii="Tahoma" w:hAnsi="Tahoma" w:cs="Tahoma"/>
                <w:color w:val="0065A3"/>
                <w:sz w:val="17"/>
                <w:szCs w:val="17"/>
              </w:rPr>
              <w:t>i</w:t>
            </w:r>
            <w:r w:rsidRPr="004A7BDD">
              <w:rPr>
                <w:rFonts w:ascii="Tahoma" w:hAnsi="Tahoma" w:cs="Tahoma"/>
                <w:color w:val="0065A3"/>
                <w:sz w:val="17"/>
                <w:szCs w:val="17"/>
                <w:lang w:val="ru-RU"/>
              </w:rPr>
              <w:t xml:space="preserve"> Товариства безперервно продовжувати д</w:t>
            </w:r>
            <w:r>
              <w:rPr>
                <w:rFonts w:ascii="Tahoma" w:hAnsi="Tahoma" w:cs="Tahoma"/>
                <w:color w:val="0065A3"/>
                <w:sz w:val="17"/>
                <w:szCs w:val="17"/>
              </w:rPr>
              <w:t>i</w:t>
            </w:r>
            <w:r w:rsidRPr="004A7BDD">
              <w:rPr>
                <w:rFonts w:ascii="Tahoma" w:hAnsi="Tahoma" w:cs="Tahoma"/>
                <w:color w:val="0065A3"/>
                <w:sz w:val="17"/>
                <w:szCs w:val="17"/>
                <w:lang w:val="ru-RU"/>
              </w:rPr>
              <w:t>яльн</w:t>
            </w:r>
            <w:r>
              <w:rPr>
                <w:rFonts w:ascii="Tahoma" w:hAnsi="Tahoma" w:cs="Tahoma"/>
                <w:color w:val="0065A3"/>
                <w:sz w:val="17"/>
                <w:szCs w:val="17"/>
              </w:rPr>
              <w:t>i</w:t>
            </w:r>
            <w:r w:rsidRPr="004A7BDD">
              <w:rPr>
                <w:rFonts w:ascii="Tahoma" w:hAnsi="Tahoma" w:cs="Tahoma"/>
                <w:color w:val="0065A3"/>
                <w:sz w:val="17"/>
                <w:szCs w:val="17"/>
                <w:lang w:val="ru-RU"/>
              </w:rPr>
              <w:t>сть та його платоспроможност</w:t>
            </w:r>
            <w:r>
              <w:rPr>
                <w:rFonts w:ascii="Tahoma" w:hAnsi="Tahoma" w:cs="Tahoma"/>
                <w:color w:val="0065A3"/>
                <w:sz w:val="17"/>
                <w:szCs w:val="17"/>
              </w:rPr>
              <w:t>i</w:t>
            </w:r>
            <w:r w:rsidRPr="004A7BDD">
              <w:rPr>
                <w:rFonts w:ascii="Tahoma" w:hAnsi="Tahoma" w:cs="Tahoma"/>
                <w:color w:val="0065A3"/>
                <w:sz w:val="17"/>
                <w:szCs w:val="17"/>
                <w:lang w:val="ru-RU"/>
              </w:rPr>
              <w:t xml:space="preserve"> в наступних пер</w:t>
            </w:r>
            <w:r>
              <w:rPr>
                <w:rFonts w:ascii="Tahoma" w:hAnsi="Tahoma" w:cs="Tahoma"/>
                <w:color w:val="0065A3"/>
                <w:sz w:val="17"/>
                <w:szCs w:val="17"/>
              </w:rPr>
              <w:t>i</w:t>
            </w:r>
            <w:r w:rsidRPr="004A7BDD">
              <w:rPr>
                <w:rFonts w:ascii="Tahoma" w:hAnsi="Tahoma" w:cs="Tahoma"/>
                <w:color w:val="0065A3"/>
                <w:sz w:val="17"/>
                <w:szCs w:val="17"/>
                <w:lang w:val="ru-RU"/>
              </w:rPr>
              <w:t>одах, зг</w:t>
            </w:r>
            <w:r>
              <w:rPr>
                <w:rFonts w:ascii="Tahoma" w:hAnsi="Tahoma" w:cs="Tahoma"/>
                <w:color w:val="0065A3"/>
                <w:sz w:val="17"/>
                <w:szCs w:val="17"/>
              </w:rPr>
              <w:t>i</w:t>
            </w:r>
            <w:r w:rsidRPr="004A7BDD">
              <w:rPr>
                <w:rFonts w:ascii="Tahoma" w:hAnsi="Tahoma" w:cs="Tahoma"/>
                <w:color w:val="0065A3"/>
                <w:sz w:val="17"/>
                <w:szCs w:val="17"/>
                <w:lang w:val="ru-RU"/>
              </w:rPr>
              <w:t>дно з вимогами МСА 570 «Безперервн</w:t>
            </w:r>
            <w:r>
              <w:rPr>
                <w:rFonts w:ascii="Tahoma" w:hAnsi="Tahoma" w:cs="Tahoma"/>
                <w:color w:val="0065A3"/>
                <w:sz w:val="17"/>
                <w:szCs w:val="17"/>
              </w:rPr>
              <w:t>i</w:t>
            </w:r>
            <w:r w:rsidRPr="004A7BDD">
              <w:rPr>
                <w:rFonts w:ascii="Tahoma" w:hAnsi="Tahoma" w:cs="Tahoma"/>
                <w:color w:val="0065A3"/>
                <w:sz w:val="17"/>
                <w:szCs w:val="17"/>
                <w:lang w:val="ru-RU"/>
              </w:rPr>
              <w:t>сть». Загальний висновок Враховуючи вищенаведен</w:t>
            </w:r>
            <w:r>
              <w:rPr>
                <w:rFonts w:ascii="Tahoma" w:hAnsi="Tahoma" w:cs="Tahoma"/>
                <w:color w:val="0065A3"/>
                <w:sz w:val="17"/>
                <w:szCs w:val="17"/>
              </w:rPr>
              <w:t>i</w:t>
            </w:r>
            <w:r w:rsidRPr="004A7BDD">
              <w:rPr>
                <w:rFonts w:ascii="Tahoma" w:hAnsi="Tahoma" w:cs="Tahoma"/>
                <w:color w:val="0065A3"/>
                <w:sz w:val="17"/>
                <w:szCs w:val="17"/>
                <w:lang w:val="ru-RU"/>
              </w:rPr>
              <w:t xml:space="preserve"> аудиторськ</w:t>
            </w:r>
            <w:r>
              <w:rPr>
                <w:rFonts w:ascii="Tahoma" w:hAnsi="Tahoma" w:cs="Tahoma"/>
                <w:color w:val="0065A3"/>
                <w:sz w:val="17"/>
                <w:szCs w:val="17"/>
              </w:rPr>
              <w:t>i</w:t>
            </w:r>
            <w:r w:rsidRPr="004A7BDD">
              <w:rPr>
                <w:rFonts w:ascii="Tahoma" w:hAnsi="Tahoma" w:cs="Tahoma"/>
                <w:color w:val="0065A3"/>
                <w:sz w:val="17"/>
                <w:szCs w:val="17"/>
                <w:lang w:val="ru-RU"/>
              </w:rPr>
              <w:t xml:space="preserve"> докази, керуючись Законом України „ Про аудиторську д</w:t>
            </w:r>
            <w:r>
              <w:rPr>
                <w:rFonts w:ascii="Tahoma" w:hAnsi="Tahoma" w:cs="Tahoma"/>
                <w:color w:val="0065A3"/>
                <w:sz w:val="17"/>
                <w:szCs w:val="17"/>
              </w:rPr>
              <w:t>i</w:t>
            </w:r>
            <w:r w:rsidRPr="004A7BDD">
              <w:rPr>
                <w:rFonts w:ascii="Tahoma" w:hAnsi="Tahoma" w:cs="Tahoma"/>
                <w:color w:val="0065A3"/>
                <w:sz w:val="17"/>
                <w:szCs w:val="17"/>
                <w:lang w:val="ru-RU"/>
              </w:rPr>
              <w:t>яльн</w:t>
            </w:r>
            <w:r>
              <w:rPr>
                <w:rFonts w:ascii="Tahoma" w:hAnsi="Tahoma" w:cs="Tahoma"/>
                <w:color w:val="0065A3"/>
                <w:sz w:val="17"/>
                <w:szCs w:val="17"/>
              </w:rPr>
              <w:t>i</w:t>
            </w:r>
            <w:r w:rsidRPr="004A7BDD">
              <w:rPr>
                <w:rFonts w:ascii="Tahoma" w:hAnsi="Tahoma" w:cs="Tahoma"/>
                <w:color w:val="0065A3"/>
                <w:sz w:val="17"/>
                <w:szCs w:val="17"/>
                <w:lang w:val="ru-RU"/>
              </w:rPr>
              <w:t>сть ”, М</w:t>
            </w:r>
            <w:r>
              <w:rPr>
                <w:rFonts w:ascii="Tahoma" w:hAnsi="Tahoma" w:cs="Tahoma"/>
                <w:color w:val="0065A3"/>
                <w:sz w:val="17"/>
                <w:szCs w:val="17"/>
              </w:rPr>
              <w:t>i</w:t>
            </w:r>
            <w:r w:rsidRPr="004A7BDD">
              <w:rPr>
                <w:rFonts w:ascii="Tahoma" w:hAnsi="Tahoma" w:cs="Tahoma"/>
                <w:color w:val="0065A3"/>
                <w:sz w:val="17"/>
                <w:szCs w:val="17"/>
                <w:lang w:val="ru-RU"/>
              </w:rPr>
              <w:t>жнародними стандартами аудиту, надання впевненост</w:t>
            </w:r>
            <w:r>
              <w:rPr>
                <w:rFonts w:ascii="Tahoma" w:hAnsi="Tahoma" w:cs="Tahoma"/>
                <w:color w:val="0065A3"/>
                <w:sz w:val="17"/>
                <w:szCs w:val="17"/>
              </w:rPr>
              <w:t>i</w:t>
            </w:r>
            <w:r w:rsidRPr="004A7BDD">
              <w:rPr>
                <w:rFonts w:ascii="Tahoma" w:hAnsi="Tahoma" w:cs="Tahoma"/>
                <w:color w:val="0065A3"/>
                <w:sz w:val="17"/>
                <w:szCs w:val="17"/>
                <w:lang w:val="ru-RU"/>
              </w:rPr>
              <w:t xml:space="preserve"> та етики М</w:t>
            </w:r>
            <w:r>
              <w:rPr>
                <w:rFonts w:ascii="Tahoma" w:hAnsi="Tahoma" w:cs="Tahoma"/>
                <w:color w:val="0065A3"/>
                <w:sz w:val="17"/>
                <w:szCs w:val="17"/>
              </w:rPr>
              <w:t>i</w:t>
            </w:r>
            <w:r w:rsidRPr="004A7BDD">
              <w:rPr>
                <w:rFonts w:ascii="Tahoma" w:hAnsi="Tahoma" w:cs="Tahoma"/>
                <w:color w:val="0065A3"/>
                <w:sz w:val="17"/>
                <w:szCs w:val="17"/>
                <w:lang w:val="ru-RU"/>
              </w:rPr>
              <w:t>жнародної федерац</w:t>
            </w:r>
            <w:r>
              <w:rPr>
                <w:rFonts w:ascii="Tahoma" w:hAnsi="Tahoma" w:cs="Tahoma"/>
                <w:color w:val="0065A3"/>
                <w:sz w:val="17"/>
                <w:szCs w:val="17"/>
              </w:rPr>
              <w:t>i</w:t>
            </w:r>
            <w:r w:rsidRPr="004A7BDD">
              <w:rPr>
                <w:rFonts w:ascii="Tahoma" w:hAnsi="Tahoma" w:cs="Tahoma"/>
                <w:color w:val="0065A3"/>
                <w:sz w:val="17"/>
                <w:szCs w:val="17"/>
                <w:lang w:val="ru-RU"/>
              </w:rPr>
              <w:t>ї бухгалтер</w:t>
            </w:r>
            <w:r>
              <w:rPr>
                <w:rFonts w:ascii="Tahoma" w:hAnsi="Tahoma" w:cs="Tahoma"/>
                <w:color w:val="0065A3"/>
                <w:sz w:val="17"/>
                <w:szCs w:val="17"/>
              </w:rPr>
              <w:t>i</w:t>
            </w:r>
            <w:r w:rsidRPr="004A7BDD">
              <w:rPr>
                <w:rFonts w:ascii="Tahoma" w:hAnsi="Tahoma" w:cs="Tahoma"/>
                <w:color w:val="0065A3"/>
                <w:sz w:val="17"/>
                <w:szCs w:val="17"/>
                <w:lang w:val="ru-RU"/>
              </w:rPr>
              <w:t>в, прийнятих Аудиторською палатою України в якост</w:t>
            </w:r>
            <w:r>
              <w:rPr>
                <w:rFonts w:ascii="Tahoma" w:hAnsi="Tahoma" w:cs="Tahoma"/>
                <w:color w:val="0065A3"/>
                <w:sz w:val="17"/>
                <w:szCs w:val="17"/>
              </w:rPr>
              <w:t>i</w:t>
            </w:r>
            <w:r w:rsidRPr="004A7BDD">
              <w:rPr>
                <w:rFonts w:ascii="Tahoma" w:hAnsi="Tahoma" w:cs="Tahoma"/>
                <w:color w:val="0065A3"/>
                <w:sz w:val="17"/>
                <w:szCs w:val="17"/>
                <w:lang w:val="ru-RU"/>
              </w:rPr>
              <w:t xml:space="preserve"> нац</w:t>
            </w:r>
            <w:r>
              <w:rPr>
                <w:rFonts w:ascii="Tahoma" w:hAnsi="Tahoma" w:cs="Tahoma"/>
                <w:color w:val="0065A3"/>
                <w:sz w:val="17"/>
                <w:szCs w:val="17"/>
              </w:rPr>
              <w:t>i</w:t>
            </w:r>
            <w:r w:rsidRPr="004A7BDD">
              <w:rPr>
                <w:rFonts w:ascii="Tahoma" w:hAnsi="Tahoma" w:cs="Tahoma"/>
                <w:color w:val="0065A3"/>
                <w:sz w:val="17"/>
                <w:szCs w:val="17"/>
                <w:lang w:val="ru-RU"/>
              </w:rPr>
              <w:t>ональних (зокрема МСА 701 та 720), та зважаючи на те, що виконан</w:t>
            </w:r>
            <w:r>
              <w:rPr>
                <w:rFonts w:ascii="Tahoma" w:hAnsi="Tahoma" w:cs="Tahoma"/>
                <w:color w:val="0065A3"/>
                <w:sz w:val="17"/>
                <w:szCs w:val="17"/>
              </w:rPr>
              <w:t>i</w:t>
            </w:r>
            <w:r w:rsidRPr="004A7BDD">
              <w:rPr>
                <w:rFonts w:ascii="Tahoma" w:hAnsi="Tahoma" w:cs="Tahoma"/>
                <w:color w:val="0065A3"/>
                <w:sz w:val="17"/>
                <w:szCs w:val="17"/>
                <w:lang w:val="ru-RU"/>
              </w:rPr>
              <w:t xml:space="preserve"> необх</w:t>
            </w:r>
            <w:r>
              <w:rPr>
                <w:rFonts w:ascii="Tahoma" w:hAnsi="Tahoma" w:cs="Tahoma"/>
                <w:color w:val="0065A3"/>
                <w:sz w:val="17"/>
                <w:szCs w:val="17"/>
              </w:rPr>
              <w:t>i</w:t>
            </w:r>
            <w:r w:rsidRPr="004A7BDD">
              <w:rPr>
                <w:rFonts w:ascii="Tahoma" w:hAnsi="Tahoma" w:cs="Tahoma"/>
                <w:color w:val="0065A3"/>
                <w:sz w:val="17"/>
                <w:szCs w:val="17"/>
                <w:lang w:val="ru-RU"/>
              </w:rPr>
              <w:t>дн</w:t>
            </w:r>
            <w:r>
              <w:rPr>
                <w:rFonts w:ascii="Tahoma" w:hAnsi="Tahoma" w:cs="Tahoma"/>
                <w:color w:val="0065A3"/>
                <w:sz w:val="17"/>
                <w:szCs w:val="17"/>
              </w:rPr>
              <w:t>i</w:t>
            </w:r>
            <w:r w:rsidRPr="004A7BDD">
              <w:rPr>
                <w:rFonts w:ascii="Tahoma" w:hAnsi="Tahoma" w:cs="Tahoma"/>
                <w:color w:val="0065A3"/>
                <w:sz w:val="17"/>
                <w:szCs w:val="17"/>
                <w:lang w:val="ru-RU"/>
              </w:rPr>
              <w:t xml:space="preserve"> умови: - аудитор отримав всю </w:t>
            </w:r>
            <w:r>
              <w:rPr>
                <w:rFonts w:ascii="Tahoma" w:hAnsi="Tahoma" w:cs="Tahoma"/>
                <w:color w:val="0065A3"/>
                <w:sz w:val="17"/>
                <w:szCs w:val="17"/>
              </w:rPr>
              <w:t>i</w:t>
            </w:r>
            <w:r w:rsidRPr="004A7BDD">
              <w:rPr>
                <w:rFonts w:ascii="Tahoma" w:hAnsi="Tahoma" w:cs="Tahoma"/>
                <w:color w:val="0065A3"/>
                <w:sz w:val="17"/>
                <w:szCs w:val="17"/>
                <w:lang w:val="ru-RU"/>
              </w:rPr>
              <w:t>нформац</w:t>
            </w:r>
            <w:r>
              <w:rPr>
                <w:rFonts w:ascii="Tahoma" w:hAnsi="Tahoma" w:cs="Tahoma"/>
                <w:color w:val="0065A3"/>
                <w:sz w:val="17"/>
                <w:szCs w:val="17"/>
              </w:rPr>
              <w:t>i</w:t>
            </w:r>
            <w:r w:rsidRPr="004A7BDD">
              <w:rPr>
                <w:rFonts w:ascii="Tahoma" w:hAnsi="Tahoma" w:cs="Tahoma"/>
                <w:color w:val="0065A3"/>
                <w:sz w:val="17"/>
                <w:szCs w:val="17"/>
                <w:lang w:val="ru-RU"/>
              </w:rPr>
              <w:t xml:space="preserve">ю </w:t>
            </w:r>
            <w:r>
              <w:rPr>
                <w:rFonts w:ascii="Tahoma" w:hAnsi="Tahoma" w:cs="Tahoma"/>
                <w:color w:val="0065A3"/>
                <w:sz w:val="17"/>
                <w:szCs w:val="17"/>
              </w:rPr>
              <w:t>i</w:t>
            </w:r>
            <w:r w:rsidRPr="004A7BDD">
              <w:rPr>
                <w:rFonts w:ascii="Tahoma" w:hAnsi="Tahoma" w:cs="Tahoma"/>
                <w:color w:val="0065A3"/>
                <w:sz w:val="17"/>
                <w:szCs w:val="17"/>
                <w:lang w:val="ru-RU"/>
              </w:rPr>
              <w:t xml:space="preserve"> пояснення,необх</w:t>
            </w:r>
            <w:r>
              <w:rPr>
                <w:rFonts w:ascii="Tahoma" w:hAnsi="Tahoma" w:cs="Tahoma"/>
                <w:color w:val="0065A3"/>
                <w:sz w:val="17"/>
                <w:szCs w:val="17"/>
              </w:rPr>
              <w:t>i</w:t>
            </w:r>
            <w:r w:rsidRPr="004A7BDD">
              <w:rPr>
                <w:rFonts w:ascii="Tahoma" w:hAnsi="Tahoma" w:cs="Tahoma"/>
                <w:color w:val="0065A3"/>
                <w:sz w:val="17"/>
                <w:szCs w:val="17"/>
                <w:lang w:val="ru-RU"/>
              </w:rPr>
              <w:t>дн</w:t>
            </w:r>
            <w:r>
              <w:rPr>
                <w:rFonts w:ascii="Tahoma" w:hAnsi="Tahoma" w:cs="Tahoma"/>
                <w:color w:val="0065A3"/>
                <w:sz w:val="17"/>
                <w:szCs w:val="17"/>
              </w:rPr>
              <w:t>i</w:t>
            </w:r>
            <w:r w:rsidRPr="004A7BDD">
              <w:rPr>
                <w:rFonts w:ascii="Tahoma" w:hAnsi="Tahoma" w:cs="Tahoma"/>
                <w:color w:val="0065A3"/>
                <w:sz w:val="17"/>
                <w:szCs w:val="17"/>
                <w:lang w:val="ru-RU"/>
              </w:rPr>
              <w:t xml:space="preserve"> для ц</w:t>
            </w:r>
            <w:r>
              <w:rPr>
                <w:rFonts w:ascii="Tahoma" w:hAnsi="Tahoma" w:cs="Tahoma"/>
                <w:color w:val="0065A3"/>
                <w:sz w:val="17"/>
                <w:szCs w:val="17"/>
              </w:rPr>
              <w:t>i</w:t>
            </w:r>
            <w:r w:rsidRPr="004A7BDD">
              <w:rPr>
                <w:rFonts w:ascii="Tahoma" w:hAnsi="Tahoma" w:cs="Tahoma"/>
                <w:color w:val="0065A3"/>
                <w:sz w:val="17"/>
                <w:szCs w:val="17"/>
                <w:lang w:val="ru-RU"/>
              </w:rPr>
              <w:t xml:space="preserve">лей аудиту; - надана </w:t>
            </w:r>
            <w:r>
              <w:rPr>
                <w:rFonts w:ascii="Tahoma" w:hAnsi="Tahoma" w:cs="Tahoma"/>
                <w:color w:val="0065A3"/>
                <w:sz w:val="17"/>
                <w:szCs w:val="17"/>
              </w:rPr>
              <w:t>i</w:t>
            </w:r>
            <w:r w:rsidRPr="004A7BDD">
              <w:rPr>
                <w:rFonts w:ascii="Tahoma" w:hAnsi="Tahoma" w:cs="Tahoma"/>
                <w:color w:val="0065A3"/>
                <w:sz w:val="17"/>
                <w:szCs w:val="17"/>
                <w:lang w:val="ru-RU"/>
              </w:rPr>
              <w:t>нформац</w:t>
            </w:r>
            <w:r>
              <w:rPr>
                <w:rFonts w:ascii="Tahoma" w:hAnsi="Tahoma" w:cs="Tahoma"/>
                <w:color w:val="0065A3"/>
                <w:sz w:val="17"/>
                <w:szCs w:val="17"/>
              </w:rPr>
              <w:t>i</w:t>
            </w:r>
            <w:r w:rsidRPr="004A7BDD">
              <w:rPr>
                <w:rFonts w:ascii="Tahoma" w:hAnsi="Tahoma" w:cs="Tahoma"/>
                <w:color w:val="0065A3"/>
                <w:sz w:val="17"/>
                <w:szCs w:val="17"/>
                <w:lang w:val="ru-RU"/>
              </w:rPr>
              <w:t>я достатня для в</w:t>
            </w:r>
            <w:r>
              <w:rPr>
                <w:rFonts w:ascii="Tahoma" w:hAnsi="Tahoma" w:cs="Tahoma"/>
                <w:color w:val="0065A3"/>
                <w:sz w:val="17"/>
                <w:szCs w:val="17"/>
              </w:rPr>
              <w:t>i</w:t>
            </w:r>
            <w:r w:rsidRPr="004A7BDD">
              <w:rPr>
                <w:rFonts w:ascii="Tahoma" w:hAnsi="Tahoma" w:cs="Tahoma"/>
                <w:color w:val="0065A3"/>
                <w:sz w:val="17"/>
                <w:szCs w:val="17"/>
                <w:lang w:val="ru-RU"/>
              </w:rPr>
              <w:t>дображення реального стану справ Товариства; - є адекватн</w:t>
            </w:r>
            <w:r>
              <w:rPr>
                <w:rFonts w:ascii="Tahoma" w:hAnsi="Tahoma" w:cs="Tahoma"/>
                <w:color w:val="0065A3"/>
                <w:sz w:val="17"/>
                <w:szCs w:val="17"/>
              </w:rPr>
              <w:t>i</w:t>
            </w:r>
            <w:r w:rsidRPr="004A7BDD">
              <w:rPr>
                <w:rFonts w:ascii="Tahoma" w:hAnsi="Tahoma" w:cs="Tahoma"/>
                <w:color w:val="0065A3"/>
                <w:sz w:val="17"/>
                <w:szCs w:val="17"/>
                <w:lang w:val="ru-RU"/>
              </w:rPr>
              <w:t xml:space="preserve"> </w:t>
            </w:r>
            <w:r>
              <w:rPr>
                <w:rFonts w:ascii="Tahoma" w:hAnsi="Tahoma" w:cs="Tahoma"/>
                <w:color w:val="0065A3"/>
                <w:sz w:val="17"/>
                <w:szCs w:val="17"/>
              </w:rPr>
              <w:t>i</w:t>
            </w:r>
            <w:r w:rsidRPr="004A7BDD">
              <w:rPr>
                <w:rFonts w:ascii="Tahoma" w:hAnsi="Tahoma" w:cs="Tahoma"/>
                <w:color w:val="0065A3"/>
                <w:sz w:val="17"/>
                <w:szCs w:val="17"/>
                <w:lang w:val="ru-RU"/>
              </w:rPr>
              <w:t xml:space="preserve"> достов</w:t>
            </w:r>
            <w:r>
              <w:rPr>
                <w:rFonts w:ascii="Tahoma" w:hAnsi="Tahoma" w:cs="Tahoma"/>
                <w:color w:val="0065A3"/>
                <w:sz w:val="17"/>
                <w:szCs w:val="17"/>
              </w:rPr>
              <w:t>i</w:t>
            </w:r>
            <w:r w:rsidRPr="004A7BDD">
              <w:rPr>
                <w:rFonts w:ascii="Tahoma" w:hAnsi="Tahoma" w:cs="Tahoma"/>
                <w:color w:val="0065A3"/>
                <w:sz w:val="17"/>
                <w:szCs w:val="17"/>
                <w:lang w:val="ru-RU"/>
              </w:rPr>
              <w:t>рн</w:t>
            </w:r>
            <w:r>
              <w:rPr>
                <w:rFonts w:ascii="Tahoma" w:hAnsi="Tahoma" w:cs="Tahoma"/>
                <w:color w:val="0065A3"/>
                <w:sz w:val="17"/>
                <w:szCs w:val="17"/>
              </w:rPr>
              <w:t>i</w:t>
            </w:r>
            <w:r w:rsidRPr="004A7BDD">
              <w:rPr>
                <w:rFonts w:ascii="Tahoma" w:hAnsi="Tahoma" w:cs="Tahoma"/>
                <w:color w:val="0065A3"/>
                <w:sz w:val="17"/>
                <w:szCs w:val="17"/>
                <w:lang w:val="ru-RU"/>
              </w:rPr>
              <w:t xml:space="preserve"> дан</w:t>
            </w:r>
            <w:r>
              <w:rPr>
                <w:rFonts w:ascii="Tahoma" w:hAnsi="Tahoma" w:cs="Tahoma"/>
                <w:color w:val="0065A3"/>
                <w:sz w:val="17"/>
                <w:szCs w:val="17"/>
              </w:rPr>
              <w:t>i</w:t>
            </w:r>
            <w:r w:rsidRPr="004A7BDD">
              <w:rPr>
                <w:rFonts w:ascii="Tahoma" w:hAnsi="Tahoma" w:cs="Tahoma"/>
                <w:color w:val="0065A3"/>
                <w:sz w:val="17"/>
                <w:szCs w:val="17"/>
                <w:lang w:val="ru-RU"/>
              </w:rPr>
              <w:t xml:space="preserve"> з ус</w:t>
            </w:r>
            <w:r>
              <w:rPr>
                <w:rFonts w:ascii="Tahoma" w:hAnsi="Tahoma" w:cs="Tahoma"/>
                <w:color w:val="0065A3"/>
                <w:sz w:val="17"/>
                <w:szCs w:val="17"/>
              </w:rPr>
              <w:t>i</w:t>
            </w:r>
            <w:r w:rsidRPr="004A7BDD">
              <w:rPr>
                <w:rFonts w:ascii="Tahoma" w:hAnsi="Tahoma" w:cs="Tahoma"/>
                <w:color w:val="0065A3"/>
                <w:sz w:val="17"/>
                <w:szCs w:val="17"/>
                <w:lang w:val="ru-RU"/>
              </w:rPr>
              <w:t>х суттєвих питань; - ф</w:t>
            </w:r>
            <w:r>
              <w:rPr>
                <w:rFonts w:ascii="Tahoma" w:hAnsi="Tahoma" w:cs="Tahoma"/>
                <w:color w:val="0065A3"/>
                <w:sz w:val="17"/>
                <w:szCs w:val="17"/>
              </w:rPr>
              <w:t>i</w:t>
            </w:r>
            <w:r w:rsidRPr="004A7BDD">
              <w:rPr>
                <w:rFonts w:ascii="Tahoma" w:hAnsi="Tahoma" w:cs="Tahoma"/>
                <w:color w:val="0065A3"/>
                <w:sz w:val="17"/>
                <w:szCs w:val="17"/>
                <w:lang w:val="ru-RU"/>
              </w:rPr>
              <w:t>нансова документац</w:t>
            </w:r>
            <w:r>
              <w:rPr>
                <w:rFonts w:ascii="Tahoma" w:hAnsi="Tahoma" w:cs="Tahoma"/>
                <w:color w:val="0065A3"/>
                <w:sz w:val="17"/>
                <w:szCs w:val="17"/>
              </w:rPr>
              <w:t>i</w:t>
            </w:r>
            <w:r w:rsidRPr="004A7BDD">
              <w:rPr>
                <w:rFonts w:ascii="Tahoma" w:hAnsi="Tahoma" w:cs="Tahoma"/>
                <w:color w:val="0065A3"/>
                <w:sz w:val="17"/>
                <w:szCs w:val="17"/>
                <w:lang w:val="ru-RU"/>
              </w:rPr>
              <w:t>я п</w:t>
            </w:r>
            <w:r>
              <w:rPr>
                <w:rFonts w:ascii="Tahoma" w:hAnsi="Tahoma" w:cs="Tahoma"/>
                <w:color w:val="0065A3"/>
                <w:sz w:val="17"/>
                <w:szCs w:val="17"/>
              </w:rPr>
              <w:t>i</w:t>
            </w:r>
            <w:r w:rsidRPr="004A7BDD">
              <w:rPr>
                <w:rFonts w:ascii="Tahoma" w:hAnsi="Tahoma" w:cs="Tahoma"/>
                <w:color w:val="0065A3"/>
                <w:sz w:val="17"/>
                <w:szCs w:val="17"/>
                <w:lang w:val="ru-RU"/>
              </w:rPr>
              <w:t>дготовлена у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дност</w:t>
            </w:r>
            <w:r>
              <w:rPr>
                <w:rFonts w:ascii="Tahoma" w:hAnsi="Tahoma" w:cs="Tahoma"/>
                <w:color w:val="0065A3"/>
                <w:sz w:val="17"/>
                <w:szCs w:val="17"/>
              </w:rPr>
              <w:t>i</w:t>
            </w:r>
            <w:r w:rsidRPr="004A7BDD">
              <w:rPr>
                <w:rFonts w:ascii="Tahoma" w:hAnsi="Tahoma" w:cs="Tahoma"/>
                <w:color w:val="0065A3"/>
                <w:sz w:val="17"/>
                <w:szCs w:val="17"/>
                <w:lang w:val="ru-RU"/>
              </w:rPr>
              <w:t xml:space="preserve"> з прийнятою на Товариств</w:t>
            </w:r>
            <w:r>
              <w:rPr>
                <w:rFonts w:ascii="Tahoma" w:hAnsi="Tahoma" w:cs="Tahoma"/>
                <w:color w:val="0065A3"/>
                <w:sz w:val="17"/>
                <w:szCs w:val="17"/>
              </w:rPr>
              <w:t>i</w:t>
            </w:r>
            <w:r w:rsidRPr="004A7BDD">
              <w:rPr>
                <w:rFonts w:ascii="Tahoma" w:hAnsi="Tahoma" w:cs="Tahoma"/>
                <w:color w:val="0065A3"/>
                <w:sz w:val="17"/>
                <w:szCs w:val="17"/>
                <w:lang w:val="ru-RU"/>
              </w:rPr>
              <w:t xml:space="preserve"> обл</w:t>
            </w:r>
            <w:r>
              <w:rPr>
                <w:rFonts w:ascii="Tahoma" w:hAnsi="Tahoma" w:cs="Tahoma"/>
                <w:color w:val="0065A3"/>
                <w:sz w:val="17"/>
                <w:szCs w:val="17"/>
              </w:rPr>
              <w:t>i</w:t>
            </w:r>
            <w:r w:rsidRPr="004A7BDD">
              <w:rPr>
                <w:rFonts w:ascii="Tahoma" w:hAnsi="Tahoma" w:cs="Tahoma"/>
                <w:color w:val="0065A3"/>
                <w:sz w:val="17"/>
                <w:szCs w:val="17"/>
                <w:lang w:val="ru-RU"/>
              </w:rPr>
              <w:t>ковою пол</w:t>
            </w:r>
            <w:r>
              <w:rPr>
                <w:rFonts w:ascii="Tahoma" w:hAnsi="Tahoma" w:cs="Tahoma"/>
                <w:color w:val="0065A3"/>
                <w:sz w:val="17"/>
                <w:szCs w:val="17"/>
              </w:rPr>
              <w:t>i</w:t>
            </w:r>
            <w:r w:rsidRPr="004A7BDD">
              <w:rPr>
                <w:rFonts w:ascii="Tahoma" w:hAnsi="Tahoma" w:cs="Tahoma"/>
                <w:color w:val="0065A3"/>
                <w:sz w:val="17"/>
                <w:szCs w:val="17"/>
                <w:lang w:val="ru-RU"/>
              </w:rPr>
              <w:t>тикою,котра в ц</w:t>
            </w:r>
            <w:r>
              <w:rPr>
                <w:rFonts w:ascii="Tahoma" w:hAnsi="Tahoma" w:cs="Tahoma"/>
                <w:color w:val="0065A3"/>
                <w:sz w:val="17"/>
                <w:szCs w:val="17"/>
              </w:rPr>
              <w:t>i</w:t>
            </w:r>
            <w:r w:rsidRPr="004A7BDD">
              <w:rPr>
                <w:rFonts w:ascii="Tahoma" w:hAnsi="Tahoma" w:cs="Tahoma"/>
                <w:color w:val="0065A3"/>
                <w:sz w:val="17"/>
                <w:szCs w:val="17"/>
                <w:lang w:val="ru-RU"/>
              </w:rPr>
              <w:t>лому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дає вимогам законодавства України. Ми вважаємо, що отримали достатн</w:t>
            </w:r>
            <w:r>
              <w:rPr>
                <w:rFonts w:ascii="Tahoma" w:hAnsi="Tahoma" w:cs="Tahoma"/>
                <w:color w:val="0065A3"/>
                <w:sz w:val="17"/>
                <w:szCs w:val="17"/>
              </w:rPr>
              <w:t>i</w:t>
            </w:r>
            <w:r w:rsidRPr="004A7BDD">
              <w:rPr>
                <w:rFonts w:ascii="Tahoma" w:hAnsi="Tahoma" w:cs="Tahoma"/>
                <w:color w:val="0065A3"/>
                <w:sz w:val="17"/>
                <w:szCs w:val="17"/>
                <w:lang w:val="ru-RU"/>
              </w:rPr>
              <w:t xml:space="preserve"> та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дн</w:t>
            </w:r>
            <w:r>
              <w:rPr>
                <w:rFonts w:ascii="Tahoma" w:hAnsi="Tahoma" w:cs="Tahoma"/>
                <w:color w:val="0065A3"/>
                <w:sz w:val="17"/>
                <w:szCs w:val="17"/>
              </w:rPr>
              <w:t>i</w:t>
            </w:r>
            <w:r w:rsidRPr="004A7BDD">
              <w:rPr>
                <w:rFonts w:ascii="Tahoma" w:hAnsi="Tahoma" w:cs="Tahoma"/>
                <w:color w:val="0065A3"/>
                <w:sz w:val="17"/>
                <w:szCs w:val="17"/>
                <w:lang w:val="ru-RU"/>
              </w:rPr>
              <w:t xml:space="preserve"> аудиторськ</w:t>
            </w:r>
            <w:r>
              <w:rPr>
                <w:rFonts w:ascii="Tahoma" w:hAnsi="Tahoma" w:cs="Tahoma"/>
                <w:color w:val="0065A3"/>
                <w:sz w:val="17"/>
                <w:szCs w:val="17"/>
              </w:rPr>
              <w:t>i</w:t>
            </w:r>
            <w:r w:rsidRPr="004A7BDD">
              <w:rPr>
                <w:rFonts w:ascii="Tahoma" w:hAnsi="Tahoma" w:cs="Tahoma"/>
                <w:color w:val="0065A3"/>
                <w:sz w:val="17"/>
                <w:szCs w:val="17"/>
                <w:lang w:val="ru-RU"/>
              </w:rPr>
              <w:t xml:space="preserve"> докази для висловлення нашої думки. Ми не спостер</w:t>
            </w:r>
            <w:r>
              <w:rPr>
                <w:rFonts w:ascii="Tahoma" w:hAnsi="Tahoma" w:cs="Tahoma"/>
                <w:color w:val="0065A3"/>
                <w:sz w:val="17"/>
                <w:szCs w:val="17"/>
              </w:rPr>
              <w:t>i</w:t>
            </w:r>
            <w:r w:rsidRPr="004A7BDD">
              <w:rPr>
                <w:rFonts w:ascii="Tahoma" w:hAnsi="Tahoma" w:cs="Tahoma"/>
                <w:color w:val="0065A3"/>
                <w:sz w:val="17"/>
                <w:szCs w:val="17"/>
                <w:lang w:val="ru-RU"/>
              </w:rPr>
              <w:t xml:space="preserve">гали за </w:t>
            </w:r>
            <w:r>
              <w:rPr>
                <w:rFonts w:ascii="Tahoma" w:hAnsi="Tahoma" w:cs="Tahoma"/>
                <w:color w:val="0065A3"/>
                <w:sz w:val="17"/>
                <w:szCs w:val="17"/>
              </w:rPr>
              <w:t>i</w:t>
            </w:r>
            <w:r w:rsidRPr="004A7BDD">
              <w:rPr>
                <w:rFonts w:ascii="Tahoma" w:hAnsi="Tahoma" w:cs="Tahoma"/>
                <w:color w:val="0065A3"/>
                <w:sz w:val="17"/>
                <w:szCs w:val="17"/>
                <w:lang w:val="ru-RU"/>
              </w:rPr>
              <w:t>нвентаризац</w:t>
            </w:r>
            <w:r>
              <w:rPr>
                <w:rFonts w:ascii="Tahoma" w:hAnsi="Tahoma" w:cs="Tahoma"/>
                <w:color w:val="0065A3"/>
                <w:sz w:val="17"/>
                <w:szCs w:val="17"/>
              </w:rPr>
              <w:t>i</w:t>
            </w:r>
            <w:r w:rsidRPr="004A7BDD">
              <w:rPr>
                <w:rFonts w:ascii="Tahoma" w:hAnsi="Tahoma" w:cs="Tahoma"/>
                <w:color w:val="0065A3"/>
                <w:sz w:val="17"/>
                <w:szCs w:val="17"/>
                <w:lang w:val="ru-RU"/>
              </w:rPr>
              <w:t>єю актив</w:t>
            </w:r>
            <w:r>
              <w:rPr>
                <w:rFonts w:ascii="Tahoma" w:hAnsi="Tahoma" w:cs="Tahoma"/>
                <w:color w:val="0065A3"/>
                <w:sz w:val="17"/>
                <w:szCs w:val="17"/>
              </w:rPr>
              <w:t>i</w:t>
            </w:r>
            <w:r w:rsidRPr="004A7BDD">
              <w:rPr>
                <w:rFonts w:ascii="Tahoma" w:hAnsi="Tahoma" w:cs="Tahoma"/>
                <w:color w:val="0065A3"/>
                <w:sz w:val="17"/>
                <w:szCs w:val="17"/>
                <w:lang w:val="ru-RU"/>
              </w:rPr>
              <w:t>в та зобов’язань Товариства станом на 31.12.2014 року, однак за допомогою зд</w:t>
            </w:r>
            <w:r>
              <w:rPr>
                <w:rFonts w:ascii="Tahoma" w:hAnsi="Tahoma" w:cs="Tahoma"/>
                <w:color w:val="0065A3"/>
                <w:sz w:val="17"/>
                <w:szCs w:val="17"/>
              </w:rPr>
              <w:t>i</w:t>
            </w:r>
            <w:r w:rsidRPr="004A7BDD">
              <w:rPr>
                <w:rFonts w:ascii="Tahoma" w:hAnsi="Tahoma" w:cs="Tahoma"/>
                <w:color w:val="0065A3"/>
                <w:sz w:val="17"/>
                <w:szCs w:val="17"/>
                <w:lang w:val="ru-RU"/>
              </w:rPr>
              <w:t xml:space="preserve">йснення </w:t>
            </w:r>
            <w:r>
              <w:rPr>
                <w:rFonts w:ascii="Tahoma" w:hAnsi="Tahoma" w:cs="Tahoma"/>
                <w:color w:val="0065A3"/>
                <w:sz w:val="17"/>
                <w:szCs w:val="17"/>
              </w:rPr>
              <w:t>i</w:t>
            </w:r>
            <w:r w:rsidRPr="004A7BDD">
              <w:rPr>
                <w:rFonts w:ascii="Tahoma" w:hAnsi="Tahoma" w:cs="Tahoma"/>
                <w:color w:val="0065A3"/>
                <w:sz w:val="17"/>
                <w:szCs w:val="17"/>
                <w:lang w:val="ru-RU"/>
              </w:rPr>
              <w:t>нших аудиторських процедур отримали можлив</w:t>
            </w:r>
            <w:r>
              <w:rPr>
                <w:rFonts w:ascii="Tahoma" w:hAnsi="Tahoma" w:cs="Tahoma"/>
                <w:color w:val="0065A3"/>
                <w:sz w:val="17"/>
                <w:szCs w:val="17"/>
              </w:rPr>
              <w:t>i</w:t>
            </w:r>
            <w:r w:rsidRPr="004A7BDD">
              <w:rPr>
                <w:rFonts w:ascii="Tahoma" w:hAnsi="Tahoma" w:cs="Tahoma"/>
                <w:color w:val="0065A3"/>
                <w:sz w:val="17"/>
                <w:szCs w:val="17"/>
                <w:lang w:val="ru-RU"/>
              </w:rPr>
              <w:t>сть п</w:t>
            </w:r>
            <w:r>
              <w:rPr>
                <w:rFonts w:ascii="Tahoma" w:hAnsi="Tahoma" w:cs="Tahoma"/>
                <w:color w:val="0065A3"/>
                <w:sz w:val="17"/>
                <w:szCs w:val="17"/>
              </w:rPr>
              <w:t>i</w:t>
            </w:r>
            <w:r w:rsidRPr="004A7BDD">
              <w:rPr>
                <w:rFonts w:ascii="Tahoma" w:hAnsi="Tahoma" w:cs="Tahoma"/>
                <w:color w:val="0065A3"/>
                <w:sz w:val="17"/>
                <w:szCs w:val="17"/>
                <w:lang w:val="ru-RU"/>
              </w:rPr>
              <w:t>дтвердити суму актив</w:t>
            </w:r>
            <w:r>
              <w:rPr>
                <w:rFonts w:ascii="Tahoma" w:hAnsi="Tahoma" w:cs="Tahoma"/>
                <w:color w:val="0065A3"/>
                <w:sz w:val="17"/>
                <w:szCs w:val="17"/>
              </w:rPr>
              <w:t>i</w:t>
            </w:r>
            <w:r w:rsidRPr="004A7BDD">
              <w:rPr>
                <w:rFonts w:ascii="Tahoma" w:hAnsi="Tahoma" w:cs="Tahoma"/>
                <w:color w:val="0065A3"/>
                <w:sz w:val="17"/>
                <w:szCs w:val="17"/>
                <w:lang w:val="ru-RU"/>
              </w:rPr>
              <w:t>в та зобов’язань, в</w:t>
            </w:r>
            <w:r>
              <w:rPr>
                <w:rFonts w:ascii="Tahoma" w:hAnsi="Tahoma" w:cs="Tahoma"/>
                <w:color w:val="0065A3"/>
                <w:sz w:val="17"/>
                <w:szCs w:val="17"/>
              </w:rPr>
              <w:t>i</w:t>
            </w:r>
            <w:r w:rsidRPr="004A7BDD">
              <w:rPr>
                <w:rFonts w:ascii="Tahoma" w:hAnsi="Tahoma" w:cs="Tahoma"/>
                <w:color w:val="0065A3"/>
                <w:sz w:val="17"/>
                <w:szCs w:val="17"/>
                <w:lang w:val="ru-RU"/>
              </w:rPr>
              <w:t>дображених в ф</w:t>
            </w:r>
            <w:r>
              <w:rPr>
                <w:rFonts w:ascii="Tahoma" w:hAnsi="Tahoma" w:cs="Tahoma"/>
                <w:color w:val="0065A3"/>
                <w:sz w:val="17"/>
                <w:szCs w:val="17"/>
              </w:rPr>
              <w:t>i</w:t>
            </w:r>
            <w:r w:rsidRPr="004A7BDD">
              <w:rPr>
                <w:rFonts w:ascii="Tahoma" w:hAnsi="Tahoma" w:cs="Tahoma"/>
                <w:color w:val="0065A3"/>
                <w:sz w:val="17"/>
                <w:szCs w:val="17"/>
                <w:lang w:val="ru-RU"/>
              </w:rPr>
              <w:t>нансових зв</w:t>
            </w:r>
            <w:r>
              <w:rPr>
                <w:rFonts w:ascii="Tahoma" w:hAnsi="Tahoma" w:cs="Tahoma"/>
                <w:color w:val="0065A3"/>
                <w:sz w:val="17"/>
                <w:szCs w:val="17"/>
              </w:rPr>
              <w:t>i</w:t>
            </w:r>
            <w:r w:rsidRPr="004A7BDD">
              <w:rPr>
                <w:rFonts w:ascii="Tahoma" w:hAnsi="Tahoma" w:cs="Tahoma"/>
                <w:color w:val="0065A3"/>
                <w:sz w:val="17"/>
                <w:szCs w:val="17"/>
                <w:lang w:val="ru-RU"/>
              </w:rPr>
              <w:t>тах Товариства протягом 2014 року, в межах р</w:t>
            </w:r>
            <w:r>
              <w:rPr>
                <w:rFonts w:ascii="Tahoma" w:hAnsi="Tahoma" w:cs="Tahoma"/>
                <w:color w:val="0065A3"/>
                <w:sz w:val="17"/>
                <w:szCs w:val="17"/>
              </w:rPr>
              <w:t>i</w:t>
            </w:r>
            <w:r w:rsidRPr="004A7BDD">
              <w:rPr>
                <w:rFonts w:ascii="Tahoma" w:hAnsi="Tahoma" w:cs="Tahoma"/>
                <w:color w:val="0065A3"/>
                <w:sz w:val="17"/>
                <w:szCs w:val="17"/>
                <w:lang w:val="ru-RU"/>
              </w:rPr>
              <w:t>вня суттєвост</w:t>
            </w:r>
            <w:r>
              <w:rPr>
                <w:rFonts w:ascii="Tahoma" w:hAnsi="Tahoma" w:cs="Tahoma"/>
                <w:color w:val="0065A3"/>
                <w:sz w:val="17"/>
                <w:szCs w:val="17"/>
              </w:rPr>
              <w:t>i</w:t>
            </w:r>
            <w:r w:rsidRPr="004A7BDD">
              <w:rPr>
                <w:rFonts w:ascii="Tahoma" w:hAnsi="Tahoma" w:cs="Tahoma"/>
                <w:color w:val="0065A3"/>
                <w:sz w:val="17"/>
                <w:szCs w:val="17"/>
                <w:lang w:val="ru-RU"/>
              </w:rPr>
              <w:t>, визначеного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дно до листа М</w:t>
            </w:r>
            <w:r>
              <w:rPr>
                <w:rFonts w:ascii="Tahoma" w:hAnsi="Tahoma" w:cs="Tahoma"/>
                <w:color w:val="0065A3"/>
                <w:sz w:val="17"/>
                <w:szCs w:val="17"/>
              </w:rPr>
              <w:t>i</w:t>
            </w:r>
            <w:r w:rsidRPr="004A7BDD">
              <w:rPr>
                <w:rFonts w:ascii="Tahoma" w:hAnsi="Tahoma" w:cs="Tahoma"/>
                <w:color w:val="0065A3"/>
                <w:sz w:val="17"/>
                <w:szCs w:val="17"/>
                <w:lang w:val="ru-RU"/>
              </w:rPr>
              <w:t>н</w:t>
            </w:r>
            <w:r>
              <w:rPr>
                <w:rFonts w:ascii="Tahoma" w:hAnsi="Tahoma" w:cs="Tahoma"/>
                <w:color w:val="0065A3"/>
                <w:sz w:val="17"/>
                <w:szCs w:val="17"/>
              </w:rPr>
              <w:t>i</w:t>
            </w:r>
            <w:r w:rsidRPr="004A7BDD">
              <w:rPr>
                <w:rFonts w:ascii="Tahoma" w:hAnsi="Tahoma" w:cs="Tahoma"/>
                <w:color w:val="0065A3"/>
                <w:sz w:val="17"/>
                <w:szCs w:val="17"/>
                <w:lang w:val="ru-RU"/>
              </w:rPr>
              <w:t>стерства ф</w:t>
            </w:r>
            <w:r>
              <w:rPr>
                <w:rFonts w:ascii="Tahoma" w:hAnsi="Tahoma" w:cs="Tahoma"/>
                <w:color w:val="0065A3"/>
                <w:sz w:val="17"/>
                <w:szCs w:val="17"/>
              </w:rPr>
              <w:t>i</w:t>
            </w:r>
            <w:r w:rsidRPr="004A7BDD">
              <w:rPr>
                <w:rFonts w:ascii="Tahoma" w:hAnsi="Tahoma" w:cs="Tahoma"/>
                <w:color w:val="0065A3"/>
                <w:sz w:val="17"/>
                <w:szCs w:val="17"/>
                <w:lang w:val="ru-RU"/>
              </w:rPr>
              <w:t>нанс</w:t>
            </w:r>
            <w:r>
              <w:rPr>
                <w:rFonts w:ascii="Tahoma" w:hAnsi="Tahoma" w:cs="Tahoma"/>
                <w:color w:val="0065A3"/>
                <w:sz w:val="17"/>
                <w:szCs w:val="17"/>
              </w:rPr>
              <w:t>i</w:t>
            </w:r>
            <w:r w:rsidRPr="004A7BDD">
              <w:rPr>
                <w:rFonts w:ascii="Tahoma" w:hAnsi="Tahoma" w:cs="Tahoma"/>
                <w:color w:val="0065A3"/>
                <w:sz w:val="17"/>
                <w:szCs w:val="17"/>
                <w:lang w:val="ru-RU"/>
              </w:rPr>
              <w:t>в України в</w:t>
            </w:r>
            <w:r>
              <w:rPr>
                <w:rFonts w:ascii="Tahoma" w:hAnsi="Tahoma" w:cs="Tahoma"/>
                <w:color w:val="0065A3"/>
                <w:sz w:val="17"/>
                <w:szCs w:val="17"/>
              </w:rPr>
              <w:t>i</w:t>
            </w:r>
            <w:r w:rsidRPr="004A7BDD">
              <w:rPr>
                <w:rFonts w:ascii="Tahoma" w:hAnsi="Tahoma" w:cs="Tahoma"/>
                <w:color w:val="0065A3"/>
                <w:sz w:val="17"/>
                <w:szCs w:val="17"/>
                <w:lang w:val="ru-RU"/>
              </w:rPr>
              <w:t>д 29.07.2003 р. № 04230-04108. На нашу думку, ф</w:t>
            </w:r>
            <w:r>
              <w:rPr>
                <w:rFonts w:ascii="Tahoma" w:hAnsi="Tahoma" w:cs="Tahoma"/>
                <w:color w:val="0065A3"/>
                <w:sz w:val="17"/>
                <w:szCs w:val="17"/>
              </w:rPr>
              <w:t>i</w:t>
            </w:r>
            <w:r w:rsidRPr="004A7BDD">
              <w:rPr>
                <w:rFonts w:ascii="Tahoma" w:hAnsi="Tahoma" w:cs="Tahoma"/>
                <w:color w:val="0065A3"/>
                <w:sz w:val="17"/>
                <w:szCs w:val="17"/>
                <w:lang w:val="ru-RU"/>
              </w:rPr>
              <w:t>нансов</w:t>
            </w:r>
            <w:r>
              <w:rPr>
                <w:rFonts w:ascii="Tahoma" w:hAnsi="Tahoma" w:cs="Tahoma"/>
                <w:color w:val="0065A3"/>
                <w:sz w:val="17"/>
                <w:szCs w:val="17"/>
              </w:rPr>
              <w:t>i</w:t>
            </w:r>
            <w:r w:rsidRPr="004A7BDD">
              <w:rPr>
                <w:rFonts w:ascii="Tahoma" w:hAnsi="Tahoma" w:cs="Tahoma"/>
                <w:color w:val="0065A3"/>
                <w:sz w:val="17"/>
                <w:szCs w:val="17"/>
                <w:lang w:val="ru-RU"/>
              </w:rPr>
              <w:t xml:space="preserve"> зв</w:t>
            </w:r>
            <w:r>
              <w:rPr>
                <w:rFonts w:ascii="Tahoma" w:hAnsi="Tahoma" w:cs="Tahoma"/>
                <w:color w:val="0065A3"/>
                <w:sz w:val="17"/>
                <w:szCs w:val="17"/>
              </w:rPr>
              <w:t>i</w:t>
            </w:r>
            <w:r w:rsidRPr="004A7BDD">
              <w:rPr>
                <w:rFonts w:ascii="Tahoma" w:hAnsi="Tahoma" w:cs="Tahoma"/>
                <w:color w:val="0065A3"/>
                <w:sz w:val="17"/>
                <w:szCs w:val="17"/>
                <w:lang w:val="ru-RU"/>
              </w:rPr>
              <w:t>ти справедливо та достов</w:t>
            </w:r>
            <w:r>
              <w:rPr>
                <w:rFonts w:ascii="Tahoma" w:hAnsi="Tahoma" w:cs="Tahoma"/>
                <w:color w:val="0065A3"/>
                <w:sz w:val="17"/>
                <w:szCs w:val="17"/>
              </w:rPr>
              <w:t>i</w:t>
            </w:r>
            <w:r w:rsidRPr="004A7BDD">
              <w:rPr>
                <w:rFonts w:ascii="Tahoma" w:hAnsi="Tahoma" w:cs="Tahoma"/>
                <w:color w:val="0065A3"/>
                <w:sz w:val="17"/>
                <w:szCs w:val="17"/>
                <w:lang w:val="ru-RU"/>
              </w:rPr>
              <w:t>рно в</w:t>
            </w:r>
            <w:r>
              <w:rPr>
                <w:rFonts w:ascii="Tahoma" w:hAnsi="Tahoma" w:cs="Tahoma"/>
                <w:color w:val="0065A3"/>
                <w:sz w:val="17"/>
                <w:szCs w:val="17"/>
              </w:rPr>
              <w:t>i</w:t>
            </w:r>
            <w:r w:rsidRPr="004A7BDD">
              <w:rPr>
                <w:rFonts w:ascii="Tahoma" w:hAnsi="Tahoma" w:cs="Tahoma"/>
                <w:color w:val="0065A3"/>
                <w:sz w:val="17"/>
                <w:szCs w:val="17"/>
                <w:lang w:val="ru-RU"/>
              </w:rPr>
              <w:t>дображають ф</w:t>
            </w:r>
            <w:r>
              <w:rPr>
                <w:rFonts w:ascii="Tahoma" w:hAnsi="Tahoma" w:cs="Tahoma"/>
                <w:color w:val="0065A3"/>
                <w:sz w:val="17"/>
                <w:szCs w:val="17"/>
              </w:rPr>
              <w:t>i</w:t>
            </w:r>
            <w:r w:rsidRPr="004A7BDD">
              <w:rPr>
                <w:rFonts w:ascii="Tahoma" w:hAnsi="Tahoma" w:cs="Tahoma"/>
                <w:color w:val="0065A3"/>
                <w:sz w:val="17"/>
                <w:szCs w:val="17"/>
                <w:lang w:val="ru-RU"/>
              </w:rPr>
              <w:t>нансовий стан станом на 31 грудня 2014 року, а також ф</w:t>
            </w:r>
            <w:r>
              <w:rPr>
                <w:rFonts w:ascii="Tahoma" w:hAnsi="Tahoma" w:cs="Tahoma"/>
                <w:color w:val="0065A3"/>
                <w:sz w:val="17"/>
                <w:szCs w:val="17"/>
              </w:rPr>
              <w:t>i</w:t>
            </w:r>
            <w:r w:rsidRPr="004A7BDD">
              <w:rPr>
                <w:rFonts w:ascii="Tahoma" w:hAnsi="Tahoma" w:cs="Tahoma"/>
                <w:color w:val="0065A3"/>
                <w:sz w:val="17"/>
                <w:szCs w:val="17"/>
                <w:lang w:val="ru-RU"/>
              </w:rPr>
              <w:t>нансов</w:t>
            </w:r>
            <w:r>
              <w:rPr>
                <w:rFonts w:ascii="Tahoma" w:hAnsi="Tahoma" w:cs="Tahoma"/>
                <w:color w:val="0065A3"/>
                <w:sz w:val="17"/>
                <w:szCs w:val="17"/>
              </w:rPr>
              <w:t>i</w:t>
            </w:r>
            <w:r w:rsidRPr="004A7BDD">
              <w:rPr>
                <w:rFonts w:ascii="Tahoma" w:hAnsi="Tahoma" w:cs="Tahoma"/>
                <w:color w:val="0065A3"/>
                <w:sz w:val="17"/>
                <w:szCs w:val="17"/>
                <w:lang w:val="ru-RU"/>
              </w:rPr>
              <w:t xml:space="preserve"> результати за 2014 р</w:t>
            </w:r>
            <w:r>
              <w:rPr>
                <w:rFonts w:ascii="Tahoma" w:hAnsi="Tahoma" w:cs="Tahoma"/>
                <w:color w:val="0065A3"/>
                <w:sz w:val="17"/>
                <w:szCs w:val="17"/>
              </w:rPr>
              <w:t>i</w:t>
            </w:r>
            <w:r w:rsidRPr="004A7BDD">
              <w:rPr>
                <w:rFonts w:ascii="Tahoma" w:hAnsi="Tahoma" w:cs="Tahoma"/>
                <w:color w:val="0065A3"/>
                <w:sz w:val="17"/>
                <w:szCs w:val="17"/>
                <w:lang w:val="ru-RU"/>
              </w:rPr>
              <w:t>к, у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дност</w:t>
            </w:r>
            <w:r>
              <w:rPr>
                <w:rFonts w:ascii="Tahoma" w:hAnsi="Tahoma" w:cs="Tahoma"/>
                <w:color w:val="0065A3"/>
                <w:sz w:val="17"/>
                <w:szCs w:val="17"/>
              </w:rPr>
              <w:t>i</w:t>
            </w:r>
            <w:r w:rsidRPr="004A7BDD">
              <w:rPr>
                <w:rFonts w:ascii="Tahoma" w:hAnsi="Tahoma" w:cs="Tahoma"/>
                <w:color w:val="0065A3"/>
                <w:sz w:val="17"/>
                <w:szCs w:val="17"/>
                <w:lang w:val="ru-RU"/>
              </w:rPr>
              <w:t xml:space="preserve"> до МСФЗ. </w:t>
            </w:r>
            <w:r>
              <w:rPr>
                <w:rFonts w:ascii="Tahoma" w:hAnsi="Tahoma" w:cs="Tahoma"/>
                <w:color w:val="0065A3"/>
                <w:sz w:val="17"/>
                <w:szCs w:val="17"/>
              </w:rPr>
              <w:t>I</w:t>
            </w:r>
            <w:r w:rsidRPr="004A7BDD">
              <w:rPr>
                <w:rFonts w:ascii="Tahoma" w:hAnsi="Tahoma" w:cs="Tahoma"/>
                <w:color w:val="0065A3"/>
                <w:sz w:val="17"/>
                <w:szCs w:val="17"/>
                <w:lang w:val="ru-RU"/>
              </w:rPr>
              <w:t>нформац</w:t>
            </w:r>
            <w:r>
              <w:rPr>
                <w:rFonts w:ascii="Tahoma" w:hAnsi="Tahoma" w:cs="Tahoma"/>
                <w:color w:val="0065A3"/>
                <w:sz w:val="17"/>
                <w:szCs w:val="17"/>
              </w:rPr>
              <w:t>i</w:t>
            </w:r>
            <w:r w:rsidRPr="004A7BDD">
              <w:rPr>
                <w:rFonts w:ascii="Tahoma" w:hAnsi="Tahoma" w:cs="Tahoma"/>
                <w:color w:val="0065A3"/>
                <w:sz w:val="17"/>
                <w:szCs w:val="17"/>
                <w:lang w:val="ru-RU"/>
              </w:rPr>
              <w:t>я про аудитора та догов</w:t>
            </w:r>
            <w:r>
              <w:rPr>
                <w:rFonts w:ascii="Tahoma" w:hAnsi="Tahoma" w:cs="Tahoma"/>
                <w:color w:val="0065A3"/>
                <w:sz w:val="17"/>
                <w:szCs w:val="17"/>
              </w:rPr>
              <w:t>i</w:t>
            </w:r>
            <w:r w:rsidRPr="004A7BDD">
              <w:rPr>
                <w:rFonts w:ascii="Tahoma" w:hAnsi="Tahoma" w:cs="Tahoma"/>
                <w:color w:val="0065A3"/>
                <w:sz w:val="17"/>
                <w:szCs w:val="17"/>
                <w:lang w:val="ru-RU"/>
              </w:rPr>
              <w:t>р на проведення аудиту • Основн</w:t>
            </w:r>
            <w:r>
              <w:rPr>
                <w:rFonts w:ascii="Tahoma" w:hAnsi="Tahoma" w:cs="Tahoma"/>
                <w:color w:val="0065A3"/>
                <w:sz w:val="17"/>
                <w:szCs w:val="17"/>
              </w:rPr>
              <w:t>i</w:t>
            </w:r>
            <w:r w:rsidRPr="004A7BDD">
              <w:rPr>
                <w:rFonts w:ascii="Tahoma" w:hAnsi="Tahoma" w:cs="Tahoma"/>
                <w:color w:val="0065A3"/>
                <w:sz w:val="17"/>
                <w:szCs w:val="17"/>
                <w:lang w:val="ru-RU"/>
              </w:rPr>
              <w:t xml:space="preserve"> в</w:t>
            </w:r>
            <w:r>
              <w:rPr>
                <w:rFonts w:ascii="Tahoma" w:hAnsi="Tahoma" w:cs="Tahoma"/>
                <w:color w:val="0065A3"/>
                <w:sz w:val="17"/>
                <w:szCs w:val="17"/>
              </w:rPr>
              <w:t>i</w:t>
            </w:r>
            <w:r w:rsidRPr="004A7BDD">
              <w:rPr>
                <w:rFonts w:ascii="Tahoma" w:hAnsi="Tahoma" w:cs="Tahoma"/>
                <w:color w:val="0065A3"/>
                <w:sz w:val="17"/>
                <w:szCs w:val="17"/>
                <w:lang w:val="ru-RU"/>
              </w:rPr>
              <w:t>домост</w:t>
            </w:r>
            <w:r>
              <w:rPr>
                <w:rFonts w:ascii="Tahoma" w:hAnsi="Tahoma" w:cs="Tahoma"/>
                <w:color w:val="0065A3"/>
                <w:sz w:val="17"/>
                <w:szCs w:val="17"/>
              </w:rPr>
              <w:t>i</w:t>
            </w:r>
            <w:r w:rsidRPr="004A7BDD">
              <w:rPr>
                <w:rFonts w:ascii="Tahoma" w:hAnsi="Tahoma" w:cs="Tahoma"/>
                <w:color w:val="0065A3"/>
                <w:sz w:val="17"/>
                <w:szCs w:val="17"/>
                <w:lang w:val="ru-RU"/>
              </w:rPr>
              <w:t xml:space="preserve"> про аудиторську ф</w:t>
            </w:r>
            <w:r>
              <w:rPr>
                <w:rFonts w:ascii="Tahoma" w:hAnsi="Tahoma" w:cs="Tahoma"/>
                <w:color w:val="0065A3"/>
                <w:sz w:val="17"/>
                <w:szCs w:val="17"/>
              </w:rPr>
              <w:t>i</w:t>
            </w:r>
            <w:r w:rsidRPr="004A7BDD">
              <w:rPr>
                <w:rFonts w:ascii="Tahoma" w:hAnsi="Tahoma" w:cs="Tahoma"/>
                <w:color w:val="0065A3"/>
                <w:sz w:val="17"/>
                <w:szCs w:val="17"/>
                <w:lang w:val="ru-RU"/>
              </w:rPr>
              <w:t>рму Повна назва п</w:t>
            </w:r>
            <w:r>
              <w:rPr>
                <w:rFonts w:ascii="Tahoma" w:hAnsi="Tahoma" w:cs="Tahoma"/>
                <w:color w:val="0065A3"/>
                <w:sz w:val="17"/>
                <w:szCs w:val="17"/>
              </w:rPr>
              <w:t>i</w:t>
            </w:r>
            <w:r w:rsidRPr="004A7BDD">
              <w:rPr>
                <w:rFonts w:ascii="Tahoma" w:hAnsi="Tahoma" w:cs="Tahoma"/>
                <w:color w:val="0065A3"/>
                <w:sz w:val="17"/>
                <w:szCs w:val="17"/>
                <w:lang w:val="ru-RU"/>
              </w:rPr>
              <w:t>дприємства Приватне п</w:t>
            </w:r>
            <w:r>
              <w:rPr>
                <w:rFonts w:ascii="Tahoma" w:hAnsi="Tahoma" w:cs="Tahoma"/>
                <w:color w:val="0065A3"/>
                <w:sz w:val="17"/>
                <w:szCs w:val="17"/>
              </w:rPr>
              <w:t>i</w:t>
            </w:r>
            <w:r w:rsidRPr="004A7BDD">
              <w:rPr>
                <w:rFonts w:ascii="Tahoma" w:hAnsi="Tahoma" w:cs="Tahoma"/>
                <w:color w:val="0065A3"/>
                <w:sz w:val="17"/>
                <w:szCs w:val="17"/>
                <w:lang w:val="ru-RU"/>
              </w:rPr>
              <w:t>дприємство «АУДИТОРСЬКА КОМПАН</w:t>
            </w:r>
            <w:r>
              <w:rPr>
                <w:rFonts w:ascii="Tahoma" w:hAnsi="Tahoma" w:cs="Tahoma"/>
                <w:color w:val="0065A3"/>
                <w:sz w:val="17"/>
                <w:szCs w:val="17"/>
              </w:rPr>
              <w:t>I</w:t>
            </w:r>
            <w:r w:rsidRPr="004A7BDD">
              <w:rPr>
                <w:rFonts w:ascii="Tahoma" w:hAnsi="Tahoma" w:cs="Tahoma"/>
                <w:color w:val="0065A3"/>
                <w:sz w:val="17"/>
                <w:szCs w:val="17"/>
                <w:lang w:val="ru-RU"/>
              </w:rPr>
              <w:t>Я «РЕЙТИНГ-АУДИТ» Скорочена назва п</w:t>
            </w:r>
            <w:r>
              <w:rPr>
                <w:rFonts w:ascii="Tahoma" w:hAnsi="Tahoma" w:cs="Tahoma"/>
                <w:color w:val="0065A3"/>
                <w:sz w:val="17"/>
                <w:szCs w:val="17"/>
              </w:rPr>
              <w:t>i</w:t>
            </w:r>
            <w:r w:rsidRPr="004A7BDD">
              <w:rPr>
                <w:rFonts w:ascii="Tahoma" w:hAnsi="Tahoma" w:cs="Tahoma"/>
                <w:color w:val="0065A3"/>
                <w:sz w:val="17"/>
                <w:szCs w:val="17"/>
                <w:lang w:val="ru-RU"/>
              </w:rPr>
              <w:t>дприємства ПП «АК «РЕЙТИНГ-АУДИТ» Ознака особи Юридична Код за ЄДРПОУ 30687076 Юридична адреса 45000, Волинська обл., м. Ковель, вул. Незалежност</w:t>
            </w:r>
            <w:r>
              <w:rPr>
                <w:rFonts w:ascii="Tahoma" w:hAnsi="Tahoma" w:cs="Tahoma"/>
                <w:color w:val="0065A3"/>
                <w:sz w:val="17"/>
                <w:szCs w:val="17"/>
              </w:rPr>
              <w:t>i</w:t>
            </w:r>
            <w:r w:rsidRPr="004A7BDD">
              <w:rPr>
                <w:rFonts w:ascii="Tahoma" w:hAnsi="Tahoma" w:cs="Tahoma"/>
                <w:color w:val="0065A3"/>
                <w:sz w:val="17"/>
                <w:szCs w:val="17"/>
                <w:lang w:val="ru-RU"/>
              </w:rPr>
              <w:t>, 101 Св</w:t>
            </w:r>
            <w:r>
              <w:rPr>
                <w:rFonts w:ascii="Tahoma" w:hAnsi="Tahoma" w:cs="Tahoma"/>
                <w:color w:val="0065A3"/>
                <w:sz w:val="17"/>
                <w:szCs w:val="17"/>
              </w:rPr>
              <w:t>i</w:t>
            </w:r>
            <w:r w:rsidRPr="004A7BDD">
              <w:rPr>
                <w:rFonts w:ascii="Tahoma" w:hAnsi="Tahoma" w:cs="Tahoma"/>
                <w:color w:val="0065A3"/>
                <w:sz w:val="17"/>
                <w:szCs w:val="17"/>
                <w:lang w:val="ru-RU"/>
              </w:rPr>
              <w:t>доцтво про внесення в реєстр суб’єкт</w:t>
            </w:r>
            <w:r>
              <w:rPr>
                <w:rFonts w:ascii="Tahoma" w:hAnsi="Tahoma" w:cs="Tahoma"/>
                <w:color w:val="0065A3"/>
                <w:sz w:val="17"/>
                <w:szCs w:val="17"/>
              </w:rPr>
              <w:t>i</w:t>
            </w:r>
            <w:r w:rsidRPr="004A7BDD">
              <w:rPr>
                <w:rFonts w:ascii="Tahoma" w:hAnsi="Tahoma" w:cs="Tahoma"/>
                <w:color w:val="0065A3"/>
                <w:sz w:val="17"/>
                <w:szCs w:val="17"/>
                <w:lang w:val="ru-RU"/>
              </w:rPr>
              <w:t>в аудиторської д</w:t>
            </w:r>
            <w:r>
              <w:rPr>
                <w:rFonts w:ascii="Tahoma" w:hAnsi="Tahoma" w:cs="Tahoma"/>
                <w:color w:val="0065A3"/>
                <w:sz w:val="17"/>
                <w:szCs w:val="17"/>
              </w:rPr>
              <w:t>i</w:t>
            </w:r>
            <w:r w:rsidRPr="004A7BDD">
              <w:rPr>
                <w:rFonts w:ascii="Tahoma" w:hAnsi="Tahoma" w:cs="Tahoma"/>
                <w:color w:val="0065A3"/>
                <w:sz w:val="17"/>
                <w:szCs w:val="17"/>
                <w:lang w:val="ru-RU"/>
              </w:rPr>
              <w:t>яльност</w:t>
            </w:r>
            <w:r>
              <w:rPr>
                <w:rFonts w:ascii="Tahoma" w:hAnsi="Tahoma" w:cs="Tahoma"/>
                <w:color w:val="0065A3"/>
                <w:sz w:val="17"/>
                <w:szCs w:val="17"/>
              </w:rPr>
              <w:t>i</w:t>
            </w:r>
            <w:r w:rsidRPr="004A7BDD">
              <w:rPr>
                <w:rFonts w:ascii="Tahoma" w:hAnsi="Tahoma" w:cs="Tahoma"/>
                <w:color w:val="0065A3"/>
                <w:sz w:val="17"/>
                <w:szCs w:val="17"/>
                <w:lang w:val="ru-RU"/>
              </w:rPr>
              <w:t xml:space="preserve"> № 4129 в</w:t>
            </w:r>
            <w:r>
              <w:rPr>
                <w:rFonts w:ascii="Tahoma" w:hAnsi="Tahoma" w:cs="Tahoma"/>
                <w:color w:val="0065A3"/>
                <w:sz w:val="17"/>
                <w:szCs w:val="17"/>
              </w:rPr>
              <w:t>i</w:t>
            </w:r>
            <w:r w:rsidRPr="004A7BDD">
              <w:rPr>
                <w:rFonts w:ascii="Tahoma" w:hAnsi="Tahoma" w:cs="Tahoma"/>
                <w:color w:val="0065A3"/>
                <w:sz w:val="17"/>
                <w:szCs w:val="17"/>
                <w:lang w:val="ru-RU"/>
              </w:rPr>
              <w:t>д 26.03.08р., строк д</w:t>
            </w:r>
            <w:r>
              <w:rPr>
                <w:rFonts w:ascii="Tahoma" w:hAnsi="Tahoma" w:cs="Tahoma"/>
                <w:color w:val="0065A3"/>
                <w:sz w:val="17"/>
                <w:szCs w:val="17"/>
              </w:rPr>
              <w:t>i</w:t>
            </w:r>
            <w:r w:rsidRPr="004A7BDD">
              <w:rPr>
                <w:rFonts w:ascii="Tahoma" w:hAnsi="Tahoma" w:cs="Tahoma"/>
                <w:color w:val="0065A3"/>
                <w:sz w:val="17"/>
                <w:szCs w:val="17"/>
                <w:lang w:val="ru-RU"/>
              </w:rPr>
              <w:t>ї з 26.03.2008 року до 28.02.2018 року видане Аудиторською Палатою України Св</w:t>
            </w:r>
            <w:r>
              <w:rPr>
                <w:rFonts w:ascii="Tahoma" w:hAnsi="Tahoma" w:cs="Tahoma"/>
                <w:color w:val="0065A3"/>
                <w:sz w:val="17"/>
                <w:szCs w:val="17"/>
              </w:rPr>
              <w:t>i</w:t>
            </w:r>
            <w:r w:rsidRPr="004A7BDD">
              <w:rPr>
                <w:rFonts w:ascii="Tahoma" w:hAnsi="Tahoma" w:cs="Tahoma"/>
                <w:color w:val="0065A3"/>
                <w:sz w:val="17"/>
                <w:szCs w:val="17"/>
                <w:lang w:val="ru-RU"/>
              </w:rPr>
              <w:t>доцтво про внесення до реєстру аудитор</w:t>
            </w:r>
            <w:r>
              <w:rPr>
                <w:rFonts w:ascii="Tahoma" w:hAnsi="Tahoma" w:cs="Tahoma"/>
                <w:color w:val="0065A3"/>
                <w:sz w:val="17"/>
                <w:szCs w:val="17"/>
              </w:rPr>
              <w:t>i</w:t>
            </w:r>
            <w:r w:rsidRPr="004A7BDD">
              <w:rPr>
                <w:rFonts w:ascii="Tahoma" w:hAnsi="Tahoma" w:cs="Tahoma"/>
                <w:color w:val="0065A3"/>
                <w:sz w:val="17"/>
                <w:szCs w:val="17"/>
                <w:lang w:val="ru-RU"/>
              </w:rPr>
              <w:t>в та аудиторських ф</w:t>
            </w:r>
            <w:r>
              <w:rPr>
                <w:rFonts w:ascii="Tahoma" w:hAnsi="Tahoma" w:cs="Tahoma"/>
                <w:color w:val="0065A3"/>
                <w:sz w:val="17"/>
                <w:szCs w:val="17"/>
              </w:rPr>
              <w:t>i</w:t>
            </w:r>
            <w:r w:rsidRPr="004A7BDD">
              <w:rPr>
                <w:rFonts w:ascii="Tahoma" w:hAnsi="Tahoma" w:cs="Tahoma"/>
                <w:color w:val="0065A3"/>
                <w:sz w:val="17"/>
                <w:szCs w:val="17"/>
                <w:lang w:val="ru-RU"/>
              </w:rPr>
              <w:t>рм, як</w:t>
            </w:r>
            <w:r>
              <w:rPr>
                <w:rFonts w:ascii="Tahoma" w:hAnsi="Tahoma" w:cs="Tahoma"/>
                <w:color w:val="0065A3"/>
                <w:sz w:val="17"/>
                <w:szCs w:val="17"/>
              </w:rPr>
              <w:t>i</w:t>
            </w:r>
            <w:r w:rsidRPr="004A7BDD">
              <w:rPr>
                <w:rFonts w:ascii="Tahoma" w:hAnsi="Tahoma" w:cs="Tahoma"/>
                <w:color w:val="0065A3"/>
                <w:sz w:val="17"/>
                <w:szCs w:val="17"/>
                <w:lang w:val="ru-RU"/>
              </w:rPr>
              <w:t xml:space="preserve"> можуть проводити аудиторськ</w:t>
            </w:r>
            <w:r>
              <w:rPr>
                <w:rFonts w:ascii="Tahoma" w:hAnsi="Tahoma" w:cs="Tahoma"/>
                <w:color w:val="0065A3"/>
                <w:sz w:val="17"/>
                <w:szCs w:val="17"/>
              </w:rPr>
              <w:t>i</w:t>
            </w:r>
            <w:r w:rsidRPr="004A7BDD">
              <w:rPr>
                <w:rFonts w:ascii="Tahoma" w:hAnsi="Tahoma" w:cs="Tahoma"/>
                <w:color w:val="0065A3"/>
                <w:sz w:val="17"/>
                <w:szCs w:val="17"/>
                <w:lang w:val="ru-RU"/>
              </w:rPr>
              <w:t xml:space="preserve"> перев</w:t>
            </w:r>
            <w:r>
              <w:rPr>
                <w:rFonts w:ascii="Tahoma" w:hAnsi="Tahoma" w:cs="Tahoma"/>
                <w:color w:val="0065A3"/>
                <w:sz w:val="17"/>
                <w:szCs w:val="17"/>
              </w:rPr>
              <w:t>i</w:t>
            </w:r>
            <w:r w:rsidRPr="004A7BDD">
              <w:rPr>
                <w:rFonts w:ascii="Tahoma" w:hAnsi="Tahoma" w:cs="Tahoma"/>
                <w:color w:val="0065A3"/>
                <w:sz w:val="17"/>
                <w:szCs w:val="17"/>
                <w:lang w:val="ru-RU"/>
              </w:rPr>
              <w:t>рки ф</w:t>
            </w:r>
            <w:r>
              <w:rPr>
                <w:rFonts w:ascii="Tahoma" w:hAnsi="Tahoma" w:cs="Tahoma"/>
                <w:color w:val="0065A3"/>
                <w:sz w:val="17"/>
                <w:szCs w:val="17"/>
              </w:rPr>
              <w:t>i</w:t>
            </w:r>
            <w:r w:rsidRPr="004A7BDD">
              <w:rPr>
                <w:rFonts w:ascii="Tahoma" w:hAnsi="Tahoma" w:cs="Tahoma"/>
                <w:color w:val="0065A3"/>
                <w:sz w:val="17"/>
                <w:szCs w:val="17"/>
                <w:lang w:val="ru-RU"/>
              </w:rPr>
              <w:t>нансових установ, що зд</w:t>
            </w:r>
            <w:r>
              <w:rPr>
                <w:rFonts w:ascii="Tahoma" w:hAnsi="Tahoma" w:cs="Tahoma"/>
                <w:color w:val="0065A3"/>
                <w:sz w:val="17"/>
                <w:szCs w:val="17"/>
              </w:rPr>
              <w:t>i</w:t>
            </w:r>
            <w:r w:rsidRPr="004A7BDD">
              <w:rPr>
                <w:rFonts w:ascii="Tahoma" w:hAnsi="Tahoma" w:cs="Tahoma"/>
                <w:color w:val="0065A3"/>
                <w:sz w:val="17"/>
                <w:szCs w:val="17"/>
                <w:lang w:val="ru-RU"/>
              </w:rPr>
              <w:t>йснюють д</w:t>
            </w:r>
            <w:r>
              <w:rPr>
                <w:rFonts w:ascii="Tahoma" w:hAnsi="Tahoma" w:cs="Tahoma"/>
                <w:color w:val="0065A3"/>
                <w:sz w:val="17"/>
                <w:szCs w:val="17"/>
              </w:rPr>
              <w:t>i</w:t>
            </w:r>
            <w:r w:rsidRPr="004A7BDD">
              <w:rPr>
                <w:rFonts w:ascii="Tahoma" w:hAnsi="Tahoma" w:cs="Tahoma"/>
                <w:color w:val="0065A3"/>
                <w:sz w:val="17"/>
                <w:szCs w:val="17"/>
                <w:lang w:val="ru-RU"/>
              </w:rPr>
              <w:t>яльн</w:t>
            </w:r>
            <w:r>
              <w:rPr>
                <w:rFonts w:ascii="Tahoma" w:hAnsi="Tahoma" w:cs="Tahoma"/>
                <w:color w:val="0065A3"/>
                <w:sz w:val="17"/>
                <w:szCs w:val="17"/>
              </w:rPr>
              <w:t>i</w:t>
            </w:r>
            <w:r w:rsidRPr="004A7BDD">
              <w:rPr>
                <w:rFonts w:ascii="Tahoma" w:hAnsi="Tahoma" w:cs="Tahoma"/>
                <w:color w:val="0065A3"/>
                <w:sz w:val="17"/>
                <w:szCs w:val="17"/>
                <w:lang w:val="ru-RU"/>
              </w:rPr>
              <w:t>сть на ринку ц</w:t>
            </w:r>
            <w:r>
              <w:rPr>
                <w:rFonts w:ascii="Tahoma" w:hAnsi="Tahoma" w:cs="Tahoma"/>
                <w:color w:val="0065A3"/>
                <w:sz w:val="17"/>
                <w:szCs w:val="17"/>
              </w:rPr>
              <w:t>i</w:t>
            </w:r>
            <w:r w:rsidRPr="004A7BDD">
              <w:rPr>
                <w:rFonts w:ascii="Tahoma" w:hAnsi="Tahoma" w:cs="Tahoma"/>
                <w:color w:val="0065A3"/>
                <w:sz w:val="17"/>
                <w:szCs w:val="17"/>
                <w:lang w:val="ru-RU"/>
              </w:rPr>
              <w:t>нних папер</w:t>
            </w:r>
            <w:r>
              <w:rPr>
                <w:rFonts w:ascii="Tahoma" w:hAnsi="Tahoma" w:cs="Tahoma"/>
                <w:color w:val="0065A3"/>
                <w:sz w:val="17"/>
                <w:szCs w:val="17"/>
              </w:rPr>
              <w:t>i</w:t>
            </w:r>
            <w:r w:rsidRPr="004A7BDD">
              <w:rPr>
                <w:rFonts w:ascii="Tahoma" w:hAnsi="Tahoma" w:cs="Tahoma"/>
                <w:color w:val="0065A3"/>
                <w:sz w:val="17"/>
                <w:szCs w:val="17"/>
                <w:lang w:val="ru-RU"/>
              </w:rPr>
              <w:t>в Сер</w:t>
            </w:r>
            <w:r>
              <w:rPr>
                <w:rFonts w:ascii="Tahoma" w:hAnsi="Tahoma" w:cs="Tahoma"/>
                <w:color w:val="0065A3"/>
                <w:sz w:val="17"/>
                <w:szCs w:val="17"/>
              </w:rPr>
              <w:t>i</w:t>
            </w:r>
            <w:r w:rsidRPr="004A7BDD">
              <w:rPr>
                <w:rFonts w:ascii="Tahoma" w:hAnsi="Tahoma" w:cs="Tahoma"/>
                <w:color w:val="0065A3"/>
                <w:sz w:val="17"/>
                <w:szCs w:val="17"/>
                <w:lang w:val="ru-RU"/>
              </w:rPr>
              <w:t>я П 000183 в</w:t>
            </w:r>
            <w:r>
              <w:rPr>
                <w:rFonts w:ascii="Tahoma" w:hAnsi="Tahoma" w:cs="Tahoma"/>
                <w:color w:val="0065A3"/>
                <w:sz w:val="17"/>
                <w:szCs w:val="17"/>
              </w:rPr>
              <w:t>i</w:t>
            </w:r>
            <w:r w:rsidRPr="004A7BDD">
              <w:rPr>
                <w:rFonts w:ascii="Tahoma" w:hAnsi="Tahoma" w:cs="Tahoma"/>
                <w:color w:val="0065A3"/>
                <w:sz w:val="17"/>
                <w:szCs w:val="17"/>
                <w:lang w:val="ru-RU"/>
              </w:rPr>
              <w:t>д 06.12.2013 року, строк д</w:t>
            </w:r>
            <w:r>
              <w:rPr>
                <w:rFonts w:ascii="Tahoma" w:hAnsi="Tahoma" w:cs="Tahoma"/>
                <w:color w:val="0065A3"/>
                <w:sz w:val="17"/>
                <w:szCs w:val="17"/>
              </w:rPr>
              <w:t>i</w:t>
            </w:r>
            <w:r w:rsidRPr="004A7BDD">
              <w:rPr>
                <w:rFonts w:ascii="Tahoma" w:hAnsi="Tahoma" w:cs="Tahoma"/>
                <w:color w:val="0065A3"/>
                <w:sz w:val="17"/>
                <w:szCs w:val="17"/>
                <w:lang w:val="ru-RU"/>
              </w:rPr>
              <w:t>ї з 06.12.2013 року до 28.02.2018 року, видане Нац</w:t>
            </w:r>
            <w:r>
              <w:rPr>
                <w:rFonts w:ascii="Tahoma" w:hAnsi="Tahoma" w:cs="Tahoma"/>
                <w:color w:val="0065A3"/>
                <w:sz w:val="17"/>
                <w:szCs w:val="17"/>
              </w:rPr>
              <w:t>i</w:t>
            </w:r>
            <w:r w:rsidRPr="004A7BDD">
              <w:rPr>
                <w:rFonts w:ascii="Tahoma" w:hAnsi="Tahoma" w:cs="Tahoma"/>
                <w:color w:val="0065A3"/>
                <w:sz w:val="17"/>
                <w:szCs w:val="17"/>
                <w:lang w:val="ru-RU"/>
              </w:rPr>
              <w:t>ональною ком</w:t>
            </w:r>
            <w:r>
              <w:rPr>
                <w:rFonts w:ascii="Tahoma" w:hAnsi="Tahoma" w:cs="Tahoma"/>
                <w:color w:val="0065A3"/>
                <w:sz w:val="17"/>
                <w:szCs w:val="17"/>
              </w:rPr>
              <w:t>i</w:t>
            </w:r>
            <w:r w:rsidRPr="004A7BDD">
              <w:rPr>
                <w:rFonts w:ascii="Tahoma" w:hAnsi="Tahoma" w:cs="Tahoma"/>
                <w:color w:val="0065A3"/>
                <w:sz w:val="17"/>
                <w:szCs w:val="17"/>
                <w:lang w:val="ru-RU"/>
              </w:rPr>
              <w:t>с</w:t>
            </w:r>
            <w:r>
              <w:rPr>
                <w:rFonts w:ascii="Tahoma" w:hAnsi="Tahoma" w:cs="Tahoma"/>
                <w:color w:val="0065A3"/>
                <w:sz w:val="17"/>
                <w:szCs w:val="17"/>
              </w:rPr>
              <w:t>i</w:t>
            </w:r>
            <w:r w:rsidRPr="004A7BDD">
              <w:rPr>
                <w:rFonts w:ascii="Tahoma" w:hAnsi="Tahoma" w:cs="Tahoma"/>
                <w:color w:val="0065A3"/>
                <w:sz w:val="17"/>
                <w:szCs w:val="17"/>
                <w:lang w:val="ru-RU"/>
              </w:rPr>
              <w:t>єю з ц</w:t>
            </w:r>
            <w:r>
              <w:rPr>
                <w:rFonts w:ascii="Tahoma" w:hAnsi="Tahoma" w:cs="Tahoma"/>
                <w:color w:val="0065A3"/>
                <w:sz w:val="17"/>
                <w:szCs w:val="17"/>
              </w:rPr>
              <w:t>i</w:t>
            </w:r>
            <w:r w:rsidRPr="004A7BDD">
              <w:rPr>
                <w:rFonts w:ascii="Tahoma" w:hAnsi="Tahoma" w:cs="Tahoma"/>
                <w:color w:val="0065A3"/>
                <w:sz w:val="17"/>
                <w:szCs w:val="17"/>
                <w:lang w:val="ru-RU"/>
              </w:rPr>
              <w:t>нних папер</w:t>
            </w:r>
            <w:r>
              <w:rPr>
                <w:rFonts w:ascii="Tahoma" w:hAnsi="Tahoma" w:cs="Tahoma"/>
                <w:color w:val="0065A3"/>
                <w:sz w:val="17"/>
                <w:szCs w:val="17"/>
              </w:rPr>
              <w:t>i</w:t>
            </w:r>
            <w:r w:rsidRPr="004A7BDD">
              <w:rPr>
                <w:rFonts w:ascii="Tahoma" w:hAnsi="Tahoma" w:cs="Tahoma"/>
                <w:color w:val="0065A3"/>
                <w:sz w:val="17"/>
                <w:szCs w:val="17"/>
                <w:lang w:val="ru-RU"/>
              </w:rPr>
              <w:t>в та фондового ринку Сертиф</w:t>
            </w:r>
            <w:r>
              <w:rPr>
                <w:rFonts w:ascii="Tahoma" w:hAnsi="Tahoma" w:cs="Tahoma"/>
                <w:color w:val="0065A3"/>
                <w:sz w:val="17"/>
                <w:szCs w:val="17"/>
              </w:rPr>
              <w:t>i</w:t>
            </w:r>
            <w:r w:rsidRPr="004A7BDD">
              <w:rPr>
                <w:rFonts w:ascii="Tahoma" w:hAnsi="Tahoma" w:cs="Tahoma"/>
                <w:color w:val="0065A3"/>
                <w:sz w:val="17"/>
                <w:szCs w:val="17"/>
                <w:lang w:val="ru-RU"/>
              </w:rPr>
              <w:t>кат аудитора № 006583 в</w:t>
            </w:r>
            <w:r>
              <w:rPr>
                <w:rFonts w:ascii="Tahoma" w:hAnsi="Tahoma" w:cs="Tahoma"/>
                <w:color w:val="0065A3"/>
                <w:sz w:val="17"/>
                <w:szCs w:val="17"/>
              </w:rPr>
              <w:t>i</w:t>
            </w:r>
            <w:r w:rsidRPr="004A7BDD">
              <w:rPr>
                <w:rFonts w:ascii="Tahoma" w:hAnsi="Tahoma" w:cs="Tahoma"/>
                <w:color w:val="0065A3"/>
                <w:sz w:val="17"/>
                <w:szCs w:val="17"/>
                <w:lang w:val="ru-RU"/>
              </w:rPr>
              <w:t>д 02.07.2009р., строк д</w:t>
            </w:r>
            <w:r>
              <w:rPr>
                <w:rFonts w:ascii="Tahoma" w:hAnsi="Tahoma" w:cs="Tahoma"/>
                <w:color w:val="0065A3"/>
                <w:sz w:val="17"/>
                <w:szCs w:val="17"/>
              </w:rPr>
              <w:t>i</w:t>
            </w:r>
            <w:r w:rsidRPr="004A7BDD">
              <w:rPr>
                <w:rFonts w:ascii="Tahoma" w:hAnsi="Tahoma" w:cs="Tahoma"/>
                <w:color w:val="0065A3"/>
                <w:sz w:val="17"/>
                <w:szCs w:val="17"/>
                <w:lang w:val="ru-RU"/>
              </w:rPr>
              <w:t>ї в</w:t>
            </w:r>
            <w:r>
              <w:rPr>
                <w:rFonts w:ascii="Tahoma" w:hAnsi="Tahoma" w:cs="Tahoma"/>
                <w:color w:val="0065A3"/>
                <w:sz w:val="17"/>
                <w:szCs w:val="17"/>
              </w:rPr>
              <w:t>i</w:t>
            </w:r>
            <w:r w:rsidRPr="004A7BDD">
              <w:rPr>
                <w:rFonts w:ascii="Tahoma" w:hAnsi="Tahoma" w:cs="Tahoma"/>
                <w:color w:val="0065A3"/>
                <w:sz w:val="17"/>
                <w:szCs w:val="17"/>
                <w:lang w:val="ru-RU"/>
              </w:rPr>
              <w:t>д 02.07.2009р. до 02.07.2019р. Основн</w:t>
            </w:r>
            <w:r>
              <w:rPr>
                <w:rFonts w:ascii="Tahoma" w:hAnsi="Tahoma" w:cs="Tahoma"/>
                <w:color w:val="0065A3"/>
                <w:sz w:val="17"/>
                <w:szCs w:val="17"/>
              </w:rPr>
              <w:t>i</w:t>
            </w:r>
            <w:r w:rsidRPr="004A7BDD">
              <w:rPr>
                <w:rFonts w:ascii="Tahoma" w:hAnsi="Tahoma" w:cs="Tahoma"/>
                <w:color w:val="0065A3"/>
                <w:sz w:val="17"/>
                <w:szCs w:val="17"/>
                <w:lang w:val="ru-RU"/>
              </w:rPr>
              <w:t xml:space="preserve"> в</w:t>
            </w:r>
            <w:r>
              <w:rPr>
                <w:rFonts w:ascii="Tahoma" w:hAnsi="Tahoma" w:cs="Tahoma"/>
                <w:color w:val="0065A3"/>
                <w:sz w:val="17"/>
                <w:szCs w:val="17"/>
              </w:rPr>
              <w:t>i</w:t>
            </w:r>
            <w:r w:rsidRPr="004A7BDD">
              <w:rPr>
                <w:rFonts w:ascii="Tahoma" w:hAnsi="Tahoma" w:cs="Tahoma"/>
                <w:color w:val="0065A3"/>
                <w:sz w:val="17"/>
                <w:szCs w:val="17"/>
                <w:lang w:val="ru-RU"/>
              </w:rPr>
              <w:t>домост</w:t>
            </w:r>
            <w:r>
              <w:rPr>
                <w:rFonts w:ascii="Tahoma" w:hAnsi="Tahoma" w:cs="Tahoma"/>
                <w:color w:val="0065A3"/>
                <w:sz w:val="17"/>
                <w:szCs w:val="17"/>
              </w:rPr>
              <w:t>i</w:t>
            </w:r>
            <w:r w:rsidRPr="004A7BDD">
              <w:rPr>
                <w:rFonts w:ascii="Tahoma" w:hAnsi="Tahoma" w:cs="Tahoma"/>
                <w:color w:val="0065A3"/>
                <w:sz w:val="17"/>
                <w:szCs w:val="17"/>
                <w:lang w:val="ru-RU"/>
              </w:rPr>
              <w:t xml:space="preserve"> про умови договору на проведення аудиту Аудиторська перев</w:t>
            </w:r>
            <w:r>
              <w:rPr>
                <w:rFonts w:ascii="Tahoma" w:hAnsi="Tahoma" w:cs="Tahoma"/>
                <w:color w:val="0065A3"/>
                <w:sz w:val="17"/>
                <w:szCs w:val="17"/>
              </w:rPr>
              <w:t>i</w:t>
            </w:r>
            <w:r w:rsidRPr="004A7BDD">
              <w:rPr>
                <w:rFonts w:ascii="Tahoma" w:hAnsi="Tahoma" w:cs="Tahoma"/>
                <w:color w:val="0065A3"/>
                <w:sz w:val="17"/>
                <w:szCs w:val="17"/>
                <w:lang w:val="ru-RU"/>
              </w:rPr>
              <w:t>рка проведена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дно до договору № 13/04-1 в</w:t>
            </w:r>
            <w:r>
              <w:rPr>
                <w:rFonts w:ascii="Tahoma" w:hAnsi="Tahoma" w:cs="Tahoma"/>
                <w:color w:val="0065A3"/>
                <w:sz w:val="17"/>
                <w:szCs w:val="17"/>
              </w:rPr>
              <w:t>i</w:t>
            </w:r>
            <w:r w:rsidRPr="004A7BDD">
              <w:rPr>
                <w:rFonts w:ascii="Tahoma" w:hAnsi="Tahoma" w:cs="Tahoma"/>
                <w:color w:val="0065A3"/>
                <w:sz w:val="17"/>
                <w:szCs w:val="17"/>
                <w:lang w:val="ru-RU"/>
              </w:rPr>
              <w:t>д 13 кв</w:t>
            </w:r>
            <w:r>
              <w:rPr>
                <w:rFonts w:ascii="Tahoma" w:hAnsi="Tahoma" w:cs="Tahoma"/>
                <w:color w:val="0065A3"/>
                <w:sz w:val="17"/>
                <w:szCs w:val="17"/>
              </w:rPr>
              <w:t>i</w:t>
            </w:r>
            <w:r w:rsidRPr="004A7BDD">
              <w:rPr>
                <w:rFonts w:ascii="Tahoma" w:hAnsi="Tahoma" w:cs="Tahoma"/>
                <w:color w:val="0065A3"/>
                <w:sz w:val="17"/>
                <w:szCs w:val="17"/>
                <w:lang w:val="ru-RU"/>
              </w:rPr>
              <w:t>тня 2015 року укладеного м</w:t>
            </w:r>
            <w:r>
              <w:rPr>
                <w:rFonts w:ascii="Tahoma" w:hAnsi="Tahoma" w:cs="Tahoma"/>
                <w:color w:val="0065A3"/>
                <w:sz w:val="17"/>
                <w:szCs w:val="17"/>
              </w:rPr>
              <w:t>i</w:t>
            </w:r>
            <w:r w:rsidRPr="004A7BDD">
              <w:rPr>
                <w:rFonts w:ascii="Tahoma" w:hAnsi="Tahoma" w:cs="Tahoma"/>
                <w:color w:val="0065A3"/>
                <w:sz w:val="17"/>
                <w:szCs w:val="17"/>
                <w:lang w:val="ru-RU"/>
              </w:rPr>
              <w:t>ж Приватним п</w:t>
            </w:r>
            <w:r>
              <w:rPr>
                <w:rFonts w:ascii="Tahoma" w:hAnsi="Tahoma" w:cs="Tahoma"/>
                <w:color w:val="0065A3"/>
                <w:sz w:val="17"/>
                <w:szCs w:val="17"/>
              </w:rPr>
              <w:t>i</w:t>
            </w:r>
            <w:r w:rsidRPr="004A7BDD">
              <w:rPr>
                <w:rFonts w:ascii="Tahoma" w:hAnsi="Tahoma" w:cs="Tahoma"/>
                <w:color w:val="0065A3"/>
                <w:sz w:val="17"/>
                <w:szCs w:val="17"/>
                <w:lang w:val="ru-RU"/>
              </w:rPr>
              <w:t>дприємством «АУДИТОРСЬКА КОМПАН</w:t>
            </w:r>
            <w:r>
              <w:rPr>
                <w:rFonts w:ascii="Tahoma" w:hAnsi="Tahoma" w:cs="Tahoma"/>
                <w:color w:val="0065A3"/>
                <w:sz w:val="17"/>
                <w:szCs w:val="17"/>
              </w:rPr>
              <w:t>I</w:t>
            </w:r>
            <w:r w:rsidRPr="004A7BDD">
              <w:rPr>
                <w:rFonts w:ascii="Tahoma" w:hAnsi="Tahoma" w:cs="Tahoma"/>
                <w:color w:val="0065A3"/>
                <w:sz w:val="17"/>
                <w:szCs w:val="17"/>
                <w:lang w:val="ru-RU"/>
              </w:rPr>
              <w:t>Я «РЕЙТИНГ – АУДИТ» та В</w:t>
            </w:r>
            <w:r>
              <w:rPr>
                <w:rFonts w:ascii="Tahoma" w:hAnsi="Tahoma" w:cs="Tahoma"/>
                <w:color w:val="0065A3"/>
                <w:sz w:val="17"/>
                <w:szCs w:val="17"/>
              </w:rPr>
              <w:t>I</w:t>
            </w:r>
            <w:r w:rsidRPr="004A7BDD">
              <w:rPr>
                <w:rFonts w:ascii="Tahoma" w:hAnsi="Tahoma" w:cs="Tahoma"/>
                <w:color w:val="0065A3"/>
                <w:sz w:val="17"/>
                <w:szCs w:val="17"/>
                <w:lang w:val="ru-RU"/>
              </w:rPr>
              <w:t>ДКРИТИМ АКЦ</w:t>
            </w:r>
            <w:r>
              <w:rPr>
                <w:rFonts w:ascii="Tahoma" w:hAnsi="Tahoma" w:cs="Tahoma"/>
                <w:color w:val="0065A3"/>
                <w:sz w:val="17"/>
                <w:szCs w:val="17"/>
              </w:rPr>
              <w:t>I</w:t>
            </w:r>
            <w:r w:rsidRPr="004A7BDD">
              <w:rPr>
                <w:rFonts w:ascii="Tahoma" w:hAnsi="Tahoma" w:cs="Tahoma"/>
                <w:color w:val="0065A3"/>
                <w:sz w:val="17"/>
                <w:szCs w:val="17"/>
                <w:lang w:val="ru-RU"/>
              </w:rPr>
              <w:t>ОНЕРНИМ ТОВАРИСТВОМ «КОЛОМИЙСЬКИЙ ЗАВОД С</w:t>
            </w:r>
            <w:r>
              <w:rPr>
                <w:rFonts w:ascii="Tahoma" w:hAnsi="Tahoma" w:cs="Tahoma"/>
                <w:color w:val="0065A3"/>
                <w:sz w:val="17"/>
                <w:szCs w:val="17"/>
              </w:rPr>
              <w:t>I</w:t>
            </w:r>
            <w:r w:rsidRPr="004A7BDD">
              <w:rPr>
                <w:rFonts w:ascii="Tahoma" w:hAnsi="Tahoma" w:cs="Tahoma"/>
                <w:color w:val="0065A3"/>
                <w:sz w:val="17"/>
                <w:szCs w:val="17"/>
                <w:lang w:val="ru-RU"/>
              </w:rPr>
              <w:t>ЛЬСЬКОГОСПОДАРСЬКИХ МАШИН».. Аудиторська перев</w:t>
            </w:r>
            <w:r>
              <w:rPr>
                <w:rFonts w:ascii="Tahoma" w:hAnsi="Tahoma" w:cs="Tahoma"/>
                <w:color w:val="0065A3"/>
                <w:sz w:val="17"/>
                <w:szCs w:val="17"/>
              </w:rPr>
              <w:t>i</w:t>
            </w:r>
            <w:r w:rsidRPr="004A7BDD">
              <w:rPr>
                <w:rFonts w:ascii="Tahoma" w:hAnsi="Tahoma" w:cs="Tahoma"/>
                <w:color w:val="0065A3"/>
                <w:sz w:val="17"/>
                <w:szCs w:val="17"/>
                <w:lang w:val="ru-RU"/>
              </w:rPr>
              <w:t>рка зд</w:t>
            </w:r>
            <w:r>
              <w:rPr>
                <w:rFonts w:ascii="Tahoma" w:hAnsi="Tahoma" w:cs="Tahoma"/>
                <w:color w:val="0065A3"/>
                <w:sz w:val="17"/>
                <w:szCs w:val="17"/>
              </w:rPr>
              <w:t>i</w:t>
            </w:r>
            <w:r w:rsidRPr="004A7BDD">
              <w:rPr>
                <w:rFonts w:ascii="Tahoma" w:hAnsi="Tahoma" w:cs="Tahoma"/>
                <w:color w:val="0065A3"/>
                <w:sz w:val="17"/>
                <w:szCs w:val="17"/>
                <w:lang w:val="ru-RU"/>
              </w:rPr>
              <w:t>йснювалась аудитором Давиденко Т.М., сертиф</w:t>
            </w:r>
            <w:r>
              <w:rPr>
                <w:rFonts w:ascii="Tahoma" w:hAnsi="Tahoma" w:cs="Tahoma"/>
                <w:color w:val="0065A3"/>
                <w:sz w:val="17"/>
                <w:szCs w:val="17"/>
              </w:rPr>
              <w:t>i</w:t>
            </w:r>
            <w:r w:rsidRPr="004A7BDD">
              <w:rPr>
                <w:rFonts w:ascii="Tahoma" w:hAnsi="Tahoma" w:cs="Tahoma"/>
                <w:color w:val="0065A3"/>
                <w:sz w:val="17"/>
                <w:szCs w:val="17"/>
                <w:lang w:val="ru-RU"/>
              </w:rPr>
              <w:t>кат аудитора № 006583 в</w:t>
            </w:r>
            <w:r>
              <w:rPr>
                <w:rFonts w:ascii="Tahoma" w:hAnsi="Tahoma" w:cs="Tahoma"/>
                <w:color w:val="0065A3"/>
                <w:sz w:val="17"/>
                <w:szCs w:val="17"/>
              </w:rPr>
              <w:t>i</w:t>
            </w:r>
            <w:r w:rsidRPr="004A7BDD">
              <w:rPr>
                <w:rFonts w:ascii="Tahoma" w:hAnsi="Tahoma" w:cs="Tahoma"/>
                <w:color w:val="0065A3"/>
                <w:sz w:val="17"/>
                <w:szCs w:val="17"/>
                <w:lang w:val="ru-RU"/>
              </w:rPr>
              <w:t>д 02.07.2009 р. строком д</w:t>
            </w:r>
            <w:r>
              <w:rPr>
                <w:rFonts w:ascii="Tahoma" w:hAnsi="Tahoma" w:cs="Tahoma"/>
                <w:color w:val="0065A3"/>
                <w:sz w:val="17"/>
                <w:szCs w:val="17"/>
              </w:rPr>
              <w:t>i</w:t>
            </w:r>
            <w:r w:rsidRPr="004A7BDD">
              <w:rPr>
                <w:rFonts w:ascii="Tahoma" w:hAnsi="Tahoma" w:cs="Tahoma"/>
                <w:color w:val="0065A3"/>
                <w:sz w:val="17"/>
                <w:szCs w:val="17"/>
                <w:lang w:val="ru-RU"/>
              </w:rPr>
              <w:t>ї до 02.07.2019 р., св</w:t>
            </w:r>
            <w:r>
              <w:rPr>
                <w:rFonts w:ascii="Tahoma" w:hAnsi="Tahoma" w:cs="Tahoma"/>
                <w:color w:val="0065A3"/>
                <w:sz w:val="17"/>
                <w:szCs w:val="17"/>
              </w:rPr>
              <w:t>i</w:t>
            </w:r>
            <w:r w:rsidRPr="004A7BDD">
              <w:rPr>
                <w:rFonts w:ascii="Tahoma" w:hAnsi="Tahoma" w:cs="Tahoma"/>
                <w:color w:val="0065A3"/>
                <w:sz w:val="17"/>
                <w:szCs w:val="17"/>
                <w:lang w:val="ru-RU"/>
              </w:rPr>
              <w:t>доцтво по внесення в реєстр суб’єкт</w:t>
            </w:r>
            <w:r>
              <w:rPr>
                <w:rFonts w:ascii="Tahoma" w:hAnsi="Tahoma" w:cs="Tahoma"/>
                <w:color w:val="0065A3"/>
                <w:sz w:val="17"/>
                <w:szCs w:val="17"/>
              </w:rPr>
              <w:t>i</w:t>
            </w:r>
            <w:r w:rsidRPr="004A7BDD">
              <w:rPr>
                <w:rFonts w:ascii="Tahoma" w:hAnsi="Tahoma" w:cs="Tahoma"/>
                <w:color w:val="0065A3"/>
                <w:sz w:val="17"/>
                <w:szCs w:val="17"/>
                <w:lang w:val="ru-RU"/>
              </w:rPr>
              <w:t>в аудиторської д</w:t>
            </w:r>
            <w:r>
              <w:rPr>
                <w:rFonts w:ascii="Tahoma" w:hAnsi="Tahoma" w:cs="Tahoma"/>
                <w:color w:val="0065A3"/>
                <w:sz w:val="17"/>
                <w:szCs w:val="17"/>
              </w:rPr>
              <w:t>i</w:t>
            </w:r>
            <w:r w:rsidRPr="004A7BDD">
              <w:rPr>
                <w:rFonts w:ascii="Tahoma" w:hAnsi="Tahoma" w:cs="Tahoma"/>
                <w:color w:val="0065A3"/>
                <w:sz w:val="17"/>
                <w:szCs w:val="17"/>
                <w:lang w:val="ru-RU"/>
              </w:rPr>
              <w:t>яльност</w:t>
            </w:r>
            <w:r>
              <w:rPr>
                <w:rFonts w:ascii="Tahoma" w:hAnsi="Tahoma" w:cs="Tahoma"/>
                <w:color w:val="0065A3"/>
                <w:sz w:val="17"/>
                <w:szCs w:val="17"/>
              </w:rPr>
              <w:t>i</w:t>
            </w:r>
            <w:r w:rsidRPr="004A7BDD">
              <w:rPr>
                <w:rFonts w:ascii="Tahoma" w:hAnsi="Tahoma" w:cs="Tahoma"/>
                <w:color w:val="0065A3"/>
                <w:sz w:val="17"/>
                <w:szCs w:val="17"/>
                <w:lang w:val="ru-RU"/>
              </w:rPr>
              <w:t xml:space="preserve"> № 4129 в</w:t>
            </w:r>
            <w:r>
              <w:rPr>
                <w:rFonts w:ascii="Tahoma" w:hAnsi="Tahoma" w:cs="Tahoma"/>
                <w:color w:val="0065A3"/>
                <w:sz w:val="17"/>
                <w:szCs w:val="17"/>
              </w:rPr>
              <w:t>i</w:t>
            </w:r>
            <w:r w:rsidRPr="004A7BDD">
              <w:rPr>
                <w:rFonts w:ascii="Tahoma" w:hAnsi="Tahoma" w:cs="Tahoma"/>
                <w:color w:val="0065A3"/>
                <w:sz w:val="17"/>
                <w:szCs w:val="17"/>
                <w:lang w:val="ru-RU"/>
              </w:rPr>
              <w:t>д 26.03.08 р., виданого Аудиторською палатою України, св</w:t>
            </w:r>
            <w:r>
              <w:rPr>
                <w:rFonts w:ascii="Tahoma" w:hAnsi="Tahoma" w:cs="Tahoma"/>
                <w:color w:val="0065A3"/>
                <w:sz w:val="17"/>
                <w:szCs w:val="17"/>
              </w:rPr>
              <w:t>i</w:t>
            </w:r>
            <w:r w:rsidRPr="004A7BDD">
              <w:rPr>
                <w:rFonts w:ascii="Tahoma" w:hAnsi="Tahoma" w:cs="Tahoma"/>
                <w:color w:val="0065A3"/>
                <w:sz w:val="17"/>
                <w:szCs w:val="17"/>
                <w:lang w:val="ru-RU"/>
              </w:rPr>
              <w:t>доцтво про внесення до реєстру аудитор</w:t>
            </w:r>
            <w:r>
              <w:rPr>
                <w:rFonts w:ascii="Tahoma" w:hAnsi="Tahoma" w:cs="Tahoma"/>
                <w:color w:val="0065A3"/>
                <w:sz w:val="17"/>
                <w:szCs w:val="17"/>
              </w:rPr>
              <w:t>i</w:t>
            </w:r>
            <w:r w:rsidRPr="004A7BDD">
              <w:rPr>
                <w:rFonts w:ascii="Tahoma" w:hAnsi="Tahoma" w:cs="Tahoma"/>
                <w:color w:val="0065A3"/>
                <w:sz w:val="17"/>
                <w:szCs w:val="17"/>
                <w:lang w:val="ru-RU"/>
              </w:rPr>
              <w:t>в та аудиторських ф</w:t>
            </w:r>
            <w:r>
              <w:rPr>
                <w:rFonts w:ascii="Tahoma" w:hAnsi="Tahoma" w:cs="Tahoma"/>
                <w:color w:val="0065A3"/>
                <w:sz w:val="17"/>
                <w:szCs w:val="17"/>
              </w:rPr>
              <w:t>i</w:t>
            </w:r>
            <w:r w:rsidRPr="004A7BDD">
              <w:rPr>
                <w:rFonts w:ascii="Tahoma" w:hAnsi="Tahoma" w:cs="Tahoma"/>
                <w:color w:val="0065A3"/>
                <w:sz w:val="17"/>
                <w:szCs w:val="17"/>
                <w:lang w:val="ru-RU"/>
              </w:rPr>
              <w:t>рм, як</w:t>
            </w:r>
            <w:r>
              <w:rPr>
                <w:rFonts w:ascii="Tahoma" w:hAnsi="Tahoma" w:cs="Tahoma"/>
                <w:color w:val="0065A3"/>
                <w:sz w:val="17"/>
                <w:szCs w:val="17"/>
              </w:rPr>
              <w:t>i</w:t>
            </w:r>
            <w:r w:rsidRPr="004A7BDD">
              <w:rPr>
                <w:rFonts w:ascii="Tahoma" w:hAnsi="Tahoma" w:cs="Tahoma"/>
                <w:color w:val="0065A3"/>
                <w:sz w:val="17"/>
                <w:szCs w:val="17"/>
                <w:lang w:val="ru-RU"/>
              </w:rPr>
              <w:t xml:space="preserve"> можуть проводити аудиторськ</w:t>
            </w:r>
            <w:r>
              <w:rPr>
                <w:rFonts w:ascii="Tahoma" w:hAnsi="Tahoma" w:cs="Tahoma"/>
                <w:color w:val="0065A3"/>
                <w:sz w:val="17"/>
                <w:szCs w:val="17"/>
              </w:rPr>
              <w:t>i</w:t>
            </w:r>
            <w:r w:rsidRPr="004A7BDD">
              <w:rPr>
                <w:rFonts w:ascii="Tahoma" w:hAnsi="Tahoma" w:cs="Tahoma"/>
                <w:color w:val="0065A3"/>
                <w:sz w:val="17"/>
                <w:szCs w:val="17"/>
                <w:lang w:val="ru-RU"/>
              </w:rPr>
              <w:t xml:space="preserve"> перев</w:t>
            </w:r>
            <w:r>
              <w:rPr>
                <w:rFonts w:ascii="Tahoma" w:hAnsi="Tahoma" w:cs="Tahoma"/>
                <w:color w:val="0065A3"/>
                <w:sz w:val="17"/>
                <w:szCs w:val="17"/>
              </w:rPr>
              <w:t>i</w:t>
            </w:r>
            <w:r w:rsidRPr="004A7BDD">
              <w:rPr>
                <w:rFonts w:ascii="Tahoma" w:hAnsi="Tahoma" w:cs="Tahoma"/>
                <w:color w:val="0065A3"/>
                <w:sz w:val="17"/>
                <w:szCs w:val="17"/>
                <w:lang w:val="ru-RU"/>
              </w:rPr>
              <w:t>рки ф</w:t>
            </w:r>
            <w:r>
              <w:rPr>
                <w:rFonts w:ascii="Tahoma" w:hAnsi="Tahoma" w:cs="Tahoma"/>
                <w:color w:val="0065A3"/>
                <w:sz w:val="17"/>
                <w:szCs w:val="17"/>
              </w:rPr>
              <w:t>i</w:t>
            </w:r>
            <w:r w:rsidRPr="004A7BDD">
              <w:rPr>
                <w:rFonts w:ascii="Tahoma" w:hAnsi="Tahoma" w:cs="Tahoma"/>
                <w:color w:val="0065A3"/>
                <w:sz w:val="17"/>
                <w:szCs w:val="17"/>
                <w:lang w:val="ru-RU"/>
              </w:rPr>
              <w:t>нансових установ, що зд</w:t>
            </w:r>
            <w:r>
              <w:rPr>
                <w:rFonts w:ascii="Tahoma" w:hAnsi="Tahoma" w:cs="Tahoma"/>
                <w:color w:val="0065A3"/>
                <w:sz w:val="17"/>
                <w:szCs w:val="17"/>
              </w:rPr>
              <w:t>i</w:t>
            </w:r>
            <w:r w:rsidRPr="004A7BDD">
              <w:rPr>
                <w:rFonts w:ascii="Tahoma" w:hAnsi="Tahoma" w:cs="Tahoma"/>
                <w:color w:val="0065A3"/>
                <w:sz w:val="17"/>
                <w:szCs w:val="17"/>
                <w:lang w:val="ru-RU"/>
              </w:rPr>
              <w:t>йснюють д</w:t>
            </w:r>
            <w:r>
              <w:rPr>
                <w:rFonts w:ascii="Tahoma" w:hAnsi="Tahoma" w:cs="Tahoma"/>
                <w:color w:val="0065A3"/>
                <w:sz w:val="17"/>
                <w:szCs w:val="17"/>
              </w:rPr>
              <w:t>i</w:t>
            </w:r>
            <w:r w:rsidRPr="004A7BDD">
              <w:rPr>
                <w:rFonts w:ascii="Tahoma" w:hAnsi="Tahoma" w:cs="Tahoma"/>
                <w:color w:val="0065A3"/>
                <w:sz w:val="17"/>
                <w:szCs w:val="17"/>
                <w:lang w:val="ru-RU"/>
              </w:rPr>
              <w:t>яльн</w:t>
            </w:r>
            <w:r>
              <w:rPr>
                <w:rFonts w:ascii="Tahoma" w:hAnsi="Tahoma" w:cs="Tahoma"/>
                <w:color w:val="0065A3"/>
                <w:sz w:val="17"/>
                <w:szCs w:val="17"/>
              </w:rPr>
              <w:t>i</w:t>
            </w:r>
            <w:r w:rsidRPr="004A7BDD">
              <w:rPr>
                <w:rFonts w:ascii="Tahoma" w:hAnsi="Tahoma" w:cs="Tahoma"/>
                <w:color w:val="0065A3"/>
                <w:sz w:val="17"/>
                <w:szCs w:val="17"/>
                <w:lang w:val="ru-RU"/>
              </w:rPr>
              <w:t>сть на ринку ц</w:t>
            </w:r>
            <w:r>
              <w:rPr>
                <w:rFonts w:ascii="Tahoma" w:hAnsi="Tahoma" w:cs="Tahoma"/>
                <w:color w:val="0065A3"/>
                <w:sz w:val="17"/>
                <w:szCs w:val="17"/>
              </w:rPr>
              <w:t>i</w:t>
            </w:r>
            <w:r w:rsidRPr="004A7BDD">
              <w:rPr>
                <w:rFonts w:ascii="Tahoma" w:hAnsi="Tahoma" w:cs="Tahoma"/>
                <w:color w:val="0065A3"/>
                <w:sz w:val="17"/>
                <w:szCs w:val="17"/>
                <w:lang w:val="ru-RU"/>
              </w:rPr>
              <w:t>нних папер</w:t>
            </w:r>
            <w:r>
              <w:rPr>
                <w:rFonts w:ascii="Tahoma" w:hAnsi="Tahoma" w:cs="Tahoma"/>
                <w:color w:val="0065A3"/>
                <w:sz w:val="17"/>
                <w:szCs w:val="17"/>
              </w:rPr>
              <w:t>i</w:t>
            </w:r>
            <w:r w:rsidRPr="004A7BDD">
              <w:rPr>
                <w:rFonts w:ascii="Tahoma" w:hAnsi="Tahoma" w:cs="Tahoma"/>
                <w:color w:val="0065A3"/>
                <w:sz w:val="17"/>
                <w:szCs w:val="17"/>
                <w:lang w:val="ru-RU"/>
              </w:rPr>
              <w:t>в сер</w:t>
            </w:r>
            <w:r>
              <w:rPr>
                <w:rFonts w:ascii="Tahoma" w:hAnsi="Tahoma" w:cs="Tahoma"/>
                <w:color w:val="0065A3"/>
                <w:sz w:val="17"/>
                <w:szCs w:val="17"/>
              </w:rPr>
              <w:t>i</w:t>
            </w:r>
            <w:r w:rsidRPr="004A7BDD">
              <w:rPr>
                <w:rFonts w:ascii="Tahoma" w:hAnsi="Tahoma" w:cs="Tahoma"/>
                <w:color w:val="0065A3"/>
                <w:sz w:val="17"/>
                <w:szCs w:val="17"/>
                <w:lang w:val="ru-RU"/>
              </w:rPr>
              <w:t>я П 000183 в</w:t>
            </w:r>
            <w:r>
              <w:rPr>
                <w:rFonts w:ascii="Tahoma" w:hAnsi="Tahoma" w:cs="Tahoma"/>
                <w:color w:val="0065A3"/>
                <w:sz w:val="17"/>
                <w:szCs w:val="17"/>
              </w:rPr>
              <w:t>i</w:t>
            </w:r>
            <w:r w:rsidRPr="004A7BDD">
              <w:rPr>
                <w:rFonts w:ascii="Tahoma" w:hAnsi="Tahoma" w:cs="Tahoma"/>
                <w:color w:val="0065A3"/>
                <w:sz w:val="17"/>
                <w:szCs w:val="17"/>
                <w:lang w:val="ru-RU"/>
              </w:rPr>
              <w:t>д 06.12.2013 року. Зг</w:t>
            </w:r>
            <w:r>
              <w:rPr>
                <w:rFonts w:ascii="Tahoma" w:hAnsi="Tahoma" w:cs="Tahoma"/>
                <w:color w:val="0065A3"/>
                <w:sz w:val="17"/>
                <w:szCs w:val="17"/>
              </w:rPr>
              <w:t>i</w:t>
            </w:r>
            <w:r w:rsidRPr="004A7BDD">
              <w:rPr>
                <w:rFonts w:ascii="Tahoma" w:hAnsi="Tahoma" w:cs="Tahoma"/>
                <w:color w:val="0065A3"/>
                <w:sz w:val="17"/>
                <w:szCs w:val="17"/>
                <w:lang w:val="ru-RU"/>
              </w:rPr>
              <w:t>дно угоди № 13/04-1 в</w:t>
            </w:r>
            <w:r>
              <w:rPr>
                <w:rFonts w:ascii="Tahoma" w:hAnsi="Tahoma" w:cs="Tahoma"/>
                <w:color w:val="0065A3"/>
                <w:sz w:val="17"/>
                <w:szCs w:val="17"/>
              </w:rPr>
              <w:t>i</w:t>
            </w:r>
            <w:r w:rsidRPr="004A7BDD">
              <w:rPr>
                <w:rFonts w:ascii="Tahoma" w:hAnsi="Tahoma" w:cs="Tahoma"/>
                <w:color w:val="0065A3"/>
                <w:sz w:val="17"/>
                <w:szCs w:val="17"/>
                <w:lang w:val="ru-RU"/>
              </w:rPr>
              <w:t>д 13 кв</w:t>
            </w:r>
            <w:r>
              <w:rPr>
                <w:rFonts w:ascii="Tahoma" w:hAnsi="Tahoma" w:cs="Tahoma"/>
                <w:color w:val="0065A3"/>
                <w:sz w:val="17"/>
                <w:szCs w:val="17"/>
              </w:rPr>
              <w:t>i</w:t>
            </w:r>
            <w:r w:rsidRPr="004A7BDD">
              <w:rPr>
                <w:rFonts w:ascii="Tahoma" w:hAnsi="Tahoma" w:cs="Tahoma"/>
                <w:color w:val="0065A3"/>
                <w:sz w:val="17"/>
                <w:szCs w:val="17"/>
                <w:lang w:val="ru-RU"/>
              </w:rPr>
              <w:t>тня 2015 року зд</w:t>
            </w:r>
            <w:r>
              <w:rPr>
                <w:rFonts w:ascii="Tahoma" w:hAnsi="Tahoma" w:cs="Tahoma"/>
                <w:color w:val="0065A3"/>
                <w:sz w:val="17"/>
                <w:szCs w:val="17"/>
              </w:rPr>
              <w:t>i</w:t>
            </w:r>
            <w:r w:rsidRPr="004A7BDD">
              <w:rPr>
                <w:rFonts w:ascii="Tahoma" w:hAnsi="Tahoma" w:cs="Tahoma"/>
                <w:color w:val="0065A3"/>
                <w:sz w:val="17"/>
                <w:szCs w:val="17"/>
                <w:lang w:val="ru-RU"/>
              </w:rPr>
              <w:t>йснено перев</w:t>
            </w:r>
            <w:r>
              <w:rPr>
                <w:rFonts w:ascii="Tahoma" w:hAnsi="Tahoma" w:cs="Tahoma"/>
                <w:color w:val="0065A3"/>
                <w:sz w:val="17"/>
                <w:szCs w:val="17"/>
              </w:rPr>
              <w:t>i</w:t>
            </w:r>
            <w:r w:rsidRPr="004A7BDD">
              <w:rPr>
                <w:rFonts w:ascii="Tahoma" w:hAnsi="Tahoma" w:cs="Tahoma"/>
                <w:color w:val="0065A3"/>
                <w:sz w:val="17"/>
                <w:szCs w:val="17"/>
                <w:lang w:val="ru-RU"/>
              </w:rPr>
              <w:t>рку достов</w:t>
            </w:r>
            <w:r>
              <w:rPr>
                <w:rFonts w:ascii="Tahoma" w:hAnsi="Tahoma" w:cs="Tahoma"/>
                <w:color w:val="0065A3"/>
                <w:sz w:val="17"/>
                <w:szCs w:val="17"/>
              </w:rPr>
              <w:t>i</w:t>
            </w:r>
            <w:r w:rsidRPr="004A7BDD">
              <w:rPr>
                <w:rFonts w:ascii="Tahoma" w:hAnsi="Tahoma" w:cs="Tahoma"/>
                <w:color w:val="0065A3"/>
                <w:sz w:val="17"/>
                <w:szCs w:val="17"/>
                <w:lang w:val="ru-RU"/>
              </w:rPr>
              <w:t>рност</w:t>
            </w:r>
            <w:r>
              <w:rPr>
                <w:rFonts w:ascii="Tahoma" w:hAnsi="Tahoma" w:cs="Tahoma"/>
                <w:color w:val="0065A3"/>
                <w:sz w:val="17"/>
                <w:szCs w:val="17"/>
              </w:rPr>
              <w:t>i</w:t>
            </w:r>
            <w:r w:rsidRPr="004A7BDD">
              <w:rPr>
                <w:rFonts w:ascii="Tahoma" w:hAnsi="Tahoma" w:cs="Tahoma"/>
                <w:color w:val="0065A3"/>
                <w:sz w:val="17"/>
                <w:szCs w:val="17"/>
                <w:lang w:val="ru-RU"/>
              </w:rPr>
              <w:t xml:space="preserve"> ф</w:t>
            </w:r>
            <w:r>
              <w:rPr>
                <w:rFonts w:ascii="Tahoma" w:hAnsi="Tahoma" w:cs="Tahoma"/>
                <w:color w:val="0065A3"/>
                <w:sz w:val="17"/>
                <w:szCs w:val="17"/>
              </w:rPr>
              <w:t>i</w:t>
            </w:r>
            <w:r w:rsidRPr="004A7BDD">
              <w:rPr>
                <w:rFonts w:ascii="Tahoma" w:hAnsi="Tahoma" w:cs="Tahoma"/>
                <w:color w:val="0065A3"/>
                <w:sz w:val="17"/>
                <w:szCs w:val="17"/>
                <w:lang w:val="ru-RU"/>
              </w:rPr>
              <w:t>нансової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xml:space="preserve"> за 2014 р</w:t>
            </w:r>
            <w:r>
              <w:rPr>
                <w:rFonts w:ascii="Tahoma" w:hAnsi="Tahoma" w:cs="Tahoma"/>
                <w:color w:val="0065A3"/>
                <w:sz w:val="17"/>
                <w:szCs w:val="17"/>
              </w:rPr>
              <w:t>i</w:t>
            </w:r>
            <w:r w:rsidRPr="004A7BDD">
              <w:rPr>
                <w:rFonts w:ascii="Tahoma" w:hAnsi="Tahoma" w:cs="Tahoma"/>
                <w:color w:val="0065A3"/>
                <w:sz w:val="17"/>
                <w:szCs w:val="17"/>
                <w:lang w:val="ru-RU"/>
              </w:rPr>
              <w:t>к, її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дност</w:t>
            </w:r>
            <w:r>
              <w:rPr>
                <w:rFonts w:ascii="Tahoma" w:hAnsi="Tahoma" w:cs="Tahoma"/>
                <w:color w:val="0065A3"/>
                <w:sz w:val="17"/>
                <w:szCs w:val="17"/>
              </w:rPr>
              <w:t>i</w:t>
            </w:r>
            <w:r w:rsidRPr="004A7BDD">
              <w:rPr>
                <w:rFonts w:ascii="Tahoma" w:hAnsi="Tahoma" w:cs="Tahoma"/>
                <w:color w:val="0065A3"/>
                <w:sz w:val="17"/>
                <w:szCs w:val="17"/>
                <w:lang w:val="ru-RU"/>
              </w:rPr>
              <w:t xml:space="preserve"> даним анал</w:t>
            </w:r>
            <w:r>
              <w:rPr>
                <w:rFonts w:ascii="Tahoma" w:hAnsi="Tahoma" w:cs="Tahoma"/>
                <w:color w:val="0065A3"/>
                <w:sz w:val="17"/>
                <w:szCs w:val="17"/>
              </w:rPr>
              <w:t>i</w:t>
            </w:r>
            <w:r w:rsidRPr="004A7BDD">
              <w:rPr>
                <w:rFonts w:ascii="Tahoma" w:hAnsi="Tahoma" w:cs="Tahoma"/>
                <w:color w:val="0065A3"/>
                <w:sz w:val="17"/>
                <w:szCs w:val="17"/>
                <w:lang w:val="ru-RU"/>
              </w:rPr>
              <w:t>тичного та синтетичного обл</w:t>
            </w:r>
            <w:r>
              <w:rPr>
                <w:rFonts w:ascii="Tahoma" w:hAnsi="Tahoma" w:cs="Tahoma"/>
                <w:color w:val="0065A3"/>
                <w:sz w:val="17"/>
                <w:szCs w:val="17"/>
              </w:rPr>
              <w:t>i</w:t>
            </w:r>
            <w:r w:rsidRPr="004A7BDD">
              <w:rPr>
                <w:rFonts w:ascii="Tahoma" w:hAnsi="Tahoma" w:cs="Tahoma"/>
                <w:color w:val="0065A3"/>
                <w:sz w:val="17"/>
                <w:szCs w:val="17"/>
                <w:lang w:val="ru-RU"/>
              </w:rPr>
              <w:t>ку станом на 31 грудня 2014 року., та за пер</w:t>
            </w:r>
            <w:r>
              <w:rPr>
                <w:rFonts w:ascii="Tahoma" w:hAnsi="Tahoma" w:cs="Tahoma"/>
                <w:color w:val="0065A3"/>
                <w:sz w:val="17"/>
                <w:szCs w:val="17"/>
              </w:rPr>
              <w:t>i</w:t>
            </w:r>
            <w:r w:rsidRPr="004A7BDD">
              <w:rPr>
                <w:rFonts w:ascii="Tahoma" w:hAnsi="Tahoma" w:cs="Tahoma"/>
                <w:color w:val="0065A3"/>
                <w:sz w:val="17"/>
                <w:szCs w:val="17"/>
                <w:lang w:val="ru-RU"/>
              </w:rPr>
              <w:t>од д</w:t>
            </w:r>
            <w:r>
              <w:rPr>
                <w:rFonts w:ascii="Tahoma" w:hAnsi="Tahoma" w:cs="Tahoma"/>
                <w:color w:val="0065A3"/>
                <w:sz w:val="17"/>
                <w:szCs w:val="17"/>
              </w:rPr>
              <w:t>i</w:t>
            </w:r>
            <w:r w:rsidRPr="004A7BDD">
              <w:rPr>
                <w:rFonts w:ascii="Tahoma" w:hAnsi="Tahoma" w:cs="Tahoma"/>
                <w:color w:val="0065A3"/>
                <w:sz w:val="17"/>
                <w:szCs w:val="17"/>
                <w:lang w:val="ru-RU"/>
              </w:rPr>
              <w:t>яльност</w:t>
            </w:r>
            <w:r>
              <w:rPr>
                <w:rFonts w:ascii="Tahoma" w:hAnsi="Tahoma" w:cs="Tahoma"/>
                <w:color w:val="0065A3"/>
                <w:sz w:val="17"/>
                <w:szCs w:val="17"/>
              </w:rPr>
              <w:t>i</w:t>
            </w:r>
            <w:r w:rsidRPr="004A7BDD">
              <w:rPr>
                <w:rFonts w:ascii="Tahoma" w:hAnsi="Tahoma" w:cs="Tahoma"/>
                <w:color w:val="0065A3"/>
                <w:sz w:val="17"/>
                <w:szCs w:val="17"/>
                <w:lang w:val="ru-RU"/>
              </w:rPr>
              <w:t xml:space="preserve"> з 01.01.2014 р. по 31.12.2014 р., суб’єкта п</w:t>
            </w:r>
            <w:r>
              <w:rPr>
                <w:rFonts w:ascii="Tahoma" w:hAnsi="Tahoma" w:cs="Tahoma"/>
                <w:color w:val="0065A3"/>
                <w:sz w:val="17"/>
                <w:szCs w:val="17"/>
              </w:rPr>
              <w:t>i</w:t>
            </w:r>
            <w:r w:rsidRPr="004A7BDD">
              <w:rPr>
                <w:rFonts w:ascii="Tahoma" w:hAnsi="Tahoma" w:cs="Tahoma"/>
                <w:color w:val="0065A3"/>
                <w:sz w:val="17"/>
                <w:szCs w:val="17"/>
                <w:lang w:val="ru-RU"/>
              </w:rPr>
              <w:t>дприємництва в Україн</w:t>
            </w:r>
            <w:r>
              <w:rPr>
                <w:rFonts w:ascii="Tahoma" w:hAnsi="Tahoma" w:cs="Tahoma"/>
                <w:color w:val="0065A3"/>
                <w:sz w:val="17"/>
                <w:szCs w:val="17"/>
              </w:rPr>
              <w:t>i</w:t>
            </w:r>
            <w:r w:rsidRPr="004A7BDD">
              <w:rPr>
                <w:rFonts w:ascii="Tahoma" w:hAnsi="Tahoma" w:cs="Tahoma"/>
                <w:color w:val="0065A3"/>
                <w:sz w:val="17"/>
                <w:szCs w:val="17"/>
                <w:lang w:val="ru-RU"/>
              </w:rPr>
              <w:t xml:space="preserve"> – В</w:t>
            </w:r>
            <w:r>
              <w:rPr>
                <w:rFonts w:ascii="Tahoma" w:hAnsi="Tahoma" w:cs="Tahoma"/>
                <w:color w:val="0065A3"/>
                <w:sz w:val="17"/>
                <w:szCs w:val="17"/>
              </w:rPr>
              <w:t>I</w:t>
            </w:r>
            <w:r w:rsidRPr="004A7BDD">
              <w:rPr>
                <w:rFonts w:ascii="Tahoma" w:hAnsi="Tahoma" w:cs="Tahoma"/>
                <w:color w:val="0065A3"/>
                <w:sz w:val="17"/>
                <w:szCs w:val="17"/>
                <w:lang w:val="ru-RU"/>
              </w:rPr>
              <w:t>ДКРИТОГО АКЦ</w:t>
            </w:r>
            <w:r>
              <w:rPr>
                <w:rFonts w:ascii="Tahoma" w:hAnsi="Tahoma" w:cs="Tahoma"/>
                <w:color w:val="0065A3"/>
                <w:sz w:val="17"/>
                <w:szCs w:val="17"/>
              </w:rPr>
              <w:t>I</w:t>
            </w:r>
            <w:r w:rsidRPr="004A7BDD">
              <w:rPr>
                <w:rFonts w:ascii="Tahoma" w:hAnsi="Tahoma" w:cs="Tahoma"/>
                <w:color w:val="0065A3"/>
                <w:sz w:val="17"/>
                <w:szCs w:val="17"/>
                <w:lang w:val="ru-RU"/>
              </w:rPr>
              <w:t>ОНЕРНОГО ТОВАРИСТВА «КОЛОМИЙСЬКИЙ ЗАВОД С</w:t>
            </w:r>
            <w:r>
              <w:rPr>
                <w:rFonts w:ascii="Tahoma" w:hAnsi="Tahoma" w:cs="Tahoma"/>
                <w:color w:val="0065A3"/>
                <w:sz w:val="17"/>
                <w:szCs w:val="17"/>
              </w:rPr>
              <w:t>I</w:t>
            </w:r>
            <w:r w:rsidRPr="004A7BDD">
              <w:rPr>
                <w:rFonts w:ascii="Tahoma" w:hAnsi="Tahoma" w:cs="Tahoma"/>
                <w:color w:val="0065A3"/>
                <w:sz w:val="17"/>
                <w:szCs w:val="17"/>
                <w:lang w:val="ru-RU"/>
              </w:rPr>
              <w:t>ЛЬСЬКОГОСПОДАРСЬКИХ МАШИН», дал</w:t>
            </w:r>
            <w:r>
              <w:rPr>
                <w:rFonts w:ascii="Tahoma" w:hAnsi="Tahoma" w:cs="Tahoma"/>
                <w:color w:val="0065A3"/>
                <w:sz w:val="17"/>
                <w:szCs w:val="17"/>
              </w:rPr>
              <w:t>i</w:t>
            </w:r>
            <w:r w:rsidRPr="004A7BDD">
              <w:rPr>
                <w:rFonts w:ascii="Tahoma" w:hAnsi="Tahoma" w:cs="Tahoma"/>
                <w:color w:val="0065A3"/>
                <w:sz w:val="17"/>
                <w:szCs w:val="17"/>
                <w:lang w:val="ru-RU"/>
              </w:rPr>
              <w:t xml:space="preserve"> за текстом «Товариство». До складу ф</w:t>
            </w:r>
            <w:r>
              <w:rPr>
                <w:rFonts w:ascii="Tahoma" w:hAnsi="Tahoma" w:cs="Tahoma"/>
                <w:color w:val="0065A3"/>
                <w:sz w:val="17"/>
                <w:szCs w:val="17"/>
              </w:rPr>
              <w:t>i</w:t>
            </w:r>
            <w:r w:rsidRPr="004A7BDD">
              <w:rPr>
                <w:rFonts w:ascii="Tahoma" w:hAnsi="Tahoma" w:cs="Tahoma"/>
                <w:color w:val="0065A3"/>
                <w:sz w:val="17"/>
                <w:szCs w:val="17"/>
                <w:lang w:val="ru-RU"/>
              </w:rPr>
              <w:t>нансової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що перев</w:t>
            </w:r>
            <w:r>
              <w:rPr>
                <w:rFonts w:ascii="Tahoma" w:hAnsi="Tahoma" w:cs="Tahoma"/>
                <w:color w:val="0065A3"/>
                <w:sz w:val="17"/>
                <w:szCs w:val="17"/>
              </w:rPr>
              <w:t>i</w:t>
            </w:r>
            <w:r w:rsidRPr="004A7BDD">
              <w:rPr>
                <w:rFonts w:ascii="Tahoma" w:hAnsi="Tahoma" w:cs="Tahoma"/>
                <w:color w:val="0065A3"/>
                <w:sz w:val="17"/>
                <w:szCs w:val="17"/>
                <w:lang w:val="ru-RU"/>
              </w:rPr>
              <w:t>рялися входила зв</w:t>
            </w:r>
            <w:r>
              <w:rPr>
                <w:rFonts w:ascii="Tahoma" w:hAnsi="Tahoma" w:cs="Tahoma"/>
                <w:color w:val="0065A3"/>
                <w:sz w:val="17"/>
                <w:szCs w:val="17"/>
              </w:rPr>
              <w:t>i</w:t>
            </w:r>
            <w:r w:rsidRPr="004A7BDD">
              <w:rPr>
                <w:rFonts w:ascii="Tahoma" w:hAnsi="Tahoma" w:cs="Tahoma"/>
                <w:color w:val="0065A3"/>
                <w:sz w:val="17"/>
                <w:szCs w:val="17"/>
                <w:lang w:val="ru-RU"/>
              </w:rPr>
              <w:t>тн</w:t>
            </w:r>
            <w:r>
              <w:rPr>
                <w:rFonts w:ascii="Tahoma" w:hAnsi="Tahoma" w:cs="Tahoma"/>
                <w:color w:val="0065A3"/>
                <w:sz w:val="17"/>
                <w:szCs w:val="17"/>
              </w:rPr>
              <w:t>i</w:t>
            </w:r>
            <w:r w:rsidRPr="004A7BDD">
              <w:rPr>
                <w:rFonts w:ascii="Tahoma" w:hAnsi="Tahoma" w:cs="Tahoma"/>
                <w:color w:val="0065A3"/>
                <w:sz w:val="17"/>
                <w:szCs w:val="17"/>
                <w:lang w:val="ru-RU"/>
              </w:rPr>
              <w:t>сть станом на 31.12.2014 р., а саме: баланс (форма 1), зв</w:t>
            </w:r>
            <w:r>
              <w:rPr>
                <w:rFonts w:ascii="Tahoma" w:hAnsi="Tahoma" w:cs="Tahoma"/>
                <w:color w:val="0065A3"/>
                <w:sz w:val="17"/>
                <w:szCs w:val="17"/>
              </w:rPr>
              <w:t>i</w:t>
            </w:r>
            <w:r w:rsidRPr="004A7BDD">
              <w:rPr>
                <w:rFonts w:ascii="Tahoma" w:hAnsi="Tahoma" w:cs="Tahoma"/>
                <w:color w:val="0065A3"/>
                <w:sz w:val="17"/>
                <w:szCs w:val="17"/>
                <w:lang w:val="ru-RU"/>
              </w:rPr>
              <w:t>т про ф</w:t>
            </w:r>
            <w:r>
              <w:rPr>
                <w:rFonts w:ascii="Tahoma" w:hAnsi="Tahoma" w:cs="Tahoma"/>
                <w:color w:val="0065A3"/>
                <w:sz w:val="17"/>
                <w:szCs w:val="17"/>
              </w:rPr>
              <w:t>i</w:t>
            </w:r>
            <w:r w:rsidRPr="004A7BDD">
              <w:rPr>
                <w:rFonts w:ascii="Tahoma" w:hAnsi="Tahoma" w:cs="Tahoma"/>
                <w:color w:val="0065A3"/>
                <w:sz w:val="17"/>
                <w:szCs w:val="17"/>
                <w:lang w:val="ru-RU"/>
              </w:rPr>
              <w:t>нансов</w:t>
            </w:r>
            <w:r>
              <w:rPr>
                <w:rFonts w:ascii="Tahoma" w:hAnsi="Tahoma" w:cs="Tahoma"/>
                <w:color w:val="0065A3"/>
                <w:sz w:val="17"/>
                <w:szCs w:val="17"/>
              </w:rPr>
              <w:t>i</w:t>
            </w:r>
            <w:r w:rsidRPr="004A7BDD">
              <w:rPr>
                <w:rFonts w:ascii="Tahoma" w:hAnsi="Tahoma" w:cs="Tahoma"/>
                <w:color w:val="0065A3"/>
                <w:sz w:val="17"/>
                <w:szCs w:val="17"/>
                <w:lang w:val="ru-RU"/>
              </w:rPr>
              <w:t xml:space="preserve"> результати (форма 2), зв</w:t>
            </w:r>
            <w:r>
              <w:rPr>
                <w:rFonts w:ascii="Tahoma" w:hAnsi="Tahoma" w:cs="Tahoma"/>
                <w:color w:val="0065A3"/>
                <w:sz w:val="17"/>
                <w:szCs w:val="17"/>
              </w:rPr>
              <w:t>i</w:t>
            </w:r>
            <w:r w:rsidRPr="004A7BDD">
              <w:rPr>
                <w:rFonts w:ascii="Tahoma" w:hAnsi="Tahoma" w:cs="Tahoma"/>
                <w:color w:val="0065A3"/>
                <w:sz w:val="17"/>
                <w:szCs w:val="17"/>
                <w:lang w:val="ru-RU"/>
              </w:rPr>
              <w:t>т про рух грошових кошт</w:t>
            </w:r>
            <w:r>
              <w:rPr>
                <w:rFonts w:ascii="Tahoma" w:hAnsi="Tahoma" w:cs="Tahoma"/>
                <w:color w:val="0065A3"/>
                <w:sz w:val="17"/>
                <w:szCs w:val="17"/>
              </w:rPr>
              <w:t>i</w:t>
            </w:r>
            <w:r w:rsidRPr="004A7BDD">
              <w:rPr>
                <w:rFonts w:ascii="Tahoma" w:hAnsi="Tahoma" w:cs="Tahoma"/>
                <w:color w:val="0065A3"/>
                <w:sz w:val="17"/>
                <w:szCs w:val="17"/>
                <w:lang w:val="ru-RU"/>
              </w:rPr>
              <w:t>в (форма 3), зв</w:t>
            </w:r>
            <w:r>
              <w:rPr>
                <w:rFonts w:ascii="Tahoma" w:hAnsi="Tahoma" w:cs="Tahoma"/>
                <w:color w:val="0065A3"/>
                <w:sz w:val="17"/>
                <w:szCs w:val="17"/>
              </w:rPr>
              <w:t>i</w:t>
            </w:r>
            <w:r w:rsidRPr="004A7BDD">
              <w:rPr>
                <w:rFonts w:ascii="Tahoma" w:hAnsi="Tahoma" w:cs="Tahoma"/>
                <w:color w:val="0065A3"/>
                <w:sz w:val="17"/>
                <w:szCs w:val="17"/>
                <w:lang w:val="ru-RU"/>
              </w:rPr>
              <w:t>т про власний кап</w:t>
            </w:r>
            <w:r>
              <w:rPr>
                <w:rFonts w:ascii="Tahoma" w:hAnsi="Tahoma" w:cs="Tahoma"/>
                <w:color w:val="0065A3"/>
                <w:sz w:val="17"/>
                <w:szCs w:val="17"/>
              </w:rPr>
              <w:t>i</w:t>
            </w:r>
            <w:r w:rsidRPr="004A7BDD">
              <w:rPr>
                <w:rFonts w:ascii="Tahoma" w:hAnsi="Tahoma" w:cs="Tahoma"/>
                <w:color w:val="0065A3"/>
                <w:sz w:val="17"/>
                <w:szCs w:val="17"/>
                <w:lang w:val="ru-RU"/>
              </w:rPr>
              <w:t>тал (форма 4), прим</w:t>
            </w:r>
            <w:r>
              <w:rPr>
                <w:rFonts w:ascii="Tahoma" w:hAnsi="Tahoma" w:cs="Tahoma"/>
                <w:color w:val="0065A3"/>
                <w:sz w:val="17"/>
                <w:szCs w:val="17"/>
              </w:rPr>
              <w:t>i</w:t>
            </w:r>
            <w:r w:rsidRPr="004A7BDD">
              <w:rPr>
                <w:rFonts w:ascii="Tahoma" w:hAnsi="Tahoma" w:cs="Tahoma"/>
                <w:color w:val="0065A3"/>
                <w:sz w:val="17"/>
                <w:szCs w:val="17"/>
                <w:lang w:val="ru-RU"/>
              </w:rPr>
              <w:t>тки до р</w:t>
            </w:r>
            <w:r>
              <w:rPr>
                <w:rFonts w:ascii="Tahoma" w:hAnsi="Tahoma" w:cs="Tahoma"/>
                <w:color w:val="0065A3"/>
                <w:sz w:val="17"/>
                <w:szCs w:val="17"/>
              </w:rPr>
              <w:t>i</w:t>
            </w:r>
            <w:r w:rsidRPr="004A7BDD">
              <w:rPr>
                <w:rFonts w:ascii="Tahoma" w:hAnsi="Tahoma" w:cs="Tahoma"/>
                <w:color w:val="0065A3"/>
                <w:sz w:val="17"/>
                <w:szCs w:val="17"/>
                <w:lang w:val="ru-RU"/>
              </w:rPr>
              <w:t>чної ф</w:t>
            </w:r>
            <w:r>
              <w:rPr>
                <w:rFonts w:ascii="Tahoma" w:hAnsi="Tahoma" w:cs="Tahoma"/>
                <w:color w:val="0065A3"/>
                <w:sz w:val="17"/>
                <w:szCs w:val="17"/>
              </w:rPr>
              <w:t>i</w:t>
            </w:r>
            <w:r w:rsidRPr="004A7BDD">
              <w:rPr>
                <w:rFonts w:ascii="Tahoma" w:hAnsi="Tahoma" w:cs="Tahoma"/>
                <w:color w:val="0065A3"/>
                <w:sz w:val="17"/>
                <w:szCs w:val="17"/>
                <w:lang w:val="ru-RU"/>
              </w:rPr>
              <w:t>нансової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xml:space="preserve"> (форма 5). Перев</w:t>
            </w:r>
            <w:r>
              <w:rPr>
                <w:rFonts w:ascii="Tahoma" w:hAnsi="Tahoma" w:cs="Tahoma"/>
                <w:color w:val="0065A3"/>
                <w:sz w:val="17"/>
                <w:szCs w:val="17"/>
              </w:rPr>
              <w:t>i</w:t>
            </w:r>
            <w:r w:rsidRPr="004A7BDD">
              <w:rPr>
                <w:rFonts w:ascii="Tahoma" w:hAnsi="Tahoma" w:cs="Tahoma"/>
                <w:color w:val="0065A3"/>
                <w:sz w:val="17"/>
                <w:szCs w:val="17"/>
                <w:lang w:val="ru-RU"/>
              </w:rPr>
              <w:t>рц</w:t>
            </w:r>
            <w:r>
              <w:rPr>
                <w:rFonts w:ascii="Tahoma" w:hAnsi="Tahoma" w:cs="Tahoma"/>
                <w:color w:val="0065A3"/>
                <w:sz w:val="17"/>
                <w:szCs w:val="17"/>
              </w:rPr>
              <w:t>i</w:t>
            </w:r>
            <w:r w:rsidRPr="004A7BDD">
              <w:rPr>
                <w:rFonts w:ascii="Tahoma" w:hAnsi="Tahoma" w:cs="Tahoma"/>
                <w:color w:val="0065A3"/>
                <w:sz w:val="17"/>
                <w:szCs w:val="17"/>
                <w:lang w:val="ru-RU"/>
              </w:rPr>
              <w:t xml:space="preserve"> п</w:t>
            </w:r>
            <w:r>
              <w:rPr>
                <w:rFonts w:ascii="Tahoma" w:hAnsi="Tahoma" w:cs="Tahoma"/>
                <w:color w:val="0065A3"/>
                <w:sz w:val="17"/>
                <w:szCs w:val="17"/>
              </w:rPr>
              <w:t>i</w:t>
            </w:r>
            <w:r w:rsidRPr="004A7BDD">
              <w:rPr>
                <w:rFonts w:ascii="Tahoma" w:hAnsi="Tahoma" w:cs="Tahoma"/>
                <w:color w:val="0065A3"/>
                <w:sz w:val="17"/>
                <w:szCs w:val="17"/>
                <w:lang w:val="ru-RU"/>
              </w:rPr>
              <w:t>длягали документи товариства, п</w:t>
            </w:r>
            <w:r>
              <w:rPr>
                <w:rFonts w:ascii="Tahoma" w:hAnsi="Tahoma" w:cs="Tahoma"/>
                <w:color w:val="0065A3"/>
                <w:sz w:val="17"/>
                <w:szCs w:val="17"/>
              </w:rPr>
              <w:t>i</w:t>
            </w:r>
            <w:r w:rsidRPr="004A7BDD">
              <w:rPr>
                <w:rFonts w:ascii="Tahoma" w:hAnsi="Tahoma" w:cs="Tahoma"/>
                <w:color w:val="0065A3"/>
                <w:sz w:val="17"/>
                <w:szCs w:val="17"/>
                <w:lang w:val="ru-RU"/>
              </w:rPr>
              <w:t>дтверджуюч</w:t>
            </w:r>
            <w:r>
              <w:rPr>
                <w:rFonts w:ascii="Tahoma" w:hAnsi="Tahoma" w:cs="Tahoma"/>
                <w:color w:val="0065A3"/>
                <w:sz w:val="17"/>
                <w:szCs w:val="17"/>
              </w:rPr>
              <w:t>i</w:t>
            </w:r>
            <w:r w:rsidRPr="004A7BDD">
              <w:rPr>
                <w:rFonts w:ascii="Tahoma" w:hAnsi="Tahoma" w:cs="Tahoma"/>
                <w:color w:val="0065A3"/>
                <w:sz w:val="17"/>
                <w:szCs w:val="17"/>
                <w:lang w:val="ru-RU"/>
              </w:rPr>
              <w:t xml:space="preserve"> реєстрац</w:t>
            </w:r>
            <w:r>
              <w:rPr>
                <w:rFonts w:ascii="Tahoma" w:hAnsi="Tahoma" w:cs="Tahoma"/>
                <w:color w:val="0065A3"/>
                <w:sz w:val="17"/>
                <w:szCs w:val="17"/>
              </w:rPr>
              <w:t>i</w:t>
            </w:r>
            <w:r w:rsidRPr="004A7BDD">
              <w:rPr>
                <w:rFonts w:ascii="Tahoma" w:hAnsi="Tahoma" w:cs="Tahoma"/>
                <w:color w:val="0065A3"/>
                <w:sz w:val="17"/>
                <w:szCs w:val="17"/>
                <w:lang w:val="ru-RU"/>
              </w:rPr>
              <w:t>ю п</w:t>
            </w:r>
            <w:r>
              <w:rPr>
                <w:rFonts w:ascii="Tahoma" w:hAnsi="Tahoma" w:cs="Tahoma"/>
                <w:color w:val="0065A3"/>
                <w:sz w:val="17"/>
                <w:szCs w:val="17"/>
              </w:rPr>
              <w:t>i</w:t>
            </w:r>
            <w:r w:rsidRPr="004A7BDD">
              <w:rPr>
                <w:rFonts w:ascii="Tahoma" w:hAnsi="Tahoma" w:cs="Tahoma"/>
                <w:color w:val="0065A3"/>
                <w:sz w:val="17"/>
                <w:szCs w:val="17"/>
                <w:lang w:val="ru-RU"/>
              </w:rPr>
              <w:t>дприємства як юридичної особи та документи як</w:t>
            </w:r>
            <w:r>
              <w:rPr>
                <w:rFonts w:ascii="Tahoma" w:hAnsi="Tahoma" w:cs="Tahoma"/>
                <w:color w:val="0065A3"/>
                <w:sz w:val="17"/>
                <w:szCs w:val="17"/>
              </w:rPr>
              <w:t>i</w:t>
            </w:r>
            <w:r w:rsidRPr="004A7BDD">
              <w:rPr>
                <w:rFonts w:ascii="Tahoma" w:hAnsi="Tahoma" w:cs="Tahoma"/>
                <w:color w:val="0065A3"/>
                <w:sz w:val="17"/>
                <w:szCs w:val="17"/>
                <w:lang w:val="ru-RU"/>
              </w:rPr>
              <w:t xml:space="preserve"> п</w:t>
            </w:r>
            <w:r>
              <w:rPr>
                <w:rFonts w:ascii="Tahoma" w:hAnsi="Tahoma" w:cs="Tahoma"/>
                <w:color w:val="0065A3"/>
                <w:sz w:val="17"/>
                <w:szCs w:val="17"/>
              </w:rPr>
              <w:t>i</w:t>
            </w:r>
            <w:r w:rsidRPr="004A7BDD">
              <w:rPr>
                <w:rFonts w:ascii="Tahoma" w:hAnsi="Tahoma" w:cs="Tahoma"/>
                <w:color w:val="0065A3"/>
                <w:sz w:val="17"/>
                <w:szCs w:val="17"/>
                <w:lang w:val="ru-RU"/>
              </w:rPr>
              <w:t>дтверджують ф</w:t>
            </w:r>
            <w:r>
              <w:rPr>
                <w:rFonts w:ascii="Tahoma" w:hAnsi="Tahoma" w:cs="Tahoma"/>
                <w:color w:val="0065A3"/>
                <w:sz w:val="17"/>
                <w:szCs w:val="17"/>
              </w:rPr>
              <w:t>i</w:t>
            </w:r>
            <w:r w:rsidRPr="004A7BDD">
              <w:rPr>
                <w:rFonts w:ascii="Tahoma" w:hAnsi="Tahoma" w:cs="Tahoma"/>
                <w:color w:val="0065A3"/>
                <w:sz w:val="17"/>
                <w:szCs w:val="17"/>
                <w:lang w:val="ru-RU"/>
              </w:rPr>
              <w:t>нансову зв</w:t>
            </w:r>
            <w:r>
              <w:rPr>
                <w:rFonts w:ascii="Tahoma" w:hAnsi="Tahoma" w:cs="Tahoma"/>
                <w:color w:val="0065A3"/>
                <w:sz w:val="17"/>
                <w:szCs w:val="17"/>
              </w:rPr>
              <w:t>i</w:t>
            </w:r>
            <w:r w:rsidRPr="004A7BDD">
              <w:rPr>
                <w:rFonts w:ascii="Tahoma" w:hAnsi="Tahoma" w:cs="Tahoma"/>
                <w:color w:val="0065A3"/>
                <w:sz w:val="17"/>
                <w:szCs w:val="17"/>
                <w:lang w:val="ru-RU"/>
              </w:rPr>
              <w:t>тн</w:t>
            </w:r>
            <w:r>
              <w:rPr>
                <w:rFonts w:ascii="Tahoma" w:hAnsi="Tahoma" w:cs="Tahoma"/>
                <w:color w:val="0065A3"/>
                <w:sz w:val="17"/>
                <w:szCs w:val="17"/>
              </w:rPr>
              <w:t>i</w:t>
            </w:r>
            <w:r w:rsidRPr="004A7BDD">
              <w:rPr>
                <w:rFonts w:ascii="Tahoma" w:hAnsi="Tahoma" w:cs="Tahoma"/>
                <w:color w:val="0065A3"/>
                <w:sz w:val="17"/>
                <w:szCs w:val="17"/>
                <w:lang w:val="ru-RU"/>
              </w:rPr>
              <w:t>сть та ф</w:t>
            </w:r>
            <w:r>
              <w:rPr>
                <w:rFonts w:ascii="Tahoma" w:hAnsi="Tahoma" w:cs="Tahoma"/>
                <w:color w:val="0065A3"/>
                <w:sz w:val="17"/>
                <w:szCs w:val="17"/>
              </w:rPr>
              <w:t>i</w:t>
            </w:r>
            <w:r w:rsidRPr="004A7BDD">
              <w:rPr>
                <w:rFonts w:ascii="Tahoma" w:hAnsi="Tahoma" w:cs="Tahoma"/>
                <w:color w:val="0065A3"/>
                <w:sz w:val="17"/>
                <w:szCs w:val="17"/>
                <w:lang w:val="ru-RU"/>
              </w:rPr>
              <w:t>нансовий стан товариства. Для цього використовувались: - установч</w:t>
            </w:r>
            <w:r>
              <w:rPr>
                <w:rFonts w:ascii="Tahoma" w:hAnsi="Tahoma" w:cs="Tahoma"/>
                <w:color w:val="0065A3"/>
                <w:sz w:val="17"/>
                <w:szCs w:val="17"/>
              </w:rPr>
              <w:t>i</w:t>
            </w:r>
            <w:r w:rsidRPr="004A7BDD">
              <w:rPr>
                <w:rFonts w:ascii="Tahoma" w:hAnsi="Tahoma" w:cs="Tahoma"/>
                <w:color w:val="0065A3"/>
                <w:sz w:val="17"/>
                <w:szCs w:val="17"/>
                <w:lang w:val="ru-RU"/>
              </w:rPr>
              <w:t xml:space="preserve"> документи Товариства; - дозв</w:t>
            </w:r>
            <w:r>
              <w:rPr>
                <w:rFonts w:ascii="Tahoma" w:hAnsi="Tahoma" w:cs="Tahoma"/>
                <w:color w:val="0065A3"/>
                <w:sz w:val="17"/>
                <w:szCs w:val="17"/>
              </w:rPr>
              <w:t>i</w:t>
            </w:r>
            <w:r w:rsidRPr="004A7BDD">
              <w:rPr>
                <w:rFonts w:ascii="Tahoma" w:hAnsi="Tahoma" w:cs="Tahoma"/>
                <w:color w:val="0065A3"/>
                <w:sz w:val="17"/>
                <w:szCs w:val="17"/>
                <w:lang w:val="ru-RU"/>
              </w:rPr>
              <w:t>льн</w:t>
            </w:r>
            <w:r>
              <w:rPr>
                <w:rFonts w:ascii="Tahoma" w:hAnsi="Tahoma" w:cs="Tahoma"/>
                <w:color w:val="0065A3"/>
                <w:sz w:val="17"/>
                <w:szCs w:val="17"/>
              </w:rPr>
              <w:t>i</w:t>
            </w:r>
            <w:r w:rsidRPr="004A7BDD">
              <w:rPr>
                <w:rFonts w:ascii="Tahoma" w:hAnsi="Tahoma" w:cs="Tahoma"/>
                <w:color w:val="0065A3"/>
                <w:sz w:val="17"/>
                <w:szCs w:val="17"/>
                <w:lang w:val="ru-RU"/>
              </w:rPr>
              <w:t xml:space="preserve"> документи; - бухгалтерськ</w:t>
            </w:r>
            <w:r>
              <w:rPr>
                <w:rFonts w:ascii="Tahoma" w:hAnsi="Tahoma" w:cs="Tahoma"/>
                <w:color w:val="0065A3"/>
                <w:sz w:val="17"/>
                <w:szCs w:val="17"/>
              </w:rPr>
              <w:t>i</w:t>
            </w:r>
            <w:r w:rsidRPr="004A7BDD">
              <w:rPr>
                <w:rFonts w:ascii="Tahoma" w:hAnsi="Tahoma" w:cs="Tahoma"/>
                <w:color w:val="0065A3"/>
                <w:sz w:val="17"/>
                <w:szCs w:val="17"/>
                <w:lang w:val="ru-RU"/>
              </w:rPr>
              <w:t xml:space="preserve"> первинн</w:t>
            </w:r>
            <w:r>
              <w:rPr>
                <w:rFonts w:ascii="Tahoma" w:hAnsi="Tahoma" w:cs="Tahoma"/>
                <w:color w:val="0065A3"/>
                <w:sz w:val="17"/>
                <w:szCs w:val="17"/>
              </w:rPr>
              <w:t>i</w:t>
            </w:r>
            <w:r w:rsidRPr="004A7BDD">
              <w:rPr>
                <w:rFonts w:ascii="Tahoma" w:hAnsi="Tahoma" w:cs="Tahoma"/>
                <w:color w:val="0065A3"/>
                <w:sz w:val="17"/>
                <w:szCs w:val="17"/>
                <w:lang w:val="ru-RU"/>
              </w:rPr>
              <w:t xml:space="preserve"> та зведен</w:t>
            </w:r>
            <w:r>
              <w:rPr>
                <w:rFonts w:ascii="Tahoma" w:hAnsi="Tahoma" w:cs="Tahoma"/>
                <w:color w:val="0065A3"/>
                <w:sz w:val="17"/>
                <w:szCs w:val="17"/>
              </w:rPr>
              <w:t>i</w:t>
            </w:r>
            <w:r w:rsidRPr="004A7BDD">
              <w:rPr>
                <w:rFonts w:ascii="Tahoma" w:hAnsi="Tahoma" w:cs="Tahoma"/>
                <w:color w:val="0065A3"/>
                <w:sz w:val="17"/>
                <w:szCs w:val="17"/>
                <w:lang w:val="ru-RU"/>
              </w:rPr>
              <w:t xml:space="preserve"> документи; - ф</w:t>
            </w:r>
            <w:r>
              <w:rPr>
                <w:rFonts w:ascii="Tahoma" w:hAnsi="Tahoma" w:cs="Tahoma"/>
                <w:color w:val="0065A3"/>
                <w:sz w:val="17"/>
                <w:szCs w:val="17"/>
              </w:rPr>
              <w:t>i</w:t>
            </w:r>
            <w:r w:rsidRPr="004A7BDD">
              <w:rPr>
                <w:rFonts w:ascii="Tahoma" w:hAnsi="Tahoma" w:cs="Tahoma"/>
                <w:color w:val="0065A3"/>
                <w:sz w:val="17"/>
                <w:szCs w:val="17"/>
                <w:lang w:val="ru-RU"/>
              </w:rPr>
              <w:t>нансов</w:t>
            </w:r>
            <w:r>
              <w:rPr>
                <w:rFonts w:ascii="Tahoma" w:hAnsi="Tahoma" w:cs="Tahoma"/>
                <w:color w:val="0065A3"/>
                <w:sz w:val="17"/>
                <w:szCs w:val="17"/>
              </w:rPr>
              <w:t>i</w:t>
            </w:r>
            <w:r w:rsidRPr="004A7BDD">
              <w:rPr>
                <w:rFonts w:ascii="Tahoma" w:hAnsi="Tahoma" w:cs="Tahoma"/>
                <w:color w:val="0065A3"/>
                <w:sz w:val="17"/>
                <w:szCs w:val="17"/>
                <w:lang w:val="ru-RU"/>
              </w:rPr>
              <w:t xml:space="preserve"> зв</w:t>
            </w:r>
            <w:r>
              <w:rPr>
                <w:rFonts w:ascii="Tahoma" w:hAnsi="Tahoma" w:cs="Tahoma"/>
                <w:color w:val="0065A3"/>
                <w:sz w:val="17"/>
                <w:szCs w:val="17"/>
              </w:rPr>
              <w:t>i</w:t>
            </w:r>
            <w:r w:rsidRPr="004A7BDD">
              <w:rPr>
                <w:rFonts w:ascii="Tahoma" w:hAnsi="Tahoma" w:cs="Tahoma"/>
                <w:color w:val="0065A3"/>
                <w:sz w:val="17"/>
                <w:szCs w:val="17"/>
                <w:lang w:val="ru-RU"/>
              </w:rPr>
              <w:t xml:space="preserve">ти; - </w:t>
            </w:r>
            <w:r>
              <w:rPr>
                <w:rFonts w:ascii="Tahoma" w:hAnsi="Tahoma" w:cs="Tahoma"/>
                <w:color w:val="0065A3"/>
                <w:sz w:val="17"/>
                <w:szCs w:val="17"/>
              </w:rPr>
              <w:t>i</w:t>
            </w:r>
            <w:r w:rsidRPr="004A7BDD">
              <w:rPr>
                <w:rFonts w:ascii="Tahoma" w:hAnsi="Tahoma" w:cs="Tahoma"/>
                <w:color w:val="0065A3"/>
                <w:sz w:val="17"/>
                <w:szCs w:val="17"/>
                <w:lang w:val="ru-RU"/>
              </w:rPr>
              <w:t>нш</w:t>
            </w:r>
            <w:r>
              <w:rPr>
                <w:rFonts w:ascii="Tahoma" w:hAnsi="Tahoma" w:cs="Tahoma"/>
                <w:color w:val="0065A3"/>
                <w:sz w:val="17"/>
                <w:szCs w:val="17"/>
              </w:rPr>
              <w:t>i</w:t>
            </w:r>
            <w:r w:rsidRPr="004A7BDD">
              <w:rPr>
                <w:rFonts w:ascii="Tahoma" w:hAnsi="Tahoma" w:cs="Tahoma"/>
                <w:color w:val="0065A3"/>
                <w:sz w:val="17"/>
                <w:szCs w:val="17"/>
                <w:lang w:val="ru-RU"/>
              </w:rPr>
              <w:t xml:space="preserve"> необх</w:t>
            </w:r>
            <w:r>
              <w:rPr>
                <w:rFonts w:ascii="Tahoma" w:hAnsi="Tahoma" w:cs="Tahoma"/>
                <w:color w:val="0065A3"/>
                <w:sz w:val="17"/>
                <w:szCs w:val="17"/>
              </w:rPr>
              <w:t>i</w:t>
            </w:r>
            <w:r w:rsidRPr="004A7BDD">
              <w:rPr>
                <w:rFonts w:ascii="Tahoma" w:hAnsi="Tahoma" w:cs="Tahoma"/>
                <w:color w:val="0065A3"/>
                <w:sz w:val="17"/>
                <w:szCs w:val="17"/>
                <w:lang w:val="ru-RU"/>
              </w:rPr>
              <w:t>дн</w:t>
            </w:r>
            <w:r>
              <w:rPr>
                <w:rFonts w:ascii="Tahoma" w:hAnsi="Tahoma" w:cs="Tahoma"/>
                <w:color w:val="0065A3"/>
                <w:sz w:val="17"/>
                <w:szCs w:val="17"/>
              </w:rPr>
              <w:t>i</w:t>
            </w:r>
            <w:r w:rsidRPr="004A7BDD">
              <w:rPr>
                <w:rFonts w:ascii="Tahoma" w:hAnsi="Tahoma" w:cs="Tahoma"/>
                <w:color w:val="0065A3"/>
                <w:sz w:val="17"/>
                <w:szCs w:val="17"/>
                <w:lang w:val="ru-RU"/>
              </w:rPr>
              <w:t xml:space="preserve"> документи Товариства. П</w:t>
            </w:r>
            <w:r>
              <w:rPr>
                <w:rFonts w:ascii="Tahoma" w:hAnsi="Tahoma" w:cs="Tahoma"/>
                <w:color w:val="0065A3"/>
                <w:sz w:val="17"/>
                <w:szCs w:val="17"/>
              </w:rPr>
              <w:t>i</w:t>
            </w:r>
            <w:r w:rsidRPr="004A7BDD">
              <w:rPr>
                <w:rFonts w:ascii="Tahoma" w:hAnsi="Tahoma" w:cs="Tahoma"/>
                <w:color w:val="0065A3"/>
                <w:sz w:val="17"/>
                <w:szCs w:val="17"/>
                <w:lang w:val="ru-RU"/>
              </w:rPr>
              <w:t>дстави для проведення аудиту: М</w:t>
            </w:r>
            <w:r>
              <w:rPr>
                <w:rFonts w:ascii="Tahoma" w:hAnsi="Tahoma" w:cs="Tahoma"/>
                <w:color w:val="0065A3"/>
                <w:sz w:val="17"/>
                <w:szCs w:val="17"/>
              </w:rPr>
              <w:t>i</w:t>
            </w:r>
            <w:r w:rsidRPr="004A7BDD">
              <w:rPr>
                <w:rFonts w:ascii="Tahoma" w:hAnsi="Tahoma" w:cs="Tahoma"/>
                <w:color w:val="0065A3"/>
                <w:sz w:val="17"/>
                <w:szCs w:val="17"/>
                <w:lang w:val="ru-RU"/>
              </w:rPr>
              <w:t>жнародн</w:t>
            </w:r>
            <w:r>
              <w:rPr>
                <w:rFonts w:ascii="Tahoma" w:hAnsi="Tahoma" w:cs="Tahoma"/>
                <w:color w:val="0065A3"/>
                <w:sz w:val="17"/>
                <w:szCs w:val="17"/>
              </w:rPr>
              <w:t>i</w:t>
            </w:r>
            <w:r w:rsidRPr="004A7BDD">
              <w:rPr>
                <w:rFonts w:ascii="Tahoma" w:hAnsi="Tahoma" w:cs="Tahoma"/>
                <w:color w:val="0065A3"/>
                <w:sz w:val="17"/>
                <w:szCs w:val="17"/>
                <w:lang w:val="ru-RU"/>
              </w:rPr>
              <w:t xml:space="preserve"> стандарти аудиту 720 «</w:t>
            </w:r>
            <w:r>
              <w:rPr>
                <w:rFonts w:ascii="Tahoma" w:hAnsi="Tahoma" w:cs="Tahoma"/>
                <w:color w:val="0065A3"/>
                <w:sz w:val="17"/>
                <w:szCs w:val="17"/>
              </w:rPr>
              <w:t>I</w:t>
            </w:r>
            <w:r w:rsidRPr="004A7BDD">
              <w:rPr>
                <w:rFonts w:ascii="Tahoma" w:hAnsi="Tahoma" w:cs="Tahoma"/>
                <w:color w:val="0065A3"/>
                <w:sz w:val="17"/>
                <w:szCs w:val="17"/>
                <w:lang w:val="ru-RU"/>
              </w:rPr>
              <w:t xml:space="preserve">нша </w:t>
            </w:r>
            <w:r>
              <w:rPr>
                <w:rFonts w:ascii="Tahoma" w:hAnsi="Tahoma" w:cs="Tahoma"/>
                <w:color w:val="0065A3"/>
                <w:sz w:val="17"/>
                <w:szCs w:val="17"/>
              </w:rPr>
              <w:t>i</w:t>
            </w:r>
            <w:r w:rsidRPr="004A7BDD">
              <w:rPr>
                <w:rFonts w:ascii="Tahoma" w:hAnsi="Tahoma" w:cs="Tahoma"/>
                <w:color w:val="0065A3"/>
                <w:sz w:val="17"/>
                <w:szCs w:val="17"/>
                <w:lang w:val="ru-RU"/>
              </w:rPr>
              <w:t>нформац</w:t>
            </w:r>
            <w:r>
              <w:rPr>
                <w:rFonts w:ascii="Tahoma" w:hAnsi="Tahoma" w:cs="Tahoma"/>
                <w:color w:val="0065A3"/>
                <w:sz w:val="17"/>
                <w:szCs w:val="17"/>
              </w:rPr>
              <w:t>i</w:t>
            </w:r>
            <w:r w:rsidRPr="004A7BDD">
              <w:rPr>
                <w:rFonts w:ascii="Tahoma" w:hAnsi="Tahoma" w:cs="Tahoma"/>
                <w:color w:val="0065A3"/>
                <w:sz w:val="17"/>
                <w:szCs w:val="17"/>
                <w:lang w:val="ru-RU"/>
              </w:rPr>
              <w:t>я в документах, що м</w:t>
            </w:r>
            <w:r>
              <w:rPr>
                <w:rFonts w:ascii="Tahoma" w:hAnsi="Tahoma" w:cs="Tahoma"/>
                <w:color w:val="0065A3"/>
                <w:sz w:val="17"/>
                <w:szCs w:val="17"/>
              </w:rPr>
              <w:t>i</w:t>
            </w:r>
            <w:r w:rsidRPr="004A7BDD">
              <w:rPr>
                <w:rFonts w:ascii="Tahoma" w:hAnsi="Tahoma" w:cs="Tahoma"/>
                <w:color w:val="0065A3"/>
                <w:sz w:val="17"/>
                <w:szCs w:val="17"/>
                <w:lang w:val="ru-RU"/>
              </w:rPr>
              <w:t>стять перев</w:t>
            </w:r>
            <w:r>
              <w:rPr>
                <w:rFonts w:ascii="Tahoma" w:hAnsi="Tahoma" w:cs="Tahoma"/>
                <w:color w:val="0065A3"/>
                <w:sz w:val="17"/>
                <w:szCs w:val="17"/>
              </w:rPr>
              <w:t>i</w:t>
            </w:r>
            <w:r w:rsidRPr="004A7BDD">
              <w:rPr>
                <w:rFonts w:ascii="Tahoma" w:hAnsi="Tahoma" w:cs="Tahoma"/>
                <w:color w:val="0065A3"/>
                <w:sz w:val="17"/>
                <w:szCs w:val="17"/>
                <w:lang w:val="ru-RU"/>
              </w:rPr>
              <w:t>рен</w:t>
            </w:r>
            <w:r>
              <w:rPr>
                <w:rFonts w:ascii="Tahoma" w:hAnsi="Tahoma" w:cs="Tahoma"/>
                <w:color w:val="0065A3"/>
                <w:sz w:val="17"/>
                <w:szCs w:val="17"/>
              </w:rPr>
              <w:t>i</w:t>
            </w:r>
            <w:r w:rsidRPr="004A7BDD">
              <w:rPr>
                <w:rFonts w:ascii="Tahoma" w:hAnsi="Tahoma" w:cs="Tahoma"/>
                <w:color w:val="0065A3"/>
                <w:sz w:val="17"/>
                <w:szCs w:val="17"/>
                <w:lang w:val="ru-RU"/>
              </w:rPr>
              <w:t xml:space="preserve"> ф</w:t>
            </w:r>
            <w:r>
              <w:rPr>
                <w:rFonts w:ascii="Tahoma" w:hAnsi="Tahoma" w:cs="Tahoma"/>
                <w:color w:val="0065A3"/>
                <w:sz w:val="17"/>
                <w:szCs w:val="17"/>
              </w:rPr>
              <w:t>i</w:t>
            </w:r>
            <w:r w:rsidRPr="004A7BDD">
              <w:rPr>
                <w:rFonts w:ascii="Tahoma" w:hAnsi="Tahoma" w:cs="Tahoma"/>
                <w:color w:val="0065A3"/>
                <w:sz w:val="17"/>
                <w:szCs w:val="17"/>
                <w:lang w:val="ru-RU"/>
              </w:rPr>
              <w:t>нансов</w:t>
            </w:r>
            <w:r>
              <w:rPr>
                <w:rFonts w:ascii="Tahoma" w:hAnsi="Tahoma" w:cs="Tahoma"/>
                <w:color w:val="0065A3"/>
                <w:sz w:val="17"/>
                <w:szCs w:val="17"/>
              </w:rPr>
              <w:t>i</w:t>
            </w:r>
            <w:r w:rsidRPr="004A7BDD">
              <w:rPr>
                <w:rFonts w:ascii="Tahoma" w:hAnsi="Tahoma" w:cs="Tahoma"/>
                <w:color w:val="0065A3"/>
                <w:sz w:val="17"/>
                <w:szCs w:val="17"/>
                <w:lang w:val="ru-RU"/>
              </w:rPr>
              <w:t xml:space="preserve"> зв</w:t>
            </w:r>
            <w:r>
              <w:rPr>
                <w:rFonts w:ascii="Tahoma" w:hAnsi="Tahoma" w:cs="Tahoma"/>
                <w:color w:val="0065A3"/>
                <w:sz w:val="17"/>
                <w:szCs w:val="17"/>
              </w:rPr>
              <w:t>i</w:t>
            </w:r>
            <w:r w:rsidRPr="004A7BDD">
              <w:rPr>
                <w:rFonts w:ascii="Tahoma" w:hAnsi="Tahoma" w:cs="Tahoma"/>
                <w:color w:val="0065A3"/>
                <w:sz w:val="17"/>
                <w:szCs w:val="17"/>
                <w:lang w:val="ru-RU"/>
              </w:rPr>
              <w:t>ти»; 700 «Висновок незалежного аудитора щодо повного пакету ф</w:t>
            </w:r>
            <w:r>
              <w:rPr>
                <w:rFonts w:ascii="Tahoma" w:hAnsi="Tahoma" w:cs="Tahoma"/>
                <w:color w:val="0065A3"/>
                <w:sz w:val="17"/>
                <w:szCs w:val="17"/>
              </w:rPr>
              <w:t>i</w:t>
            </w:r>
            <w:r w:rsidRPr="004A7BDD">
              <w:rPr>
                <w:rFonts w:ascii="Tahoma" w:hAnsi="Tahoma" w:cs="Tahoma"/>
                <w:color w:val="0065A3"/>
                <w:sz w:val="17"/>
                <w:szCs w:val="17"/>
                <w:lang w:val="ru-RU"/>
              </w:rPr>
              <w:t>нансових зв</w:t>
            </w:r>
            <w:r>
              <w:rPr>
                <w:rFonts w:ascii="Tahoma" w:hAnsi="Tahoma" w:cs="Tahoma"/>
                <w:color w:val="0065A3"/>
                <w:sz w:val="17"/>
                <w:szCs w:val="17"/>
              </w:rPr>
              <w:t>i</w:t>
            </w:r>
            <w:r w:rsidRPr="004A7BDD">
              <w:rPr>
                <w:rFonts w:ascii="Tahoma" w:hAnsi="Tahoma" w:cs="Tahoma"/>
                <w:color w:val="0065A3"/>
                <w:sz w:val="17"/>
                <w:szCs w:val="17"/>
                <w:lang w:val="ru-RU"/>
              </w:rPr>
              <w:t>т</w:t>
            </w:r>
            <w:r>
              <w:rPr>
                <w:rFonts w:ascii="Tahoma" w:hAnsi="Tahoma" w:cs="Tahoma"/>
                <w:color w:val="0065A3"/>
                <w:sz w:val="17"/>
                <w:szCs w:val="17"/>
              </w:rPr>
              <w:t>i</w:t>
            </w:r>
            <w:r w:rsidRPr="004A7BDD">
              <w:rPr>
                <w:rFonts w:ascii="Tahoma" w:hAnsi="Tahoma" w:cs="Tahoma"/>
                <w:color w:val="0065A3"/>
                <w:sz w:val="17"/>
                <w:szCs w:val="17"/>
                <w:lang w:val="ru-RU"/>
              </w:rPr>
              <w:t>в загального призначення»; 701 «Модиф</w:t>
            </w:r>
            <w:r>
              <w:rPr>
                <w:rFonts w:ascii="Tahoma" w:hAnsi="Tahoma" w:cs="Tahoma"/>
                <w:color w:val="0065A3"/>
                <w:sz w:val="17"/>
                <w:szCs w:val="17"/>
              </w:rPr>
              <w:t>i</w:t>
            </w:r>
            <w:r w:rsidRPr="004A7BDD">
              <w:rPr>
                <w:rFonts w:ascii="Tahoma" w:hAnsi="Tahoma" w:cs="Tahoma"/>
                <w:color w:val="0065A3"/>
                <w:sz w:val="17"/>
                <w:szCs w:val="17"/>
                <w:lang w:val="ru-RU"/>
              </w:rPr>
              <w:t>кац</w:t>
            </w:r>
            <w:r>
              <w:rPr>
                <w:rFonts w:ascii="Tahoma" w:hAnsi="Tahoma" w:cs="Tahoma"/>
                <w:color w:val="0065A3"/>
                <w:sz w:val="17"/>
                <w:szCs w:val="17"/>
              </w:rPr>
              <w:t>i</w:t>
            </w:r>
            <w:r w:rsidRPr="004A7BDD">
              <w:rPr>
                <w:rFonts w:ascii="Tahoma" w:hAnsi="Tahoma" w:cs="Tahoma"/>
                <w:color w:val="0065A3"/>
                <w:sz w:val="17"/>
                <w:szCs w:val="17"/>
                <w:lang w:val="ru-RU"/>
              </w:rPr>
              <w:t>я висновку незалежного аудитора»; 705 «Модиф</w:t>
            </w:r>
            <w:r>
              <w:rPr>
                <w:rFonts w:ascii="Tahoma" w:hAnsi="Tahoma" w:cs="Tahoma"/>
                <w:color w:val="0065A3"/>
                <w:sz w:val="17"/>
                <w:szCs w:val="17"/>
              </w:rPr>
              <w:t>i</w:t>
            </w:r>
            <w:r w:rsidRPr="004A7BDD">
              <w:rPr>
                <w:rFonts w:ascii="Tahoma" w:hAnsi="Tahoma" w:cs="Tahoma"/>
                <w:color w:val="0065A3"/>
                <w:sz w:val="17"/>
                <w:szCs w:val="17"/>
                <w:lang w:val="ru-RU"/>
              </w:rPr>
              <w:t>кац</w:t>
            </w:r>
            <w:r>
              <w:rPr>
                <w:rFonts w:ascii="Tahoma" w:hAnsi="Tahoma" w:cs="Tahoma"/>
                <w:color w:val="0065A3"/>
                <w:sz w:val="17"/>
                <w:szCs w:val="17"/>
              </w:rPr>
              <w:t>i</w:t>
            </w:r>
            <w:r w:rsidRPr="004A7BDD">
              <w:rPr>
                <w:rFonts w:ascii="Tahoma" w:hAnsi="Tahoma" w:cs="Tahoma"/>
                <w:color w:val="0065A3"/>
                <w:sz w:val="17"/>
                <w:szCs w:val="17"/>
                <w:lang w:val="ru-RU"/>
              </w:rPr>
              <w:t>я думки у зв</w:t>
            </w:r>
            <w:r>
              <w:rPr>
                <w:rFonts w:ascii="Tahoma" w:hAnsi="Tahoma" w:cs="Tahoma"/>
                <w:color w:val="0065A3"/>
                <w:sz w:val="17"/>
                <w:szCs w:val="17"/>
              </w:rPr>
              <w:t>i</w:t>
            </w:r>
            <w:r w:rsidRPr="004A7BDD">
              <w:rPr>
                <w:rFonts w:ascii="Tahoma" w:hAnsi="Tahoma" w:cs="Tahoma"/>
                <w:color w:val="0065A3"/>
                <w:sz w:val="17"/>
                <w:szCs w:val="17"/>
                <w:lang w:val="ru-RU"/>
              </w:rPr>
              <w:t>т</w:t>
            </w:r>
            <w:r>
              <w:rPr>
                <w:rFonts w:ascii="Tahoma" w:hAnsi="Tahoma" w:cs="Tahoma"/>
                <w:color w:val="0065A3"/>
                <w:sz w:val="17"/>
                <w:szCs w:val="17"/>
              </w:rPr>
              <w:t>i</w:t>
            </w:r>
            <w:r w:rsidRPr="004A7BDD">
              <w:rPr>
                <w:rFonts w:ascii="Tahoma" w:hAnsi="Tahoma" w:cs="Tahoma"/>
                <w:color w:val="0065A3"/>
                <w:sz w:val="17"/>
                <w:szCs w:val="17"/>
                <w:lang w:val="ru-RU"/>
              </w:rPr>
              <w:t xml:space="preserve"> незалежного аудитора». Дата початку аудиту: 13 кв</w:t>
            </w:r>
            <w:r>
              <w:rPr>
                <w:rFonts w:ascii="Tahoma" w:hAnsi="Tahoma" w:cs="Tahoma"/>
                <w:color w:val="0065A3"/>
                <w:sz w:val="17"/>
                <w:szCs w:val="17"/>
              </w:rPr>
              <w:t>i</w:t>
            </w:r>
            <w:r w:rsidRPr="004A7BDD">
              <w:rPr>
                <w:rFonts w:ascii="Tahoma" w:hAnsi="Tahoma" w:cs="Tahoma"/>
                <w:color w:val="0065A3"/>
                <w:sz w:val="17"/>
                <w:szCs w:val="17"/>
                <w:lang w:val="ru-RU"/>
              </w:rPr>
              <w:t>тня 2015, дата зак</w:t>
            </w:r>
            <w:r>
              <w:rPr>
                <w:rFonts w:ascii="Tahoma" w:hAnsi="Tahoma" w:cs="Tahoma"/>
                <w:color w:val="0065A3"/>
                <w:sz w:val="17"/>
                <w:szCs w:val="17"/>
              </w:rPr>
              <w:t>i</w:t>
            </w:r>
            <w:r w:rsidRPr="004A7BDD">
              <w:rPr>
                <w:rFonts w:ascii="Tahoma" w:hAnsi="Tahoma" w:cs="Tahoma"/>
                <w:color w:val="0065A3"/>
                <w:sz w:val="17"/>
                <w:szCs w:val="17"/>
                <w:lang w:val="ru-RU"/>
              </w:rPr>
              <w:t>нчення 29 кв</w:t>
            </w:r>
            <w:r>
              <w:rPr>
                <w:rFonts w:ascii="Tahoma" w:hAnsi="Tahoma" w:cs="Tahoma"/>
                <w:color w:val="0065A3"/>
                <w:sz w:val="17"/>
                <w:szCs w:val="17"/>
              </w:rPr>
              <w:t>i</w:t>
            </w:r>
            <w:r w:rsidRPr="004A7BDD">
              <w:rPr>
                <w:rFonts w:ascii="Tahoma" w:hAnsi="Tahoma" w:cs="Tahoma"/>
                <w:color w:val="0065A3"/>
                <w:sz w:val="17"/>
                <w:szCs w:val="17"/>
                <w:lang w:val="ru-RU"/>
              </w:rPr>
              <w:t>тня 2015 року, догов</w:t>
            </w:r>
            <w:r>
              <w:rPr>
                <w:rFonts w:ascii="Tahoma" w:hAnsi="Tahoma" w:cs="Tahoma"/>
                <w:color w:val="0065A3"/>
                <w:sz w:val="17"/>
                <w:szCs w:val="17"/>
              </w:rPr>
              <w:t>i</w:t>
            </w:r>
            <w:r w:rsidRPr="004A7BDD">
              <w:rPr>
                <w:rFonts w:ascii="Tahoma" w:hAnsi="Tahoma" w:cs="Tahoma"/>
                <w:color w:val="0065A3"/>
                <w:sz w:val="17"/>
                <w:szCs w:val="17"/>
                <w:lang w:val="ru-RU"/>
              </w:rPr>
              <w:t>р про надання аудиторських послуг № 13/04-1 в</w:t>
            </w:r>
            <w:r>
              <w:rPr>
                <w:rFonts w:ascii="Tahoma" w:hAnsi="Tahoma" w:cs="Tahoma"/>
                <w:color w:val="0065A3"/>
                <w:sz w:val="17"/>
                <w:szCs w:val="17"/>
              </w:rPr>
              <w:t>i</w:t>
            </w:r>
            <w:r w:rsidRPr="004A7BDD">
              <w:rPr>
                <w:rFonts w:ascii="Tahoma" w:hAnsi="Tahoma" w:cs="Tahoma"/>
                <w:color w:val="0065A3"/>
                <w:sz w:val="17"/>
                <w:szCs w:val="17"/>
                <w:lang w:val="ru-RU"/>
              </w:rPr>
              <w:t>д 09 кв</w:t>
            </w:r>
            <w:r>
              <w:rPr>
                <w:rFonts w:ascii="Tahoma" w:hAnsi="Tahoma" w:cs="Tahoma"/>
                <w:color w:val="0065A3"/>
                <w:sz w:val="17"/>
                <w:szCs w:val="17"/>
              </w:rPr>
              <w:t>i</w:t>
            </w:r>
            <w:r w:rsidRPr="004A7BDD">
              <w:rPr>
                <w:rFonts w:ascii="Tahoma" w:hAnsi="Tahoma" w:cs="Tahoma"/>
                <w:color w:val="0065A3"/>
                <w:sz w:val="17"/>
                <w:szCs w:val="17"/>
                <w:lang w:val="ru-RU"/>
              </w:rPr>
              <w:t>тня 2015. Дата видач</w:t>
            </w:r>
            <w:r>
              <w:rPr>
                <w:rFonts w:ascii="Tahoma" w:hAnsi="Tahoma" w:cs="Tahoma"/>
                <w:color w:val="0065A3"/>
                <w:sz w:val="17"/>
                <w:szCs w:val="17"/>
              </w:rPr>
              <w:t>i</w:t>
            </w:r>
            <w:r w:rsidRPr="004A7BDD">
              <w:rPr>
                <w:rFonts w:ascii="Tahoma" w:hAnsi="Tahoma" w:cs="Tahoma"/>
                <w:color w:val="0065A3"/>
                <w:sz w:val="17"/>
                <w:szCs w:val="17"/>
                <w:lang w:val="ru-RU"/>
              </w:rPr>
              <w:t xml:space="preserve"> висновку: 29 кв</w:t>
            </w:r>
            <w:r>
              <w:rPr>
                <w:rFonts w:ascii="Tahoma" w:hAnsi="Tahoma" w:cs="Tahoma"/>
                <w:color w:val="0065A3"/>
                <w:sz w:val="17"/>
                <w:szCs w:val="17"/>
              </w:rPr>
              <w:t>i</w:t>
            </w:r>
            <w:r w:rsidRPr="004A7BDD">
              <w:rPr>
                <w:rFonts w:ascii="Tahoma" w:hAnsi="Tahoma" w:cs="Tahoma"/>
                <w:color w:val="0065A3"/>
                <w:sz w:val="17"/>
                <w:szCs w:val="17"/>
                <w:lang w:val="ru-RU"/>
              </w:rPr>
              <w:t>тня 2015 року. Перев</w:t>
            </w:r>
            <w:r>
              <w:rPr>
                <w:rFonts w:ascii="Tahoma" w:hAnsi="Tahoma" w:cs="Tahoma"/>
                <w:color w:val="0065A3"/>
                <w:sz w:val="17"/>
                <w:szCs w:val="17"/>
              </w:rPr>
              <w:t>i</w:t>
            </w:r>
            <w:r w:rsidRPr="004A7BDD">
              <w:rPr>
                <w:rFonts w:ascii="Tahoma" w:hAnsi="Tahoma" w:cs="Tahoma"/>
                <w:color w:val="0065A3"/>
                <w:sz w:val="17"/>
                <w:szCs w:val="17"/>
                <w:lang w:val="ru-RU"/>
              </w:rPr>
              <w:t>рка проводилася у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дност</w:t>
            </w:r>
            <w:r>
              <w:rPr>
                <w:rFonts w:ascii="Tahoma" w:hAnsi="Tahoma" w:cs="Tahoma"/>
                <w:color w:val="0065A3"/>
                <w:sz w:val="17"/>
                <w:szCs w:val="17"/>
              </w:rPr>
              <w:t>i</w:t>
            </w:r>
            <w:r w:rsidRPr="004A7BDD">
              <w:rPr>
                <w:rFonts w:ascii="Tahoma" w:hAnsi="Tahoma" w:cs="Tahoma"/>
                <w:color w:val="0065A3"/>
                <w:sz w:val="17"/>
                <w:szCs w:val="17"/>
                <w:lang w:val="ru-RU"/>
              </w:rPr>
              <w:t xml:space="preserve"> з вимогами Закону України „ Про аудиторську д</w:t>
            </w:r>
            <w:r>
              <w:rPr>
                <w:rFonts w:ascii="Tahoma" w:hAnsi="Tahoma" w:cs="Tahoma"/>
                <w:color w:val="0065A3"/>
                <w:sz w:val="17"/>
                <w:szCs w:val="17"/>
              </w:rPr>
              <w:t>i</w:t>
            </w:r>
            <w:r w:rsidRPr="004A7BDD">
              <w:rPr>
                <w:rFonts w:ascii="Tahoma" w:hAnsi="Tahoma" w:cs="Tahoma"/>
                <w:color w:val="0065A3"/>
                <w:sz w:val="17"/>
                <w:szCs w:val="17"/>
                <w:lang w:val="ru-RU"/>
              </w:rPr>
              <w:t>яльн</w:t>
            </w:r>
            <w:r>
              <w:rPr>
                <w:rFonts w:ascii="Tahoma" w:hAnsi="Tahoma" w:cs="Tahoma"/>
                <w:color w:val="0065A3"/>
                <w:sz w:val="17"/>
                <w:szCs w:val="17"/>
              </w:rPr>
              <w:t>i</w:t>
            </w:r>
            <w:r w:rsidRPr="004A7BDD">
              <w:rPr>
                <w:rFonts w:ascii="Tahoma" w:hAnsi="Tahoma" w:cs="Tahoma"/>
                <w:color w:val="0065A3"/>
                <w:sz w:val="17"/>
                <w:szCs w:val="17"/>
                <w:lang w:val="ru-RU"/>
              </w:rPr>
              <w:t>сть ” та М</w:t>
            </w:r>
            <w:r>
              <w:rPr>
                <w:rFonts w:ascii="Tahoma" w:hAnsi="Tahoma" w:cs="Tahoma"/>
                <w:color w:val="0065A3"/>
                <w:sz w:val="17"/>
                <w:szCs w:val="17"/>
              </w:rPr>
              <w:t>i</w:t>
            </w:r>
            <w:r w:rsidRPr="004A7BDD">
              <w:rPr>
                <w:rFonts w:ascii="Tahoma" w:hAnsi="Tahoma" w:cs="Tahoma"/>
                <w:color w:val="0065A3"/>
                <w:sz w:val="17"/>
                <w:szCs w:val="17"/>
                <w:lang w:val="ru-RU"/>
              </w:rPr>
              <w:t>жнародних стандарт</w:t>
            </w:r>
            <w:r>
              <w:rPr>
                <w:rFonts w:ascii="Tahoma" w:hAnsi="Tahoma" w:cs="Tahoma"/>
                <w:color w:val="0065A3"/>
                <w:sz w:val="17"/>
                <w:szCs w:val="17"/>
              </w:rPr>
              <w:t>i</w:t>
            </w:r>
            <w:r w:rsidRPr="004A7BDD">
              <w:rPr>
                <w:rFonts w:ascii="Tahoma" w:hAnsi="Tahoma" w:cs="Tahoma"/>
                <w:color w:val="0065A3"/>
                <w:sz w:val="17"/>
                <w:szCs w:val="17"/>
                <w:lang w:val="ru-RU"/>
              </w:rPr>
              <w:t>в аудиту, як</w:t>
            </w:r>
            <w:r>
              <w:rPr>
                <w:rFonts w:ascii="Tahoma" w:hAnsi="Tahoma" w:cs="Tahoma"/>
                <w:color w:val="0065A3"/>
                <w:sz w:val="17"/>
                <w:szCs w:val="17"/>
              </w:rPr>
              <w:t>i</w:t>
            </w:r>
            <w:r w:rsidRPr="004A7BDD">
              <w:rPr>
                <w:rFonts w:ascii="Tahoma" w:hAnsi="Tahoma" w:cs="Tahoma"/>
                <w:color w:val="0065A3"/>
                <w:sz w:val="17"/>
                <w:szCs w:val="17"/>
                <w:lang w:val="ru-RU"/>
              </w:rPr>
              <w:t xml:space="preserve"> використовуються п</w:t>
            </w:r>
            <w:r>
              <w:rPr>
                <w:rFonts w:ascii="Tahoma" w:hAnsi="Tahoma" w:cs="Tahoma"/>
                <w:color w:val="0065A3"/>
                <w:sz w:val="17"/>
                <w:szCs w:val="17"/>
              </w:rPr>
              <w:t>i</w:t>
            </w:r>
            <w:r w:rsidRPr="004A7BDD">
              <w:rPr>
                <w:rFonts w:ascii="Tahoma" w:hAnsi="Tahoma" w:cs="Tahoma"/>
                <w:color w:val="0065A3"/>
                <w:sz w:val="17"/>
                <w:szCs w:val="17"/>
                <w:lang w:val="ru-RU"/>
              </w:rPr>
              <w:t>д час аудиторських перев</w:t>
            </w:r>
            <w:r>
              <w:rPr>
                <w:rFonts w:ascii="Tahoma" w:hAnsi="Tahoma" w:cs="Tahoma"/>
                <w:color w:val="0065A3"/>
                <w:sz w:val="17"/>
                <w:szCs w:val="17"/>
              </w:rPr>
              <w:t>i</w:t>
            </w:r>
            <w:r w:rsidRPr="004A7BDD">
              <w:rPr>
                <w:rFonts w:ascii="Tahoma" w:hAnsi="Tahoma" w:cs="Tahoma"/>
                <w:color w:val="0065A3"/>
                <w:sz w:val="17"/>
                <w:szCs w:val="17"/>
                <w:lang w:val="ru-RU"/>
              </w:rPr>
              <w:t>рок ф</w:t>
            </w:r>
            <w:r>
              <w:rPr>
                <w:rFonts w:ascii="Tahoma" w:hAnsi="Tahoma" w:cs="Tahoma"/>
                <w:color w:val="0065A3"/>
                <w:sz w:val="17"/>
                <w:szCs w:val="17"/>
              </w:rPr>
              <w:t>i</w:t>
            </w:r>
            <w:r w:rsidRPr="004A7BDD">
              <w:rPr>
                <w:rFonts w:ascii="Tahoma" w:hAnsi="Tahoma" w:cs="Tahoma"/>
                <w:color w:val="0065A3"/>
                <w:sz w:val="17"/>
                <w:szCs w:val="17"/>
                <w:lang w:val="ru-RU"/>
              </w:rPr>
              <w:t>нансової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xml:space="preserve"> п</w:t>
            </w:r>
            <w:r>
              <w:rPr>
                <w:rFonts w:ascii="Tahoma" w:hAnsi="Tahoma" w:cs="Tahoma"/>
                <w:color w:val="0065A3"/>
                <w:sz w:val="17"/>
                <w:szCs w:val="17"/>
              </w:rPr>
              <w:t>i</w:t>
            </w:r>
            <w:r w:rsidRPr="004A7BDD">
              <w:rPr>
                <w:rFonts w:ascii="Tahoma" w:hAnsi="Tahoma" w:cs="Tahoma"/>
                <w:color w:val="0065A3"/>
                <w:sz w:val="17"/>
                <w:szCs w:val="17"/>
                <w:lang w:val="ru-RU"/>
              </w:rPr>
              <w:t xml:space="preserve">дприємств </w:t>
            </w:r>
            <w:r>
              <w:rPr>
                <w:rFonts w:ascii="Tahoma" w:hAnsi="Tahoma" w:cs="Tahoma"/>
                <w:color w:val="0065A3"/>
                <w:sz w:val="17"/>
                <w:szCs w:val="17"/>
              </w:rPr>
              <w:t>i</w:t>
            </w:r>
            <w:r w:rsidRPr="004A7BDD">
              <w:rPr>
                <w:rFonts w:ascii="Tahoma" w:hAnsi="Tahoma" w:cs="Tahoma"/>
                <w:color w:val="0065A3"/>
                <w:sz w:val="17"/>
                <w:szCs w:val="17"/>
                <w:lang w:val="ru-RU"/>
              </w:rPr>
              <w:t xml:space="preserve"> перев</w:t>
            </w:r>
            <w:r>
              <w:rPr>
                <w:rFonts w:ascii="Tahoma" w:hAnsi="Tahoma" w:cs="Tahoma"/>
                <w:color w:val="0065A3"/>
                <w:sz w:val="17"/>
                <w:szCs w:val="17"/>
              </w:rPr>
              <w:t>i</w:t>
            </w:r>
            <w:r w:rsidRPr="004A7BDD">
              <w:rPr>
                <w:rFonts w:ascii="Tahoma" w:hAnsi="Tahoma" w:cs="Tahoma"/>
                <w:color w:val="0065A3"/>
                <w:sz w:val="17"/>
                <w:szCs w:val="17"/>
                <w:lang w:val="ru-RU"/>
              </w:rPr>
              <w:t>рок на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дн</w:t>
            </w:r>
            <w:r>
              <w:rPr>
                <w:rFonts w:ascii="Tahoma" w:hAnsi="Tahoma" w:cs="Tahoma"/>
                <w:color w:val="0065A3"/>
                <w:sz w:val="17"/>
                <w:szCs w:val="17"/>
              </w:rPr>
              <w:t>i</w:t>
            </w:r>
            <w:r w:rsidRPr="004A7BDD">
              <w:rPr>
                <w:rFonts w:ascii="Tahoma" w:hAnsi="Tahoma" w:cs="Tahoma"/>
                <w:color w:val="0065A3"/>
                <w:sz w:val="17"/>
                <w:szCs w:val="17"/>
                <w:lang w:val="ru-RU"/>
              </w:rPr>
              <w:t>сть. Ц</w:t>
            </w:r>
            <w:r>
              <w:rPr>
                <w:rFonts w:ascii="Tahoma" w:hAnsi="Tahoma" w:cs="Tahoma"/>
                <w:color w:val="0065A3"/>
                <w:sz w:val="17"/>
                <w:szCs w:val="17"/>
              </w:rPr>
              <w:t>i</w:t>
            </w:r>
            <w:r w:rsidRPr="004A7BDD">
              <w:rPr>
                <w:rFonts w:ascii="Tahoma" w:hAnsi="Tahoma" w:cs="Tahoma"/>
                <w:color w:val="0065A3"/>
                <w:sz w:val="17"/>
                <w:szCs w:val="17"/>
                <w:lang w:val="ru-RU"/>
              </w:rPr>
              <w:t xml:space="preserve"> стандарти вимагають, щоб планування </w:t>
            </w:r>
            <w:r>
              <w:rPr>
                <w:rFonts w:ascii="Tahoma" w:hAnsi="Tahoma" w:cs="Tahoma"/>
                <w:color w:val="0065A3"/>
                <w:sz w:val="17"/>
                <w:szCs w:val="17"/>
              </w:rPr>
              <w:t>i</w:t>
            </w:r>
            <w:r w:rsidRPr="004A7BDD">
              <w:rPr>
                <w:rFonts w:ascii="Tahoma" w:hAnsi="Tahoma" w:cs="Tahoma"/>
                <w:color w:val="0065A3"/>
                <w:sz w:val="17"/>
                <w:szCs w:val="17"/>
                <w:lang w:val="ru-RU"/>
              </w:rPr>
              <w:t xml:space="preserve"> проведення аудиту було спрямовано на одержання розумних доказ</w:t>
            </w:r>
            <w:r>
              <w:rPr>
                <w:rFonts w:ascii="Tahoma" w:hAnsi="Tahoma" w:cs="Tahoma"/>
                <w:color w:val="0065A3"/>
                <w:sz w:val="17"/>
                <w:szCs w:val="17"/>
              </w:rPr>
              <w:t>i</w:t>
            </w:r>
            <w:r w:rsidRPr="004A7BDD">
              <w:rPr>
                <w:rFonts w:ascii="Tahoma" w:hAnsi="Tahoma" w:cs="Tahoma"/>
                <w:color w:val="0065A3"/>
                <w:sz w:val="17"/>
                <w:szCs w:val="17"/>
                <w:lang w:val="ru-RU"/>
              </w:rPr>
              <w:t>в в</w:t>
            </w:r>
            <w:r>
              <w:rPr>
                <w:rFonts w:ascii="Tahoma" w:hAnsi="Tahoma" w:cs="Tahoma"/>
                <w:color w:val="0065A3"/>
                <w:sz w:val="17"/>
                <w:szCs w:val="17"/>
              </w:rPr>
              <w:t>i</w:t>
            </w:r>
            <w:r w:rsidRPr="004A7BDD">
              <w:rPr>
                <w:rFonts w:ascii="Tahoma" w:hAnsi="Tahoma" w:cs="Tahoma"/>
                <w:color w:val="0065A3"/>
                <w:sz w:val="17"/>
                <w:szCs w:val="17"/>
                <w:lang w:val="ru-RU"/>
              </w:rPr>
              <w:t>дсутност</w:t>
            </w:r>
            <w:r>
              <w:rPr>
                <w:rFonts w:ascii="Tahoma" w:hAnsi="Tahoma" w:cs="Tahoma"/>
                <w:color w:val="0065A3"/>
                <w:sz w:val="17"/>
                <w:szCs w:val="17"/>
              </w:rPr>
              <w:t>i</w:t>
            </w:r>
            <w:r w:rsidRPr="004A7BDD">
              <w:rPr>
                <w:rFonts w:ascii="Tahoma" w:hAnsi="Tahoma" w:cs="Tahoma"/>
                <w:color w:val="0065A3"/>
                <w:sz w:val="17"/>
                <w:szCs w:val="17"/>
                <w:lang w:val="ru-RU"/>
              </w:rPr>
              <w:t xml:space="preserve"> суттєвих перекручень </w:t>
            </w:r>
            <w:r>
              <w:rPr>
                <w:rFonts w:ascii="Tahoma" w:hAnsi="Tahoma" w:cs="Tahoma"/>
                <w:color w:val="0065A3"/>
                <w:sz w:val="17"/>
                <w:szCs w:val="17"/>
              </w:rPr>
              <w:t>i</w:t>
            </w:r>
            <w:r w:rsidRPr="004A7BDD">
              <w:rPr>
                <w:rFonts w:ascii="Tahoma" w:hAnsi="Tahoma" w:cs="Tahoma"/>
                <w:color w:val="0065A3"/>
                <w:sz w:val="17"/>
                <w:szCs w:val="17"/>
                <w:lang w:val="ru-RU"/>
              </w:rPr>
              <w:t xml:space="preserve"> помилок у ф</w:t>
            </w:r>
            <w:r>
              <w:rPr>
                <w:rFonts w:ascii="Tahoma" w:hAnsi="Tahoma" w:cs="Tahoma"/>
                <w:color w:val="0065A3"/>
                <w:sz w:val="17"/>
                <w:szCs w:val="17"/>
              </w:rPr>
              <w:t>i</w:t>
            </w:r>
            <w:r w:rsidRPr="004A7BDD">
              <w:rPr>
                <w:rFonts w:ascii="Tahoma" w:hAnsi="Tahoma" w:cs="Tahoma"/>
                <w:color w:val="0065A3"/>
                <w:sz w:val="17"/>
                <w:szCs w:val="17"/>
                <w:lang w:val="ru-RU"/>
              </w:rPr>
              <w:t>нансов</w:t>
            </w:r>
            <w:r>
              <w:rPr>
                <w:rFonts w:ascii="Tahoma" w:hAnsi="Tahoma" w:cs="Tahoma"/>
                <w:color w:val="0065A3"/>
                <w:sz w:val="17"/>
                <w:szCs w:val="17"/>
              </w:rPr>
              <w:t>i</w:t>
            </w:r>
            <w:r w:rsidRPr="004A7BDD">
              <w:rPr>
                <w:rFonts w:ascii="Tahoma" w:hAnsi="Tahoma" w:cs="Tahoma"/>
                <w:color w:val="0065A3"/>
                <w:sz w:val="17"/>
                <w:szCs w:val="17"/>
                <w:lang w:val="ru-RU"/>
              </w:rPr>
              <w:t>й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xml:space="preserve"> п</w:t>
            </w:r>
            <w:r>
              <w:rPr>
                <w:rFonts w:ascii="Tahoma" w:hAnsi="Tahoma" w:cs="Tahoma"/>
                <w:color w:val="0065A3"/>
                <w:sz w:val="17"/>
                <w:szCs w:val="17"/>
              </w:rPr>
              <w:t>i</w:t>
            </w:r>
            <w:r w:rsidRPr="004A7BDD">
              <w:rPr>
                <w:rFonts w:ascii="Tahoma" w:hAnsi="Tahoma" w:cs="Tahoma"/>
                <w:color w:val="0065A3"/>
                <w:sz w:val="17"/>
                <w:szCs w:val="17"/>
                <w:lang w:val="ru-RU"/>
              </w:rPr>
              <w:t>дприємств. Аудитор керувався законодавством України у сфер</w:t>
            </w:r>
            <w:r>
              <w:rPr>
                <w:rFonts w:ascii="Tahoma" w:hAnsi="Tahoma" w:cs="Tahoma"/>
                <w:color w:val="0065A3"/>
                <w:sz w:val="17"/>
                <w:szCs w:val="17"/>
              </w:rPr>
              <w:t>i</w:t>
            </w:r>
            <w:r w:rsidRPr="004A7BDD">
              <w:rPr>
                <w:rFonts w:ascii="Tahoma" w:hAnsi="Tahoma" w:cs="Tahoma"/>
                <w:color w:val="0065A3"/>
                <w:sz w:val="17"/>
                <w:szCs w:val="17"/>
                <w:lang w:val="ru-RU"/>
              </w:rPr>
              <w:t xml:space="preserve"> господарської д</w:t>
            </w:r>
            <w:r>
              <w:rPr>
                <w:rFonts w:ascii="Tahoma" w:hAnsi="Tahoma" w:cs="Tahoma"/>
                <w:color w:val="0065A3"/>
                <w:sz w:val="17"/>
                <w:szCs w:val="17"/>
              </w:rPr>
              <w:t>i</w:t>
            </w:r>
            <w:r w:rsidRPr="004A7BDD">
              <w:rPr>
                <w:rFonts w:ascii="Tahoma" w:hAnsi="Tahoma" w:cs="Tahoma"/>
                <w:color w:val="0065A3"/>
                <w:sz w:val="17"/>
                <w:szCs w:val="17"/>
                <w:lang w:val="ru-RU"/>
              </w:rPr>
              <w:t>яльност</w:t>
            </w:r>
            <w:r>
              <w:rPr>
                <w:rFonts w:ascii="Tahoma" w:hAnsi="Tahoma" w:cs="Tahoma"/>
                <w:color w:val="0065A3"/>
                <w:sz w:val="17"/>
                <w:szCs w:val="17"/>
              </w:rPr>
              <w:t>i</w:t>
            </w:r>
            <w:r w:rsidRPr="004A7BDD">
              <w:rPr>
                <w:rFonts w:ascii="Tahoma" w:hAnsi="Tahoma" w:cs="Tahoma"/>
                <w:color w:val="0065A3"/>
                <w:sz w:val="17"/>
                <w:szCs w:val="17"/>
                <w:lang w:val="ru-RU"/>
              </w:rPr>
              <w:t xml:space="preserve"> та оподаткування, встановленим порядком ведення бухгалтерського обл</w:t>
            </w:r>
            <w:r>
              <w:rPr>
                <w:rFonts w:ascii="Tahoma" w:hAnsi="Tahoma" w:cs="Tahoma"/>
                <w:color w:val="0065A3"/>
                <w:sz w:val="17"/>
                <w:szCs w:val="17"/>
              </w:rPr>
              <w:t>i</w:t>
            </w:r>
            <w:r w:rsidRPr="004A7BDD">
              <w:rPr>
                <w:rFonts w:ascii="Tahoma" w:hAnsi="Tahoma" w:cs="Tahoma"/>
                <w:color w:val="0065A3"/>
                <w:sz w:val="17"/>
                <w:szCs w:val="17"/>
                <w:lang w:val="ru-RU"/>
              </w:rPr>
              <w:t xml:space="preserve">ку </w:t>
            </w:r>
            <w:r>
              <w:rPr>
                <w:rFonts w:ascii="Tahoma" w:hAnsi="Tahoma" w:cs="Tahoma"/>
                <w:color w:val="0065A3"/>
                <w:sz w:val="17"/>
                <w:szCs w:val="17"/>
              </w:rPr>
              <w:t>i</w:t>
            </w:r>
            <w:r w:rsidRPr="004A7BDD">
              <w:rPr>
                <w:rFonts w:ascii="Tahoma" w:hAnsi="Tahoma" w:cs="Tahoma"/>
                <w:color w:val="0065A3"/>
                <w:sz w:val="17"/>
                <w:szCs w:val="17"/>
                <w:lang w:val="ru-RU"/>
              </w:rPr>
              <w:t xml:space="preserve"> складання ф</w:t>
            </w:r>
            <w:r>
              <w:rPr>
                <w:rFonts w:ascii="Tahoma" w:hAnsi="Tahoma" w:cs="Tahoma"/>
                <w:color w:val="0065A3"/>
                <w:sz w:val="17"/>
                <w:szCs w:val="17"/>
              </w:rPr>
              <w:t>i</w:t>
            </w:r>
            <w:r w:rsidRPr="004A7BDD">
              <w:rPr>
                <w:rFonts w:ascii="Tahoma" w:hAnsi="Tahoma" w:cs="Tahoma"/>
                <w:color w:val="0065A3"/>
                <w:sz w:val="17"/>
                <w:szCs w:val="17"/>
                <w:lang w:val="ru-RU"/>
              </w:rPr>
              <w:t>нансової зв</w:t>
            </w:r>
            <w:r>
              <w:rPr>
                <w:rFonts w:ascii="Tahoma" w:hAnsi="Tahoma" w:cs="Tahoma"/>
                <w:color w:val="0065A3"/>
                <w:sz w:val="17"/>
                <w:szCs w:val="17"/>
              </w:rPr>
              <w:t>i</w:t>
            </w:r>
            <w:r w:rsidRPr="004A7BDD">
              <w:rPr>
                <w:rFonts w:ascii="Tahoma" w:hAnsi="Tahoma" w:cs="Tahoma"/>
                <w:color w:val="0065A3"/>
                <w:sz w:val="17"/>
                <w:szCs w:val="17"/>
                <w:lang w:val="ru-RU"/>
              </w:rPr>
              <w:t>тност</w:t>
            </w:r>
            <w:r>
              <w:rPr>
                <w:rFonts w:ascii="Tahoma" w:hAnsi="Tahoma" w:cs="Tahoma"/>
                <w:color w:val="0065A3"/>
                <w:sz w:val="17"/>
                <w:szCs w:val="17"/>
              </w:rPr>
              <w:t>i</w:t>
            </w:r>
            <w:r w:rsidRPr="004A7BDD">
              <w:rPr>
                <w:rFonts w:ascii="Tahoma" w:hAnsi="Tahoma" w:cs="Tahoma"/>
                <w:color w:val="0065A3"/>
                <w:sz w:val="17"/>
                <w:szCs w:val="17"/>
                <w:lang w:val="ru-RU"/>
              </w:rPr>
              <w:t>, м</w:t>
            </w:r>
            <w:r>
              <w:rPr>
                <w:rFonts w:ascii="Tahoma" w:hAnsi="Tahoma" w:cs="Tahoma"/>
                <w:color w:val="0065A3"/>
                <w:sz w:val="17"/>
                <w:szCs w:val="17"/>
              </w:rPr>
              <w:t>i</w:t>
            </w:r>
            <w:r w:rsidRPr="004A7BDD">
              <w:rPr>
                <w:rFonts w:ascii="Tahoma" w:hAnsi="Tahoma" w:cs="Tahoma"/>
                <w:color w:val="0065A3"/>
                <w:sz w:val="17"/>
                <w:szCs w:val="17"/>
                <w:lang w:val="ru-RU"/>
              </w:rPr>
              <w:t>жнародними нормативами аудиту, М</w:t>
            </w:r>
            <w:r>
              <w:rPr>
                <w:rFonts w:ascii="Tahoma" w:hAnsi="Tahoma" w:cs="Tahoma"/>
                <w:color w:val="0065A3"/>
                <w:sz w:val="17"/>
                <w:szCs w:val="17"/>
              </w:rPr>
              <w:t>i</w:t>
            </w:r>
            <w:r w:rsidRPr="004A7BDD">
              <w:rPr>
                <w:rFonts w:ascii="Tahoma" w:hAnsi="Tahoma" w:cs="Tahoma"/>
                <w:color w:val="0065A3"/>
                <w:sz w:val="17"/>
                <w:szCs w:val="17"/>
                <w:lang w:val="ru-RU"/>
              </w:rPr>
              <w:t>жнародний стандарт аудиту, використовував як загальнонауков</w:t>
            </w:r>
            <w:r>
              <w:rPr>
                <w:rFonts w:ascii="Tahoma" w:hAnsi="Tahoma" w:cs="Tahoma"/>
                <w:color w:val="0065A3"/>
                <w:sz w:val="17"/>
                <w:szCs w:val="17"/>
              </w:rPr>
              <w:t>i</w:t>
            </w:r>
            <w:r w:rsidRPr="004A7BDD">
              <w:rPr>
                <w:rFonts w:ascii="Tahoma" w:hAnsi="Tahoma" w:cs="Tahoma"/>
                <w:color w:val="0065A3"/>
                <w:sz w:val="17"/>
                <w:szCs w:val="17"/>
                <w:lang w:val="ru-RU"/>
              </w:rPr>
              <w:t xml:space="preserve"> методичн</w:t>
            </w:r>
            <w:r>
              <w:rPr>
                <w:rFonts w:ascii="Tahoma" w:hAnsi="Tahoma" w:cs="Tahoma"/>
                <w:color w:val="0065A3"/>
                <w:sz w:val="17"/>
                <w:szCs w:val="17"/>
              </w:rPr>
              <w:t>i</w:t>
            </w:r>
            <w:r w:rsidRPr="004A7BDD">
              <w:rPr>
                <w:rFonts w:ascii="Tahoma" w:hAnsi="Tahoma" w:cs="Tahoma"/>
                <w:color w:val="0065A3"/>
                <w:sz w:val="17"/>
                <w:szCs w:val="17"/>
                <w:lang w:val="ru-RU"/>
              </w:rPr>
              <w:t xml:space="preserve"> прийоми аудиторського контролю (моделювання, абстрагування та </w:t>
            </w:r>
            <w:r>
              <w:rPr>
                <w:rFonts w:ascii="Tahoma" w:hAnsi="Tahoma" w:cs="Tahoma"/>
                <w:color w:val="0065A3"/>
                <w:sz w:val="17"/>
                <w:szCs w:val="17"/>
              </w:rPr>
              <w:t>i</w:t>
            </w:r>
            <w:r w:rsidRPr="004A7BDD">
              <w:rPr>
                <w:rFonts w:ascii="Tahoma" w:hAnsi="Tahoma" w:cs="Tahoma"/>
                <w:color w:val="0065A3"/>
                <w:sz w:val="17"/>
                <w:szCs w:val="17"/>
                <w:lang w:val="ru-RU"/>
              </w:rPr>
              <w:t xml:space="preserve">н.) так </w:t>
            </w:r>
            <w:r>
              <w:rPr>
                <w:rFonts w:ascii="Tahoma" w:hAnsi="Tahoma" w:cs="Tahoma"/>
                <w:color w:val="0065A3"/>
                <w:sz w:val="17"/>
                <w:szCs w:val="17"/>
              </w:rPr>
              <w:t>i</w:t>
            </w:r>
            <w:r w:rsidRPr="004A7BDD">
              <w:rPr>
                <w:rFonts w:ascii="Tahoma" w:hAnsi="Tahoma" w:cs="Tahoma"/>
                <w:color w:val="0065A3"/>
                <w:sz w:val="17"/>
                <w:szCs w:val="17"/>
                <w:lang w:val="ru-RU"/>
              </w:rPr>
              <w:t xml:space="preserve"> власн</w:t>
            </w:r>
            <w:r>
              <w:rPr>
                <w:rFonts w:ascii="Tahoma" w:hAnsi="Tahoma" w:cs="Tahoma"/>
                <w:color w:val="0065A3"/>
                <w:sz w:val="17"/>
                <w:szCs w:val="17"/>
              </w:rPr>
              <w:t>i</w:t>
            </w:r>
            <w:r w:rsidRPr="004A7BDD">
              <w:rPr>
                <w:rFonts w:ascii="Tahoma" w:hAnsi="Tahoma" w:cs="Tahoma"/>
                <w:color w:val="0065A3"/>
                <w:sz w:val="17"/>
                <w:szCs w:val="17"/>
                <w:lang w:val="ru-RU"/>
              </w:rPr>
              <w:t xml:space="preserve"> методичн</w:t>
            </w:r>
            <w:r>
              <w:rPr>
                <w:rFonts w:ascii="Tahoma" w:hAnsi="Tahoma" w:cs="Tahoma"/>
                <w:color w:val="0065A3"/>
                <w:sz w:val="17"/>
                <w:szCs w:val="17"/>
              </w:rPr>
              <w:t>i</w:t>
            </w:r>
            <w:r w:rsidRPr="004A7BDD">
              <w:rPr>
                <w:rFonts w:ascii="Tahoma" w:hAnsi="Tahoma" w:cs="Tahoma"/>
                <w:color w:val="0065A3"/>
                <w:sz w:val="17"/>
                <w:szCs w:val="17"/>
                <w:lang w:val="ru-RU"/>
              </w:rPr>
              <w:t xml:space="preserve"> прийоми (документальн</w:t>
            </w:r>
            <w:r>
              <w:rPr>
                <w:rFonts w:ascii="Tahoma" w:hAnsi="Tahoma" w:cs="Tahoma"/>
                <w:color w:val="0065A3"/>
                <w:sz w:val="17"/>
                <w:szCs w:val="17"/>
              </w:rPr>
              <w:t>i</w:t>
            </w:r>
            <w:r w:rsidRPr="004A7BDD">
              <w:rPr>
                <w:rFonts w:ascii="Tahoma" w:hAnsi="Tahoma" w:cs="Tahoma"/>
                <w:color w:val="0065A3"/>
                <w:sz w:val="17"/>
                <w:szCs w:val="17"/>
                <w:lang w:val="ru-RU"/>
              </w:rPr>
              <w:t>, розрахунково-методичн</w:t>
            </w:r>
            <w:r>
              <w:rPr>
                <w:rFonts w:ascii="Tahoma" w:hAnsi="Tahoma" w:cs="Tahoma"/>
                <w:color w:val="0065A3"/>
                <w:sz w:val="17"/>
                <w:szCs w:val="17"/>
              </w:rPr>
              <w:t>i</w:t>
            </w:r>
            <w:r w:rsidRPr="004A7BDD">
              <w:rPr>
                <w:rFonts w:ascii="Tahoma" w:hAnsi="Tahoma" w:cs="Tahoma"/>
                <w:color w:val="0065A3"/>
                <w:sz w:val="17"/>
                <w:szCs w:val="17"/>
                <w:lang w:val="ru-RU"/>
              </w:rPr>
              <w:t xml:space="preserve"> узагальнення результат</w:t>
            </w:r>
            <w:r>
              <w:rPr>
                <w:rFonts w:ascii="Tahoma" w:hAnsi="Tahoma" w:cs="Tahoma"/>
                <w:color w:val="0065A3"/>
                <w:sz w:val="17"/>
                <w:szCs w:val="17"/>
              </w:rPr>
              <w:t>i</w:t>
            </w:r>
            <w:r w:rsidRPr="004A7BDD">
              <w:rPr>
                <w:rFonts w:ascii="Tahoma" w:hAnsi="Tahoma" w:cs="Tahoma"/>
                <w:color w:val="0065A3"/>
                <w:sz w:val="17"/>
                <w:szCs w:val="17"/>
                <w:lang w:val="ru-RU"/>
              </w:rPr>
              <w:t>в аудиту). Перев</w:t>
            </w:r>
            <w:r>
              <w:rPr>
                <w:rFonts w:ascii="Tahoma" w:hAnsi="Tahoma" w:cs="Tahoma"/>
                <w:color w:val="0065A3"/>
                <w:sz w:val="17"/>
                <w:szCs w:val="17"/>
              </w:rPr>
              <w:t>i</w:t>
            </w:r>
            <w:r w:rsidRPr="004A7BDD">
              <w:rPr>
                <w:rFonts w:ascii="Tahoma" w:hAnsi="Tahoma" w:cs="Tahoma"/>
                <w:color w:val="0065A3"/>
                <w:sz w:val="17"/>
                <w:szCs w:val="17"/>
                <w:lang w:val="ru-RU"/>
              </w:rPr>
              <w:t>рка в</w:t>
            </w:r>
            <w:r>
              <w:rPr>
                <w:rFonts w:ascii="Tahoma" w:hAnsi="Tahoma" w:cs="Tahoma"/>
                <w:color w:val="0065A3"/>
                <w:sz w:val="17"/>
                <w:szCs w:val="17"/>
              </w:rPr>
              <w:t>i</w:t>
            </w:r>
            <w:r w:rsidRPr="004A7BDD">
              <w:rPr>
                <w:rFonts w:ascii="Tahoma" w:hAnsi="Tahoma" w:cs="Tahoma"/>
                <w:color w:val="0065A3"/>
                <w:sz w:val="17"/>
                <w:szCs w:val="17"/>
                <w:lang w:val="ru-RU"/>
              </w:rPr>
              <w:t>дбувалась в</w:t>
            </w:r>
            <w:r>
              <w:rPr>
                <w:rFonts w:ascii="Tahoma" w:hAnsi="Tahoma" w:cs="Tahoma"/>
                <w:color w:val="0065A3"/>
                <w:sz w:val="17"/>
                <w:szCs w:val="17"/>
              </w:rPr>
              <w:t>i</w:t>
            </w:r>
            <w:r w:rsidRPr="004A7BDD">
              <w:rPr>
                <w:rFonts w:ascii="Tahoma" w:hAnsi="Tahoma" w:cs="Tahoma"/>
                <w:color w:val="0065A3"/>
                <w:sz w:val="17"/>
                <w:szCs w:val="17"/>
                <w:lang w:val="ru-RU"/>
              </w:rPr>
              <w:t>дпов</w:t>
            </w:r>
            <w:r>
              <w:rPr>
                <w:rFonts w:ascii="Tahoma" w:hAnsi="Tahoma" w:cs="Tahoma"/>
                <w:color w:val="0065A3"/>
                <w:sz w:val="17"/>
                <w:szCs w:val="17"/>
              </w:rPr>
              <w:t>i</w:t>
            </w:r>
            <w:r w:rsidRPr="004A7BDD">
              <w:rPr>
                <w:rFonts w:ascii="Tahoma" w:hAnsi="Tahoma" w:cs="Tahoma"/>
                <w:color w:val="0065A3"/>
                <w:sz w:val="17"/>
                <w:szCs w:val="17"/>
                <w:lang w:val="ru-RU"/>
              </w:rPr>
              <w:t>дно до Закону України «Про ц</w:t>
            </w:r>
            <w:r>
              <w:rPr>
                <w:rFonts w:ascii="Tahoma" w:hAnsi="Tahoma" w:cs="Tahoma"/>
                <w:color w:val="0065A3"/>
                <w:sz w:val="17"/>
                <w:szCs w:val="17"/>
              </w:rPr>
              <w:t>i</w:t>
            </w:r>
            <w:r w:rsidRPr="004A7BDD">
              <w:rPr>
                <w:rFonts w:ascii="Tahoma" w:hAnsi="Tahoma" w:cs="Tahoma"/>
                <w:color w:val="0065A3"/>
                <w:sz w:val="17"/>
                <w:szCs w:val="17"/>
                <w:lang w:val="ru-RU"/>
              </w:rPr>
              <w:t>нн</w:t>
            </w:r>
            <w:r>
              <w:rPr>
                <w:rFonts w:ascii="Tahoma" w:hAnsi="Tahoma" w:cs="Tahoma"/>
                <w:color w:val="0065A3"/>
                <w:sz w:val="17"/>
                <w:szCs w:val="17"/>
              </w:rPr>
              <w:t>i</w:t>
            </w:r>
            <w:r w:rsidRPr="004A7BDD">
              <w:rPr>
                <w:rFonts w:ascii="Tahoma" w:hAnsi="Tahoma" w:cs="Tahoma"/>
                <w:color w:val="0065A3"/>
                <w:sz w:val="17"/>
                <w:szCs w:val="17"/>
                <w:lang w:val="ru-RU"/>
              </w:rPr>
              <w:t xml:space="preserve"> папери та фондовий ринок» в</w:t>
            </w:r>
            <w:r>
              <w:rPr>
                <w:rFonts w:ascii="Tahoma" w:hAnsi="Tahoma" w:cs="Tahoma"/>
                <w:color w:val="0065A3"/>
                <w:sz w:val="17"/>
                <w:szCs w:val="17"/>
              </w:rPr>
              <w:t>i</w:t>
            </w:r>
            <w:r w:rsidRPr="004A7BDD">
              <w:rPr>
                <w:rFonts w:ascii="Tahoma" w:hAnsi="Tahoma" w:cs="Tahoma"/>
                <w:color w:val="0065A3"/>
                <w:sz w:val="17"/>
                <w:szCs w:val="17"/>
                <w:lang w:val="ru-RU"/>
              </w:rPr>
              <w:t>д 23.02.2006р. № 3480-</w:t>
            </w:r>
            <w:r>
              <w:rPr>
                <w:rFonts w:ascii="Tahoma" w:hAnsi="Tahoma" w:cs="Tahoma"/>
                <w:color w:val="0065A3"/>
                <w:sz w:val="17"/>
                <w:szCs w:val="17"/>
              </w:rPr>
              <w:t>I</w:t>
            </w:r>
            <w:r w:rsidRPr="004A7BDD">
              <w:rPr>
                <w:rFonts w:ascii="Tahoma" w:hAnsi="Tahoma" w:cs="Tahoma"/>
                <w:color w:val="0065A3"/>
                <w:sz w:val="17"/>
                <w:szCs w:val="17"/>
                <w:lang w:val="ru-RU"/>
              </w:rPr>
              <w:t>, Закону України «Про державне регулювання ринку ц</w:t>
            </w:r>
            <w:r>
              <w:rPr>
                <w:rFonts w:ascii="Tahoma" w:hAnsi="Tahoma" w:cs="Tahoma"/>
                <w:color w:val="0065A3"/>
                <w:sz w:val="17"/>
                <w:szCs w:val="17"/>
              </w:rPr>
              <w:t>i</w:t>
            </w:r>
            <w:r w:rsidRPr="004A7BDD">
              <w:rPr>
                <w:rFonts w:ascii="Tahoma" w:hAnsi="Tahoma" w:cs="Tahoma"/>
                <w:color w:val="0065A3"/>
                <w:sz w:val="17"/>
                <w:szCs w:val="17"/>
                <w:lang w:val="ru-RU"/>
              </w:rPr>
              <w:t>нних папер</w:t>
            </w:r>
            <w:r>
              <w:rPr>
                <w:rFonts w:ascii="Tahoma" w:hAnsi="Tahoma" w:cs="Tahoma"/>
                <w:color w:val="0065A3"/>
                <w:sz w:val="17"/>
                <w:szCs w:val="17"/>
              </w:rPr>
              <w:t>i</w:t>
            </w:r>
            <w:r w:rsidRPr="004A7BDD">
              <w:rPr>
                <w:rFonts w:ascii="Tahoma" w:hAnsi="Tahoma" w:cs="Tahoma"/>
                <w:color w:val="0065A3"/>
                <w:sz w:val="17"/>
                <w:szCs w:val="17"/>
                <w:lang w:val="ru-RU"/>
              </w:rPr>
              <w:t>в в Україн</w:t>
            </w:r>
            <w:r>
              <w:rPr>
                <w:rFonts w:ascii="Tahoma" w:hAnsi="Tahoma" w:cs="Tahoma"/>
                <w:color w:val="0065A3"/>
                <w:sz w:val="17"/>
                <w:szCs w:val="17"/>
              </w:rPr>
              <w:t>i</w:t>
            </w:r>
            <w:r w:rsidRPr="004A7BDD">
              <w:rPr>
                <w:rFonts w:ascii="Tahoma" w:hAnsi="Tahoma" w:cs="Tahoma"/>
                <w:color w:val="0065A3"/>
                <w:sz w:val="17"/>
                <w:szCs w:val="17"/>
                <w:lang w:val="ru-RU"/>
              </w:rPr>
              <w:t>» в</w:t>
            </w:r>
            <w:r>
              <w:rPr>
                <w:rFonts w:ascii="Tahoma" w:hAnsi="Tahoma" w:cs="Tahoma"/>
                <w:color w:val="0065A3"/>
                <w:sz w:val="17"/>
                <w:szCs w:val="17"/>
              </w:rPr>
              <w:t>i</w:t>
            </w:r>
            <w:r w:rsidRPr="004A7BDD">
              <w:rPr>
                <w:rFonts w:ascii="Tahoma" w:hAnsi="Tahoma" w:cs="Tahoma"/>
                <w:color w:val="0065A3"/>
                <w:sz w:val="17"/>
                <w:szCs w:val="17"/>
                <w:lang w:val="ru-RU"/>
              </w:rPr>
              <w:t>д 30.10.1996.р. № 448/96 – ВР; ст. 20 Закону України «Про господарськ</w:t>
            </w:r>
            <w:r>
              <w:rPr>
                <w:rFonts w:ascii="Tahoma" w:hAnsi="Tahoma" w:cs="Tahoma"/>
                <w:color w:val="0065A3"/>
                <w:sz w:val="17"/>
                <w:szCs w:val="17"/>
              </w:rPr>
              <w:t>i</w:t>
            </w:r>
            <w:r w:rsidRPr="004A7BDD">
              <w:rPr>
                <w:rFonts w:ascii="Tahoma" w:hAnsi="Tahoma" w:cs="Tahoma"/>
                <w:color w:val="0065A3"/>
                <w:sz w:val="17"/>
                <w:szCs w:val="17"/>
                <w:lang w:val="ru-RU"/>
              </w:rPr>
              <w:t xml:space="preserve"> товариства»; ст. 36 Закону України «Про державну реєстрац</w:t>
            </w:r>
            <w:r>
              <w:rPr>
                <w:rFonts w:ascii="Tahoma" w:hAnsi="Tahoma" w:cs="Tahoma"/>
                <w:color w:val="0065A3"/>
                <w:sz w:val="17"/>
                <w:szCs w:val="17"/>
              </w:rPr>
              <w:t>i</w:t>
            </w:r>
            <w:r w:rsidRPr="004A7BDD">
              <w:rPr>
                <w:rFonts w:ascii="Tahoma" w:hAnsi="Tahoma" w:cs="Tahoma"/>
                <w:color w:val="0065A3"/>
                <w:sz w:val="17"/>
                <w:szCs w:val="17"/>
                <w:lang w:val="ru-RU"/>
              </w:rPr>
              <w:t>ю юридичних ос</w:t>
            </w:r>
            <w:r>
              <w:rPr>
                <w:rFonts w:ascii="Tahoma" w:hAnsi="Tahoma" w:cs="Tahoma"/>
                <w:color w:val="0065A3"/>
                <w:sz w:val="17"/>
                <w:szCs w:val="17"/>
              </w:rPr>
              <w:t>i</w:t>
            </w:r>
            <w:r w:rsidRPr="004A7BDD">
              <w:rPr>
                <w:rFonts w:ascii="Tahoma" w:hAnsi="Tahoma" w:cs="Tahoma"/>
                <w:color w:val="0065A3"/>
                <w:sz w:val="17"/>
                <w:szCs w:val="17"/>
                <w:lang w:val="ru-RU"/>
              </w:rPr>
              <w:t>б та ф</w:t>
            </w:r>
            <w:r>
              <w:rPr>
                <w:rFonts w:ascii="Tahoma" w:hAnsi="Tahoma" w:cs="Tahoma"/>
                <w:color w:val="0065A3"/>
                <w:sz w:val="17"/>
                <w:szCs w:val="17"/>
              </w:rPr>
              <w:t>i</w:t>
            </w:r>
            <w:r w:rsidRPr="004A7BDD">
              <w:rPr>
                <w:rFonts w:ascii="Tahoma" w:hAnsi="Tahoma" w:cs="Tahoma"/>
                <w:color w:val="0065A3"/>
                <w:sz w:val="17"/>
                <w:szCs w:val="17"/>
                <w:lang w:val="ru-RU"/>
              </w:rPr>
              <w:t>зичних ос</w:t>
            </w:r>
            <w:r>
              <w:rPr>
                <w:rFonts w:ascii="Tahoma" w:hAnsi="Tahoma" w:cs="Tahoma"/>
                <w:color w:val="0065A3"/>
                <w:sz w:val="17"/>
                <w:szCs w:val="17"/>
              </w:rPr>
              <w:t>i</w:t>
            </w:r>
            <w:r w:rsidRPr="004A7BDD">
              <w:rPr>
                <w:rFonts w:ascii="Tahoma" w:hAnsi="Tahoma" w:cs="Tahoma"/>
                <w:color w:val="0065A3"/>
                <w:sz w:val="17"/>
                <w:szCs w:val="17"/>
                <w:lang w:val="ru-RU"/>
              </w:rPr>
              <w:t>б-п</w:t>
            </w:r>
            <w:r>
              <w:rPr>
                <w:rFonts w:ascii="Tahoma" w:hAnsi="Tahoma" w:cs="Tahoma"/>
                <w:color w:val="0065A3"/>
                <w:sz w:val="17"/>
                <w:szCs w:val="17"/>
              </w:rPr>
              <w:t>i</w:t>
            </w:r>
            <w:r w:rsidRPr="004A7BDD">
              <w:rPr>
                <w:rFonts w:ascii="Tahoma" w:hAnsi="Tahoma" w:cs="Tahoma"/>
                <w:color w:val="0065A3"/>
                <w:sz w:val="17"/>
                <w:szCs w:val="17"/>
                <w:lang w:val="ru-RU"/>
              </w:rPr>
              <w:t>дприємц</w:t>
            </w:r>
            <w:r>
              <w:rPr>
                <w:rFonts w:ascii="Tahoma" w:hAnsi="Tahoma" w:cs="Tahoma"/>
                <w:color w:val="0065A3"/>
                <w:sz w:val="17"/>
                <w:szCs w:val="17"/>
              </w:rPr>
              <w:t>i</w:t>
            </w:r>
            <w:r w:rsidRPr="004A7BDD">
              <w:rPr>
                <w:rFonts w:ascii="Tahoma" w:hAnsi="Tahoma" w:cs="Tahoma"/>
                <w:color w:val="0065A3"/>
                <w:sz w:val="17"/>
                <w:szCs w:val="17"/>
                <w:lang w:val="ru-RU"/>
              </w:rPr>
              <w:t>в». Про що складено цей аудиторський висновок. Приватне п</w:t>
            </w:r>
            <w:r>
              <w:rPr>
                <w:rFonts w:ascii="Tahoma" w:hAnsi="Tahoma" w:cs="Tahoma"/>
                <w:color w:val="0065A3"/>
                <w:sz w:val="17"/>
                <w:szCs w:val="17"/>
              </w:rPr>
              <w:t>i</w:t>
            </w:r>
            <w:r w:rsidRPr="004A7BDD">
              <w:rPr>
                <w:rFonts w:ascii="Tahoma" w:hAnsi="Tahoma" w:cs="Tahoma"/>
                <w:color w:val="0065A3"/>
                <w:sz w:val="17"/>
                <w:szCs w:val="17"/>
                <w:lang w:val="ru-RU"/>
              </w:rPr>
              <w:t>дприємство «АУДИТОРСЬКА КОМПАН</w:t>
            </w:r>
            <w:r>
              <w:rPr>
                <w:rFonts w:ascii="Tahoma" w:hAnsi="Tahoma" w:cs="Tahoma"/>
                <w:color w:val="0065A3"/>
                <w:sz w:val="17"/>
                <w:szCs w:val="17"/>
              </w:rPr>
              <w:t>I</w:t>
            </w:r>
            <w:r w:rsidRPr="004A7BDD">
              <w:rPr>
                <w:rFonts w:ascii="Tahoma" w:hAnsi="Tahoma" w:cs="Tahoma"/>
                <w:color w:val="0065A3"/>
                <w:sz w:val="17"/>
                <w:szCs w:val="17"/>
                <w:lang w:val="ru-RU"/>
              </w:rPr>
              <w:t>Я «РЕЙТИНГ-АУДИТ» Заступник Директора м.п. ____________ Т.М. Давиденко Приватного п</w:t>
            </w:r>
            <w:r>
              <w:rPr>
                <w:rFonts w:ascii="Tahoma" w:hAnsi="Tahoma" w:cs="Tahoma"/>
                <w:color w:val="0065A3"/>
                <w:sz w:val="17"/>
                <w:szCs w:val="17"/>
              </w:rPr>
              <w:t>i</w:t>
            </w:r>
            <w:r w:rsidRPr="004A7BDD">
              <w:rPr>
                <w:rFonts w:ascii="Tahoma" w:hAnsi="Tahoma" w:cs="Tahoma"/>
                <w:color w:val="0065A3"/>
                <w:sz w:val="17"/>
                <w:szCs w:val="17"/>
                <w:lang w:val="ru-RU"/>
              </w:rPr>
              <w:t>дприємства «АУДИТОРСЬКОЇ КОМПАН</w:t>
            </w:r>
            <w:r>
              <w:rPr>
                <w:rFonts w:ascii="Tahoma" w:hAnsi="Tahoma" w:cs="Tahoma"/>
                <w:color w:val="0065A3"/>
                <w:sz w:val="17"/>
                <w:szCs w:val="17"/>
              </w:rPr>
              <w:t>I</w:t>
            </w:r>
            <w:r w:rsidRPr="004A7BDD">
              <w:rPr>
                <w:rFonts w:ascii="Tahoma" w:hAnsi="Tahoma" w:cs="Tahoma"/>
                <w:color w:val="0065A3"/>
                <w:sz w:val="17"/>
                <w:szCs w:val="17"/>
                <w:lang w:val="ru-RU"/>
              </w:rPr>
              <w:t>Ї «РЕЙТИНГ-АУДИТ» (сертиф</w:t>
            </w:r>
            <w:r>
              <w:rPr>
                <w:rFonts w:ascii="Tahoma" w:hAnsi="Tahoma" w:cs="Tahoma"/>
                <w:color w:val="0065A3"/>
                <w:sz w:val="17"/>
                <w:szCs w:val="17"/>
              </w:rPr>
              <w:t>i</w:t>
            </w:r>
            <w:r w:rsidRPr="004A7BDD">
              <w:rPr>
                <w:rFonts w:ascii="Tahoma" w:hAnsi="Tahoma" w:cs="Tahoma"/>
                <w:color w:val="0065A3"/>
                <w:sz w:val="17"/>
                <w:szCs w:val="17"/>
                <w:lang w:val="ru-RU"/>
              </w:rPr>
              <w:t>кат №006583)</w:t>
            </w:r>
          </w:p>
        </w:tc>
      </w:tr>
      <w:tr w:rsidR="004A7BDD" w:rsidTr="004A7BDD">
        <w:trPr>
          <w:trHeight w:val="315"/>
        </w:trPr>
        <w:tc>
          <w:tcPr>
            <w:tcW w:w="15090" w:type="dxa"/>
            <w:gridSpan w:val="2"/>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both"/>
              <w:rPr>
                <w:rFonts w:ascii="Tahoma" w:hAnsi="Tahoma" w:cs="Tahoma"/>
                <w:color w:val="0065A3"/>
                <w:sz w:val="17"/>
                <w:szCs w:val="17"/>
              </w:rPr>
            </w:pPr>
            <w:r>
              <w:rPr>
                <w:rFonts w:ascii="Tahoma" w:hAnsi="Tahoma" w:cs="Tahoma"/>
                <w:color w:val="0065A3"/>
                <w:sz w:val="17"/>
                <w:szCs w:val="17"/>
              </w:rPr>
              <w:t>д/в</w:t>
            </w:r>
          </w:p>
        </w:tc>
      </w:tr>
      <w:tr w:rsidR="004A7BDD" w:rsidTr="004A7BDD">
        <w:trPr>
          <w:trHeight w:val="315"/>
        </w:trPr>
        <w:tc>
          <w:tcPr>
            <w:tcW w:w="15090" w:type="dxa"/>
            <w:gridSpan w:val="2"/>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both"/>
              <w:rPr>
                <w:rFonts w:ascii="Tahoma" w:hAnsi="Tahoma" w:cs="Tahoma"/>
                <w:color w:val="0065A3"/>
                <w:sz w:val="17"/>
                <w:szCs w:val="17"/>
              </w:rPr>
            </w:pPr>
            <w:r>
              <w:rPr>
                <w:rFonts w:ascii="Tahoma" w:hAnsi="Tahoma" w:cs="Tahoma"/>
                <w:color w:val="0065A3"/>
                <w:sz w:val="17"/>
                <w:szCs w:val="17"/>
              </w:rPr>
              <w:t>д/в</w:t>
            </w:r>
          </w:p>
        </w:tc>
      </w:tr>
      <w:tr w:rsidR="004A7BDD" w:rsidTr="004A7BDD">
        <w:trPr>
          <w:trHeight w:val="315"/>
        </w:trPr>
        <w:tc>
          <w:tcPr>
            <w:tcW w:w="15090" w:type="dxa"/>
            <w:gridSpan w:val="2"/>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both"/>
              <w:rPr>
                <w:rFonts w:ascii="Tahoma" w:hAnsi="Tahoma" w:cs="Tahoma"/>
                <w:color w:val="0065A3"/>
                <w:sz w:val="17"/>
                <w:szCs w:val="17"/>
              </w:rPr>
            </w:pPr>
            <w:r>
              <w:rPr>
                <w:rFonts w:ascii="Tahoma" w:hAnsi="Tahoma" w:cs="Tahoma"/>
                <w:color w:val="0065A3"/>
                <w:sz w:val="17"/>
                <w:szCs w:val="17"/>
              </w:rPr>
              <w:t>д/в</w:t>
            </w:r>
          </w:p>
        </w:tc>
      </w:tr>
    </w:tbl>
    <w:p w:rsidR="004A7BDD" w:rsidRDefault="004A7BDD" w:rsidP="004A7BDD">
      <w:pPr>
        <w:pStyle w:val="1"/>
        <w:shd w:val="clear" w:color="auto" w:fill="DFE2E7"/>
        <w:spacing w:before="0"/>
        <w:rPr>
          <w:rFonts w:ascii="Tahoma" w:hAnsi="Tahoma" w:cs="Tahoma"/>
          <w:color w:val="0065A3"/>
          <w:sz w:val="24"/>
          <w:szCs w:val="24"/>
        </w:rPr>
      </w:pPr>
      <w:r>
        <w:rPr>
          <w:rFonts w:ascii="Tahoma" w:hAnsi="Tahoma" w:cs="Tahoma"/>
          <w:color w:val="0065A3"/>
          <w:sz w:val="24"/>
          <w:szCs w:val="24"/>
        </w:rPr>
        <w:t>Консолідованa річна фінансова звітність емітента</w:t>
      </w:r>
    </w:p>
    <w:p w:rsidR="004A7BDD" w:rsidRDefault="004A7BDD" w:rsidP="004A7BDD">
      <w:pPr>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3018"/>
        <w:gridCol w:w="7545"/>
        <w:gridCol w:w="3018"/>
        <w:gridCol w:w="1509"/>
      </w:tblGrid>
      <w:tr w:rsidR="004A7BDD" w:rsidTr="004A7BDD">
        <w:trPr>
          <w:trHeight w:val="315"/>
        </w:trPr>
        <w:tc>
          <w:tcPr>
            <w:tcW w:w="1000" w:type="pct"/>
            <w:tcBorders>
              <w:left w:val="single" w:sz="6" w:space="0" w:color="C5C5C5"/>
            </w:tcBorders>
            <w:shd w:val="clear" w:color="auto" w:fill="DFE2E7"/>
            <w:tcMar>
              <w:top w:w="75" w:type="dxa"/>
              <w:left w:w="150" w:type="dxa"/>
              <w:bottom w:w="75" w:type="dxa"/>
              <w:right w:w="150" w:type="dxa"/>
            </w:tcMar>
            <w:vAlign w:val="center"/>
            <w:hideMark/>
          </w:tcPr>
          <w:p w:rsidR="004A7BDD" w:rsidRDefault="004A7BDD"/>
        </w:tc>
        <w:tc>
          <w:tcPr>
            <w:tcW w:w="2500" w:type="pct"/>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sz w:val="20"/>
                <w:szCs w:val="20"/>
              </w:rPr>
            </w:pPr>
          </w:p>
        </w:tc>
        <w:tc>
          <w:tcPr>
            <w:tcW w:w="1000" w:type="pct"/>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sz w:val="20"/>
                <w:szCs w:val="20"/>
              </w:rPr>
            </w:pPr>
          </w:p>
        </w:tc>
        <w:tc>
          <w:tcPr>
            <w:tcW w:w="500" w:type="pct"/>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КОДИ</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sz w:val="20"/>
                <w:szCs w:val="20"/>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right"/>
              <w:rPr>
                <w:rFonts w:ascii="Tahoma" w:hAnsi="Tahoma" w:cs="Tahoma"/>
                <w:color w:val="0065A3"/>
                <w:sz w:val="17"/>
                <w:szCs w:val="17"/>
              </w:rPr>
            </w:pPr>
            <w:r>
              <w:rPr>
                <w:rFonts w:ascii="Tahoma" w:hAnsi="Tahoma" w:cs="Tahoma"/>
                <w:color w:val="0065A3"/>
                <w:sz w:val="17"/>
                <w:szCs w:val="17"/>
              </w:rPr>
              <w:t>Дата(рік, місяць, число)</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2015 | 01 | 01</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Підприємство</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4A7BDD" w:rsidRPr="004A7BDD" w:rsidRDefault="004A7BDD">
            <w:pPr>
              <w:spacing w:line="180" w:lineRule="atLeast"/>
              <w:jc w:val="center"/>
              <w:rPr>
                <w:rFonts w:ascii="Tahoma" w:hAnsi="Tahoma" w:cs="Tahoma"/>
                <w:color w:val="0065A3"/>
                <w:sz w:val="17"/>
                <w:szCs w:val="17"/>
                <w:lang w:val="ru-RU"/>
              </w:rPr>
            </w:pPr>
            <w:r w:rsidRPr="004A7BDD">
              <w:rPr>
                <w:rFonts w:ascii="Tahoma" w:hAnsi="Tahoma" w:cs="Tahoma"/>
                <w:color w:val="0065A3"/>
                <w:sz w:val="17"/>
                <w:szCs w:val="17"/>
                <w:lang w:val="ru-RU"/>
              </w:rPr>
              <w:t>В</w:t>
            </w:r>
            <w:r>
              <w:rPr>
                <w:rFonts w:ascii="Tahoma" w:hAnsi="Tahoma" w:cs="Tahoma"/>
                <w:color w:val="0065A3"/>
                <w:sz w:val="17"/>
                <w:szCs w:val="17"/>
              </w:rPr>
              <w:t>i</w:t>
            </w:r>
            <w:r w:rsidRPr="004A7BDD">
              <w:rPr>
                <w:rFonts w:ascii="Tahoma" w:hAnsi="Tahoma" w:cs="Tahoma"/>
                <w:color w:val="0065A3"/>
                <w:sz w:val="17"/>
                <w:szCs w:val="17"/>
                <w:lang w:val="ru-RU"/>
              </w:rPr>
              <w:t>дкрите акц</w:t>
            </w:r>
            <w:r>
              <w:rPr>
                <w:rFonts w:ascii="Tahoma" w:hAnsi="Tahoma" w:cs="Tahoma"/>
                <w:color w:val="0065A3"/>
                <w:sz w:val="17"/>
                <w:szCs w:val="17"/>
              </w:rPr>
              <w:t>i</w:t>
            </w:r>
            <w:r w:rsidRPr="004A7BDD">
              <w:rPr>
                <w:rFonts w:ascii="Tahoma" w:hAnsi="Tahoma" w:cs="Tahoma"/>
                <w:color w:val="0065A3"/>
                <w:sz w:val="17"/>
                <w:szCs w:val="17"/>
                <w:lang w:val="ru-RU"/>
              </w:rPr>
              <w:t>онерне товариство "Коломийський завод с</w:t>
            </w:r>
            <w:r>
              <w:rPr>
                <w:rFonts w:ascii="Tahoma" w:hAnsi="Tahoma" w:cs="Tahoma"/>
                <w:color w:val="0065A3"/>
                <w:sz w:val="17"/>
                <w:szCs w:val="17"/>
              </w:rPr>
              <w:t>i</w:t>
            </w:r>
            <w:r w:rsidRPr="004A7BDD">
              <w:rPr>
                <w:rFonts w:ascii="Tahoma" w:hAnsi="Tahoma" w:cs="Tahoma"/>
                <w:color w:val="0065A3"/>
                <w:sz w:val="17"/>
                <w:szCs w:val="17"/>
                <w:lang w:val="ru-RU"/>
              </w:rPr>
              <w:t>льськогосподарських машин"</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right"/>
              <w:rPr>
                <w:rFonts w:ascii="Tahoma" w:hAnsi="Tahoma" w:cs="Tahoma"/>
                <w:color w:val="0065A3"/>
                <w:sz w:val="17"/>
                <w:szCs w:val="17"/>
              </w:rPr>
            </w:pPr>
            <w:r>
              <w:rPr>
                <w:rFonts w:ascii="Tahoma" w:hAnsi="Tahoma" w:cs="Tahoma"/>
                <w:color w:val="0065A3"/>
                <w:sz w:val="17"/>
                <w:szCs w:val="17"/>
              </w:rPr>
              <w:t>за ЄДРПОУ</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00238180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Територія</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right"/>
              <w:rPr>
                <w:rFonts w:ascii="Tahoma" w:hAnsi="Tahoma" w:cs="Tahoma"/>
                <w:color w:val="0065A3"/>
                <w:sz w:val="17"/>
                <w:szCs w:val="17"/>
              </w:rPr>
            </w:pPr>
            <w:r>
              <w:rPr>
                <w:rFonts w:ascii="Tahoma" w:hAnsi="Tahoma" w:cs="Tahoma"/>
                <w:color w:val="0065A3"/>
                <w:sz w:val="17"/>
                <w:szCs w:val="17"/>
              </w:rPr>
              <w:t>за КОАТУУ</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2610100000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Організаційно-правова форма господарювання</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right"/>
              <w:rPr>
                <w:rFonts w:ascii="Tahoma" w:hAnsi="Tahoma" w:cs="Tahoma"/>
                <w:color w:val="0065A3"/>
                <w:sz w:val="17"/>
                <w:szCs w:val="17"/>
              </w:rPr>
            </w:pPr>
            <w:r>
              <w:rPr>
                <w:rFonts w:ascii="Tahoma" w:hAnsi="Tahoma" w:cs="Tahoma"/>
                <w:color w:val="0065A3"/>
                <w:sz w:val="17"/>
                <w:szCs w:val="17"/>
              </w:rPr>
              <w:t>за КОПФГ</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Вид економічної діяльності</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4A7BDD" w:rsidRPr="004A7BDD" w:rsidRDefault="004A7BDD">
            <w:pPr>
              <w:spacing w:line="180" w:lineRule="atLeast"/>
              <w:jc w:val="center"/>
              <w:rPr>
                <w:rFonts w:ascii="Tahoma" w:hAnsi="Tahoma" w:cs="Tahoma"/>
                <w:color w:val="0065A3"/>
                <w:sz w:val="17"/>
                <w:szCs w:val="17"/>
                <w:lang w:val="ru-RU"/>
              </w:rPr>
            </w:pPr>
            <w:r w:rsidRPr="004A7BDD">
              <w:rPr>
                <w:rFonts w:ascii="Tahoma" w:hAnsi="Tahoma" w:cs="Tahoma"/>
                <w:color w:val="0065A3"/>
                <w:sz w:val="17"/>
                <w:szCs w:val="17"/>
                <w:lang w:val="ru-RU"/>
              </w:rPr>
              <w:t>Виробництво машин і устатковання для сільського та лісового господарства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right"/>
              <w:rPr>
                <w:rFonts w:ascii="Tahoma" w:hAnsi="Tahoma" w:cs="Tahoma"/>
                <w:color w:val="0065A3"/>
                <w:sz w:val="17"/>
                <w:szCs w:val="17"/>
              </w:rPr>
            </w:pPr>
            <w:r>
              <w:rPr>
                <w:rFonts w:ascii="Tahoma" w:hAnsi="Tahoma" w:cs="Tahoma"/>
                <w:color w:val="0065A3"/>
                <w:sz w:val="17"/>
                <w:szCs w:val="17"/>
              </w:rPr>
              <w:t>за КВЕД</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28.30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Середня кількість працівників</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w:t>
            </w:r>
          </w:p>
        </w:tc>
        <w:tc>
          <w:tcPr>
            <w:tcW w:w="900" w:type="dxa"/>
            <w:gridSpan w:val="2"/>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p>
        </w:tc>
      </w:tr>
      <w:tr w:rsidR="004A7BDD" w:rsidRP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pPr>
              <w:spacing w:line="180" w:lineRule="atLeast"/>
              <w:rPr>
                <w:rFonts w:ascii="Tahoma" w:hAnsi="Tahoma" w:cs="Tahoma"/>
                <w:color w:val="0065A3"/>
                <w:sz w:val="17"/>
                <w:szCs w:val="17"/>
                <w:lang w:val="ru-RU"/>
              </w:rPr>
            </w:pPr>
            <w:r w:rsidRPr="004A7BDD">
              <w:rPr>
                <w:rFonts w:ascii="Tahoma" w:hAnsi="Tahoma" w:cs="Tahoma"/>
                <w:color w:val="0065A3"/>
                <w:sz w:val="17"/>
                <w:szCs w:val="17"/>
                <w:lang w:val="ru-RU"/>
              </w:rPr>
              <w:t>Одиниця виміру: тис.грн. без десяткового знака</w:t>
            </w:r>
          </w:p>
        </w:tc>
        <w:tc>
          <w:tcPr>
            <w:tcW w:w="900" w:type="dxa"/>
            <w:gridSpan w:val="3"/>
            <w:tcBorders>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pPr>
              <w:spacing w:line="180" w:lineRule="atLeast"/>
              <w:rPr>
                <w:rFonts w:ascii="Tahoma" w:hAnsi="Tahoma" w:cs="Tahoma"/>
                <w:color w:val="0065A3"/>
                <w:sz w:val="17"/>
                <w:szCs w:val="17"/>
                <w:lang w:val="ru-RU"/>
              </w:rPr>
            </w:pPr>
          </w:p>
        </w:tc>
      </w:tr>
      <w:tr w:rsidR="004A7BDD" w:rsidRP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Адреса</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4A7BDD" w:rsidRPr="004A7BDD" w:rsidRDefault="004A7BDD">
            <w:pPr>
              <w:spacing w:line="180" w:lineRule="atLeast"/>
              <w:jc w:val="center"/>
              <w:rPr>
                <w:rFonts w:ascii="Tahoma" w:hAnsi="Tahoma" w:cs="Tahoma"/>
                <w:color w:val="0065A3"/>
                <w:sz w:val="17"/>
                <w:szCs w:val="17"/>
                <w:lang w:val="ru-RU"/>
              </w:rPr>
            </w:pPr>
            <w:r w:rsidRPr="004A7BDD">
              <w:rPr>
                <w:rFonts w:ascii="Tahoma" w:hAnsi="Tahoma" w:cs="Tahoma"/>
                <w:color w:val="0065A3"/>
                <w:sz w:val="17"/>
                <w:szCs w:val="17"/>
                <w:lang w:val="ru-RU"/>
              </w:rPr>
              <w:t>вул. Пушк</w:t>
            </w:r>
            <w:r>
              <w:rPr>
                <w:rFonts w:ascii="Tahoma" w:hAnsi="Tahoma" w:cs="Tahoma"/>
                <w:color w:val="0065A3"/>
                <w:sz w:val="17"/>
                <w:szCs w:val="17"/>
              </w:rPr>
              <w:t>i</w:t>
            </w:r>
            <w:r w:rsidRPr="004A7BDD">
              <w:rPr>
                <w:rFonts w:ascii="Tahoma" w:hAnsi="Tahoma" w:cs="Tahoma"/>
                <w:color w:val="0065A3"/>
                <w:sz w:val="17"/>
                <w:szCs w:val="17"/>
                <w:lang w:val="ru-RU"/>
              </w:rPr>
              <w:t xml:space="preserve">на,6, м. Коломия, </w:t>
            </w:r>
            <w:r>
              <w:rPr>
                <w:rFonts w:ascii="Tahoma" w:hAnsi="Tahoma" w:cs="Tahoma"/>
                <w:color w:val="0065A3"/>
                <w:sz w:val="17"/>
                <w:szCs w:val="17"/>
              </w:rPr>
              <w:t>I</w:t>
            </w:r>
            <w:r w:rsidRPr="004A7BDD">
              <w:rPr>
                <w:rFonts w:ascii="Tahoma" w:hAnsi="Tahoma" w:cs="Tahoma"/>
                <w:color w:val="0065A3"/>
                <w:sz w:val="17"/>
                <w:szCs w:val="17"/>
                <w:lang w:val="ru-RU"/>
              </w:rPr>
              <w:t>вано-Франк</w:t>
            </w:r>
            <w:r>
              <w:rPr>
                <w:rFonts w:ascii="Tahoma" w:hAnsi="Tahoma" w:cs="Tahoma"/>
                <w:color w:val="0065A3"/>
                <w:sz w:val="17"/>
                <w:szCs w:val="17"/>
              </w:rPr>
              <w:t>i</w:t>
            </w:r>
            <w:r w:rsidRPr="004A7BDD">
              <w:rPr>
                <w:rFonts w:ascii="Tahoma" w:hAnsi="Tahoma" w:cs="Tahoma"/>
                <w:color w:val="0065A3"/>
                <w:sz w:val="17"/>
                <w:szCs w:val="17"/>
                <w:lang w:val="ru-RU"/>
              </w:rPr>
              <w:t>вська область, 79200</w:t>
            </w:r>
          </w:p>
        </w:tc>
        <w:tc>
          <w:tcPr>
            <w:tcW w:w="900" w:type="dxa"/>
            <w:gridSpan w:val="2"/>
            <w:tcBorders>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pPr>
              <w:spacing w:line="180" w:lineRule="atLeast"/>
              <w:jc w:val="center"/>
              <w:rPr>
                <w:rFonts w:ascii="Tahoma" w:hAnsi="Tahoma" w:cs="Tahoma"/>
                <w:color w:val="0065A3"/>
                <w:sz w:val="17"/>
                <w:szCs w:val="17"/>
                <w:lang w:val="ru-RU"/>
              </w:rPr>
            </w:pPr>
          </w:p>
        </w:tc>
      </w:tr>
    </w:tbl>
    <w:p w:rsidR="004A7BDD" w:rsidRDefault="004A7BDD" w:rsidP="004A7BDD">
      <w:pPr>
        <w:rPr>
          <w:vanish/>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9053"/>
        <w:gridCol w:w="755"/>
        <w:gridCol w:w="5282"/>
      </w:tblGrid>
      <w:tr w:rsidR="004A7BDD" w:rsidRPr="004A7BDD" w:rsidTr="004A7BDD">
        <w:trPr>
          <w:trHeight w:val="615"/>
        </w:trPr>
        <w:tc>
          <w:tcPr>
            <w:tcW w:w="3000" w:type="pct"/>
            <w:tcBorders>
              <w:left w:val="single" w:sz="6" w:space="0" w:color="C5C5C5"/>
            </w:tcBorders>
            <w:shd w:val="clear" w:color="auto" w:fill="DFE2E7"/>
            <w:vAlign w:val="center"/>
            <w:hideMark/>
          </w:tcPr>
          <w:p w:rsidR="004A7BDD" w:rsidRPr="004A7BDD" w:rsidRDefault="004A7BDD">
            <w:pPr>
              <w:spacing w:line="180" w:lineRule="atLeast"/>
              <w:rPr>
                <w:rFonts w:ascii="Tahoma" w:hAnsi="Tahoma" w:cs="Tahoma"/>
                <w:color w:val="0065A3"/>
                <w:sz w:val="17"/>
                <w:szCs w:val="17"/>
                <w:lang w:val="ru-RU"/>
              </w:rPr>
            </w:pPr>
            <w:r w:rsidRPr="004A7BDD">
              <w:rPr>
                <w:rFonts w:ascii="Tahoma" w:hAnsi="Tahoma" w:cs="Tahoma"/>
                <w:color w:val="0065A3"/>
                <w:sz w:val="17"/>
                <w:szCs w:val="17"/>
                <w:lang w:val="ru-RU"/>
              </w:rPr>
              <w:t>Складено (зробити позначку "</w:t>
            </w:r>
            <w:r>
              <w:rPr>
                <w:rFonts w:ascii="Tahoma" w:hAnsi="Tahoma" w:cs="Tahoma"/>
                <w:color w:val="0065A3"/>
                <w:sz w:val="17"/>
                <w:szCs w:val="17"/>
              </w:rPr>
              <w:t>v</w:t>
            </w:r>
            <w:r w:rsidRPr="004A7BDD">
              <w:rPr>
                <w:rFonts w:ascii="Tahoma" w:hAnsi="Tahoma" w:cs="Tahoma"/>
                <w:color w:val="0065A3"/>
                <w:sz w:val="17"/>
                <w:szCs w:val="17"/>
                <w:lang w:val="ru-RU"/>
              </w:rPr>
              <w:t>" у відповідній клітинці):</w:t>
            </w:r>
          </w:p>
        </w:tc>
        <w:tc>
          <w:tcPr>
            <w:tcW w:w="250" w:type="pct"/>
            <w:tcBorders>
              <w:left w:val="single" w:sz="6" w:space="0" w:color="C5C5C5"/>
            </w:tcBorders>
            <w:shd w:val="clear" w:color="auto" w:fill="DFE2E7"/>
            <w:vAlign w:val="center"/>
            <w:hideMark/>
          </w:tcPr>
          <w:p w:rsidR="004A7BDD" w:rsidRPr="004A7BDD" w:rsidRDefault="004A7BDD">
            <w:pPr>
              <w:spacing w:line="180" w:lineRule="atLeast"/>
              <w:jc w:val="center"/>
              <w:rPr>
                <w:rFonts w:ascii="Tahoma" w:hAnsi="Tahoma" w:cs="Tahoma"/>
                <w:color w:val="0065A3"/>
                <w:sz w:val="17"/>
                <w:szCs w:val="17"/>
                <w:lang w:val="ru-RU"/>
              </w:rPr>
            </w:pPr>
            <w:r>
              <w:rPr>
                <w:rFonts w:ascii="Tahoma" w:hAnsi="Tahoma" w:cs="Tahoma"/>
                <w:color w:val="0065A3"/>
                <w:sz w:val="17"/>
                <w:szCs w:val="17"/>
              </w:rPr>
              <w:t> </w:t>
            </w:r>
          </w:p>
        </w:tc>
        <w:tc>
          <w:tcPr>
            <w:tcW w:w="1750" w:type="pct"/>
            <w:tcBorders>
              <w:left w:val="single" w:sz="6" w:space="0" w:color="C5C5C5"/>
            </w:tcBorders>
            <w:shd w:val="clear" w:color="auto" w:fill="DFE2E7"/>
            <w:vAlign w:val="center"/>
            <w:hideMark/>
          </w:tcPr>
          <w:p w:rsidR="004A7BDD" w:rsidRPr="004A7BDD" w:rsidRDefault="004A7BDD">
            <w:pPr>
              <w:spacing w:line="180" w:lineRule="atLeast"/>
              <w:jc w:val="center"/>
              <w:rPr>
                <w:rFonts w:ascii="Tahoma" w:hAnsi="Tahoma" w:cs="Tahoma"/>
                <w:color w:val="0065A3"/>
                <w:sz w:val="17"/>
                <w:szCs w:val="17"/>
                <w:lang w:val="ru-RU"/>
              </w:rPr>
            </w:pPr>
            <w:r>
              <w:rPr>
                <w:rFonts w:ascii="Tahoma" w:hAnsi="Tahoma" w:cs="Tahoma"/>
                <w:color w:val="0065A3"/>
                <w:sz w:val="17"/>
                <w:szCs w:val="17"/>
              </w:rPr>
              <w:t> </w:t>
            </w:r>
          </w:p>
        </w:tc>
      </w:tr>
      <w:tr w:rsidR="004A7BDD" w:rsidRPr="004A7BDD" w:rsidTr="004A7BDD">
        <w:trPr>
          <w:trHeight w:val="615"/>
        </w:trPr>
        <w:tc>
          <w:tcPr>
            <w:tcW w:w="900" w:type="dxa"/>
            <w:tcBorders>
              <w:left w:val="single" w:sz="6" w:space="0" w:color="C5C5C5"/>
            </w:tcBorders>
            <w:shd w:val="clear" w:color="auto" w:fill="DFE2E7"/>
            <w:vAlign w:val="center"/>
            <w:hideMark/>
          </w:tcPr>
          <w:p w:rsidR="004A7BDD" w:rsidRPr="004A7BDD" w:rsidRDefault="004A7BDD">
            <w:pPr>
              <w:spacing w:line="180" w:lineRule="atLeast"/>
              <w:rPr>
                <w:rFonts w:ascii="Tahoma" w:hAnsi="Tahoma" w:cs="Tahoma"/>
                <w:color w:val="0065A3"/>
                <w:sz w:val="17"/>
                <w:szCs w:val="17"/>
                <w:lang w:val="ru-RU"/>
              </w:rPr>
            </w:pPr>
            <w:r w:rsidRPr="004A7BDD">
              <w:rPr>
                <w:rFonts w:ascii="Tahoma" w:hAnsi="Tahoma" w:cs="Tahoma"/>
                <w:color w:val="0065A3"/>
                <w:sz w:val="17"/>
                <w:szCs w:val="17"/>
                <w:lang w:val="ru-RU"/>
              </w:rPr>
              <w:t>за положеннями (стандартами бухгалтерського обліку)</w:t>
            </w:r>
          </w:p>
        </w:tc>
        <w:tc>
          <w:tcPr>
            <w:tcW w:w="900" w:type="dxa"/>
            <w:tcBorders>
              <w:top w:val="single" w:sz="6" w:space="0" w:color="000000"/>
              <w:left w:val="single" w:sz="6" w:space="0" w:color="000000"/>
              <w:bottom w:val="single" w:sz="6" w:space="0" w:color="000000"/>
              <w:right w:val="single" w:sz="6" w:space="0" w:color="000000"/>
            </w:tcBorders>
            <w:shd w:val="clear" w:color="auto" w:fill="DFE2E7"/>
            <w:vAlign w:val="center"/>
            <w:hideMark/>
          </w:tcPr>
          <w:p w:rsidR="004A7BDD" w:rsidRPr="004A7BDD" w:rsidRDefault="004A7BDD">
            <w:pPr>
              <w:spacing w:line="180" w:lineRule="atLeast"/>
              <w:rPr>
                <w:rFonts w:ascii="Tahoma" w:hAnsi="Tahoma" w:cs="Tahoma"/>
                <w:color w:val="0065A3"/>
                <w:sz w:val="17"/>
                <w:szCs w:val="17"/>
                <w:lang w:val="ru-RU"/>
              </w:rPr>
            </w:pPr>
          </w:p>
        </w:tc>
        <w:tc>
          <w:tcPr>
            <w:tcW w:w="900" w:type="dxa"/>
            <w:tcBorders>
              <w:left w:val="single" w:sz="6" w:space="0" w:color="C5C5C5"/>
            </w:tcBorders>
            <w:shd w:val="clear" w:color="auto" w:fill="DFE2E7"/>
            <w:vAlign w:val="center"/>
            <w:hideMark/>
          </w:tcPr>
          <w:p w:rsidR="004A7BDD" w:rsidRPr="004A7BDD" w:rsidRDefault="004A7BDD">
            <w:pPr>
              <w:spacing w:line="180" w:lineRule="atLeast"/>
              <w:jc w:val="center"/>
              <w:rPr>
                <w:sz w:val="20"/>
                <w:szCs w:val="20"/>
                <w:lang w:val="ru-RU"/>
              </w:rPr>
            </w:pPr>
          </w:p>
        </w:tc>
      </w:tr>
      <w:tr w:rsidR="004A7BDD" w:rsidTr="004A7BDD">
        <w:trPr>
          <w:trHeight w:val="615"/>
        </w:trPr>
        <w:tc>
          <w:tcPr>
            <w:tcW w:w="900" w:type="dxa"/>
            <w:tcBorders>
              <w:left w:val="single" w:sz="6" w:space="0" w:color="C5C5C5"/>
            </w:tcBorders>
            <w:shd w:val="clear" w:color="auto" w:fill="DFE2E7"/>
            <w:vAlign w:val="center"/>
            <w:hideMark/>
          </w:tcPr>
          <w:p w:rsidR="004A7BDD" w:rsidRPr="004A7BDD" w:rsidRDefault="004A7BDD">
            <w:pPr>
              <w:spacing w:line="180" w:lineRule="atLeast"/>
              <w:rPr>
                <w:rFonts w:ascii="Tahoma" w:hAnsi="Tahoma" w:cs="Tahoma"/>
                <w:color w:val="0065A3"/>
                <w:sz w:val="17"/>
                <w:szCs w:val="17"/>
                <w:lang w:val="ru-RU"/>
              </w:rPr>
            </w:pPr>
            <w:r w:rsidRPr="004A7BDD">
              <w:rPr>
                <w:rFonts w:ascii="Tahoma" w:hAnsi="Tahoma" w:cs="Tahoma"/>
                <w:color w:val="0065A3"/>
                <w:sz w:val="17"/>
                <w:szCs w:val="17"/>
                <w:lang w:val="ru-RU"/>
              </w:rPr>
              <w:t>за міжнародними стандартами фінансової звітності</w:t>
            </w:r>
          </w:p>
        </w:tc>
        <w:tc>
          <w:tcPr>
            <w:tcW w:w="900" w:type="dxa"/>
            <w:tcBorders>
              <w:top w:val="single" w:sz="6" w:space="0" w:color="000000"/>
              <w:left w:val="single" w:sz="6" w:space="0" w:color="000000"/>
              <w:bottom w:val="single" w:sz="6" w:space="0" w:color="000000"/>
              <w:right w:val="single" w:sz="6" w:space="0" w:color="000000"/>
            </w:tcBorders>
            <w:shd w:val="clear" w:color="auto" w:fill="DFE2E7"/>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V</w:t>
            </w:r>
          </w:p>
        </w:tc>
        <w:tc>
          <w:tcPr>
            <w:tcW w:w="900" w:type="dxa"/>
            <w:tcBorders>
              <w:left w:val="single" w:sz="6" w:space="0" w:color="C5C5C5"/>
            </w:tcBorders>
            <w:shd w:val="clear" w:color="auto" w:fill="DFE2E7"/>
            <w:vAlign w:val="center"/>
            <w:hideMark/>
          </w:tcPr>
          <w:p w:rsidR="004A7BDD" w:rsidRDefault="004A7BDD">
            <w:pPr>
              <w:spacing w:line="180" w:lineRule="atLeast"/>
              <w:jc w:val="center"/>
              <w:rPr>
                <w:rFonts w:ascii="Tahoma" w:hAnsi="Tahoma" w:cs="Tahoma"/>
                <w:color w:val="0065A3"/>
                <w:sz w:val="17"/>
                <w:szCs w:val="17"/>
              </w:rPr>
            </w:pPr>
          </w:p>
        </w:tc>
      </w:tr>
    </w:tbl>
    <w:p w:rsidR="004A7BDD" w:rsidRDefault="004A7BDD" w:rsidP="004A7BDD">
      <w:pPr>
        <w:spacing w:line="240" w:lineRule="auto"/>
        <w:rPr>
          <w:sz w:val="24"/>
          <w:szCs w:val="24"/>
        </w:rPr>
      </w:pPr>
      <w:r>
        <w:rPr>
          <w:rFonts w:ascii="Tahoma" w:hAnsi="Tahoma" w:cs="Tahoma"/>
          <w:color w:val="757575"/>
          <w:sz w:val="21"/>
          <w:szCs w:val="21"/>
        </w:rPr>
        <w:br/>
      </w:r>
    </w:p>
    <w:p w:rsidR="004A7BDD" w:rsidRPr="004A7BDD" w:rsidRDefault="004A7BDD" w:rsidP="004A7BDD">
      <w:pPr>
        <w:pStyle w:val="3"/>
        <w:shd w:val="clear" w:color="auto" w:fill="DFE2E7"/>
        <w:spacing w:before="0" w:beforeAutospacing="0" w:after="0" w:afterAutospacing="0"/>
        <w:rPr>
          <w:rFonts w:ascii="Tahoma" w:hAnsi="Tahoma" w:cs="Tahoma"/>
          <w:color w:val="0065A3"/>
          <w:sz w:val="24"/>
          <w:szCs w:val="24"/>
          <w:lang w:val="ru-RU"/>
        </w:rPr>
      </w:pPr>
      <w:r w:rsidRPr="004A7BDD">
        <w:rPr>
          <w:rFonts w:ascii="Tahoma" w:hAnsi="Tahoma" w:cs="Tahoma"/>
          <w:color w:val="0065A3"/>
          <w:sz w:val="24"/>
          <w:szCs w:val="24"/>
          <w:lang w:val="ru-RU"/>
        </w:rPr>
        <w:t>Консолідований баланс (Звіт про фінансовий стан)</w:t>
      </w:r>
      <w:r w:rsidRPr="004A7BDD">
        <w:rPr>
          <w:rFonts w:ascii="Tahoma" w:hAnsi="Tahoma" w:cs="Tahoma"/>
          <w:color w:val="0065A3"/>
          <w:sz w:val="24"/>
          <w:szCs w:val="24"/>
          <w:lang w:val="ru-RU"/>
        </w:rPr>
        <w:br/>
        <w:t>на 01.01.2015 р.</w:t>
      </w:r>
    </w:p>
    <w:p w:rsidR="004A7BDD" w:rsidRPr="004A7BDD" w:rsidRDefault="004A7BDD" w:rsidP="004A7BDD">
      <w:pPr>
        <w:rPr>
          <w:rFonts w:ascii="Times New Roman" w:hAnsi="Times New Roman" w:cs="Times New Roman"/>
          <w:sz w:val="24"/>
          <w:szCs w:val="24"/>
          <w:lang w:val="ru-RU"/>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7231"/>
        <w:gridCol w:w="1334"/>
        <w:gridCol w:w="2175"/>
        <w:gridCol w:w="2175"/>
        <w:gridCol w:w="2175"/>
      </w:tblGrid>
      <w:tr w:rsidR="004A7BDD" w:rsidRPr="004A7BDD" w:rsidTr="004A7BDD">
        <w:trPr>
          <w:trHeight w:val="315"/>
        </w:trPr>
        <w:tc>
          <w:tcPr>
            <w:tcW w:w="6469"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Актив</w:t>
            </w:r>
          </w:p>
        </w:tc>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Код рядка</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На початок звітного періоду</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На кінець звітного періоду</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4A7BDD" w:rsidRPr="004A7BDD" w:rsidRDefault="004A7BDD">
            <w:pPr>
              <w:spacing w:line="180" w:lineRule="atLeast"/>
              <w:jc w:val="center"/>
              <w:rPr>
                <w:rFonts w:ascii="Tahoma" w:hAnsi="Tahoma" w:cs="Tahoma"/>
                <w:color w:val="000000"/>
                <w:sz w:val="17"/>
                <w:szCs w:val="17"/>
                <w:lang w:val="ru-RU"/>
              </w:rPr>
            </w:pPr>
            <w:r w:rsidRPr="004A7BDD">
              <w:rPr>
                <w:rFonts w:ascii="Tahoma" w:hAnsi="Tahoma" w:cs="Tahoma"/>
                <w:color w:val="000000"/>
                <w:sz w:val="17"/>
                <w:szCs w:val="17"/>
                <w:lang w:val="ru-RU"/>
              </w:rPr>
              <w:t>На дату переходу на міжнародні стандарти фінансової звітності</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1</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2</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3</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4</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5</w:t>
            </w:r>
          </w:p>
        </w:tc>
      </w:tr>
      <w:tr w:rsidR="004A7BDD" w:rsidTr="004A7BDD">
        <w:trPr>
          <w:trHeight w:val="315"/>
        </w:trPr>
        <w:tc>
          <w:tcPr>
            <w:tcW w:w="900" w:type="dxa"/>
            <w:gridSpan w:val="5"/>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I. Необоротні активи</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Нематеріальні активи: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1000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первісна вартість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1001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накопичена амортизація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1002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Незавершені капітальні інвестиції</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1005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Основні засоби: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1010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18560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17395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19657</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первісна вартість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1011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57630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53888</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57862</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знос</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1012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39070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36493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38205</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Інвестиційна нерухомість: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1015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39</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28</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47</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первісна вартість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1016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120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знос</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1017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81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92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73</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Довгострокові біологічні активи: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1020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первісна вартість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1021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накопичена амортизація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1022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Довгострокові фінансові інвестиції:</w:t>
            </w:r>
            <w:r>
              <w:rPr>
                <w:rFonts w:ascii="Tahoma" w:hAnsi="Tahoma" w:cs="Tahoma"/>
                <w:color w:val="0065A3"/>
                <w:sz w:val="17"/>
                <w:szCs w:val="17"/>
              </w:rPr>
              <w:br/>
              <w:t>які обліковуються за методом участі в капіталі інших підприємств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1030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інші фінансові інвестиції</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1035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Довгострокова дебіторська заборгованість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1040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Відстрочені податкові активи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1045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Гудвіл</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1050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Гудвіл при консолідації</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1055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Відстрочені аквізиційні витрати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1060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Залишок коштів у централізованих страхових резервних фондах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1065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Інші необоротні активи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1090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Усього за розділом I</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1095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18599</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17423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19704</w:t>
            </w:r>
          </w:p>
        </w:tc>
      </w:tr>
      <w:tr w:rsidR="004A7BDD" w:rsidTr="004A7BDD">
        <w:trPr>
          <w:trHeight w:val="315"/>
        </w:trPr>
        <w:tc>
          <w:tcPr>
            <w:tcW w:w="900" w:type="dxa"/>
            <w:gridSpan w:val="5"/>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II. Оборотні активи</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Запаси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1100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2646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712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2467</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Виробничі запаси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1101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283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Незавершене виробництво</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1102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2259</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Готова продукція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1103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82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139</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Товари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1104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Поточні біологічні активи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1110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Депозити перестрахування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1115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Векселі одержані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1120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Дебіторська заборгованість за продукцію, товари, роботи, послуги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1125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861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655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678</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Дебіторська заборгованість за розрахунками:</w:t>
            </w:r>
            <w:r>
              <w:rPr>
                <w:rFonts w:ascii="Tahoma" w:hAnsi="Tahoma" w:cs="Tahoma"/>
                <w:color w:val="0065A3"/>
                <w:sz w:val="17"/>
                <w:szCs w:val="17"/>
              </w:rPr>
              <w:br/>
              <w:t>за виданими авансами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1130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 бюджетом</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1135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216</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у тому числі з податку на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1136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 нарахованих доходів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1140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із внутрішніх розрахунків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1145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Інша поточна дебіторська заборгованість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1155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735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206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730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Поточні фінансові інвестиції</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1160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Гроші та їх еквіваленти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1165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Готівка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1166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Рахунки в банках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1167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Витрати майбутніх періодів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1170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Частка перестраховика у страхових резервах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1180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у тому числі в:</w:t>
            </w:r>
            <w:r>
              <w:rPr>
                <w:rFonts w:ascii="Tahoma" w:hAnsi="Tahoma" w:cs="Tahoma"/>
                <w:color w:val="0065A3"/>
                <w:sz w:val="17"/>
                <w:szCs w:val="17"/>
              </w:rPr>
              <w:br/>
              <w:t>резервах довгострокових зобов’язань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1181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резервах збитків або резервах належних виплат</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1182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резервах незароблених премій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1183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інших страхових резервах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1184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Інші оборотні активи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1190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183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Усього за розділом II</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1195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4372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1583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4459</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III. Необоротні активи, утримувані для продажу, та групи вибуття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1200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Баланс</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1300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22971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19006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24163</w:t>
            </w:r>
          </w:p>
        </w:tc>
      </w:tr>
    </w:tbl>
    <w:p w:rsidR="004A7BDD" w:rsidRDefault="004A7BDD" w:rsidP="004A7BDD">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7231"/>
        <w:gridCol w:w="1334"/>
        <w:gridCol w:w="2175"/>
        <w:gridCol w:w="2175"/>
        <w:gridCol w:w="2175"/>
      </w:tblGrid>
      <w:tr w:rsidR="004A7BDD" w:rsidTr="004A7BDD">
        <w:trPr>
          <w:trHeight w:val="315"/>
        </w:trPr>
        <w:tc>
          <w:tcPr>
            <w:tcW w:w="6469"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Пасив</w:t>
            </w:r>
          </w:p>
        </w:tc>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Код рядка</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На початок звітного періоду</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На кінець звітного періоду</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На дату переходу на міжнародні стандарти фінансової звітності</w:t>
            </w:r>
          </w:p>
        </w:tc>
      </w:tr>
      <w:tr w:rsidR="004A7BDD" w:rsidTr="004A7BDD">
        <w:trPr>
          <w:trHeight w:val="315"/>
        </w:trPr>
        <w:tc>
          <w:tcPr>
            <w:tcW w:w="900" w:type="dxa"/>
            <w:gridSpan w:val="5"/>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I. Власний капітал</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Зареєстрований (пайовий) капітал</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1400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460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Внески до незареєстрованого статутного капіталу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1401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Капітал у дооцінках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1405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Додатковий капітал</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1410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Емісійний дохід</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1411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Накопичені курсові різниці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1412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Резервний капітал</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1415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Нерозподілений прибуток (непокритий збиток)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1420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13312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8954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16058</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Неоплачений капітал</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1425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Вилучений капітал</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1430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Інші резерви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1435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Неконтрольована частка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1490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Усього за розділом I</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1495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13772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9414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16518</w:t>
            </w:r>
          </w:p>
        </w:tc>
      </w:tr>
      <w:tr w:rsidR="004A7BDD" w:rsidTr="004A7BDD">
        <w:trPr>
          <w:trHeight w:val="315"/>
        </w:trPr>
        <w:tc>
          <w:tcPr>
            <w:tcW w:w="900" w:type="dxa"/>
            <w:gridSpan w:val="5"/>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II. Довгострокові зобов’язання і забезпечення</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Відстрочені податкові зобов’язання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1500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25</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Пенсійні зобов’язання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1505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Довгострокові кредити банків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1510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Інші довгострокові зобов’язання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1515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Довгострокові забезпечення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1520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Довгострокові забезпечення витрат персоналу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1521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441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441</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Цільове фінансування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1525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Благодійна допомога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1526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Страхові резерви, у тому числі: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1530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резерв довгострокових зобов’язань; (на початок звітного періоду)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1531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резерв збитків або резерв належних виплат; (на початок звітного періоду)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1532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резерв незароблених премій; (на початок звітного періоду)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1533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інші страхові резерви; (на початок звітного періоду)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1534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Інвестиційні контракти;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1535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Призовий фонд</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1540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Резерв на виплату джек-поту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1545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Усього за розділом II</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1595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466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gridSpan w:val="5"/>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IІІ. Поточні зобов’язання і забезпечення</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Короткострокові кредити банків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1600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Векселі видані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1605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Поточна кредиторська заборгованість:</w:t>
            </w:r>
            <w:r>
              <w:rPr>
                <w:rFonts w:ascii="Tahoma" w:hAnsi="Tahoma" w:cs="Tahoma"/>
                <w:color w:val="0065A3"/>
                <w:sz w:val="17"/>
                <w:szCs w:val="17"/>
              </w:rPr>
              <w:br/>
              <w:t>за довгостроковими зобов’язаннями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1610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685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624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815</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за товари, роботи, послуги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1615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675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337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695</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за розрахунками з бюджетом</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1620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911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1001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311</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за у тому числі з податку на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1621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за розрахунками зі страхування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1625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1845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2992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235</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за розрахунками з оплати праці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1630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198</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189</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197</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за одержаними авансами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1635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за розрахунками з учасниками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1640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із внутрішніх розрахунків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1645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за страховою діяльністю</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1650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Поточні забезпечення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1660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Доходи майбутніх періодів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1665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Відстрочені комісійні доходи від перестраховиків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1670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Інші поточні зобов’язання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1690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4419</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4419</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4926</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Усього за розділом IІІ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1695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8733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9562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7179</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ІV. Зобов’язання, пов’язані з необоротними активами, утримуваними для продажу, та групами вибуття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1700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V. Чиста вартість активів недержавного пенсійного фонду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1800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Баланс</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1900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22971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19006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24163</w:t>
            </w:r>
          </w:p>
        </w:tc>
      </w:tr>
    </w:tbl>
    <w:p w:rsidR="004A7BDD" w:rsidRDefault="004A7BDD" w:rsidP="004A7BDD">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6999"/>
        <w:gridCol w:w="8091"/>
      </w:tblGrid>
      <w:tr w:rsidR="004A7BDD" w:rsidTr="004A7BDD">
        <w:trPr>
          <w:trHeight w:val="315"/>
        </w:trPr>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Примітки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д/в</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Керівник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Зарiчний Iгор Феодосiйович</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Головний бухгалтер</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Налiзьонна Галина Стахiвна</w:t>
            </w:r>
          </w:p>
        </w:tc>
      </w:tr>
    </w:tbl>
    <w:p w:rsidR="004A7BDD" w:rsidRDefault="004A7BDD" w:rsidP="004A7BDD">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3018"/>
        <w:gridCol w:w="7545"/>
        <w:gridCol w:w="3018"/>
        <w:gridCol w:w="1509"/>
      </w:tblGrid>
      <w:tr w:rsidR="004A7BDD" w:rsidTr="004A7BDD">
        <w:trPr>
          <w:trHeight w:val="315"/>
        </w:trPr>
        <w:tc>
          <w:tcPr>
            <w:tcW w:w="1000" w:type="pct"/>
            <w:tcBorders>
              <w:left w:val="single" w:sz="6" w:space="0" w:color="C5C5C5"/>
            </w:tcBorders>
            <w:shd w:val="clear" w:color="auto" w:fill="DFE2E7"/>
            <w:tcMar>
              <w:top w:w="75" w:type="dxa"/>
              <w:left w:w="150" w:type="dxa"/>
              <w:bottom w:w="75" w:type="dxa"/>
              <w:right w:w="150" w:type="dxa"/>
            </w:tcMar>
            <w:vAlign w:val="center"/>
            <w:hideMark/>
          </w:tcPr>
          <w:p w:rsidR="004A7BDD" w:rsidRDefault="004A7BDD"/>
        </w:tc>
        <w:tc>
          <w:tcPr>
            <w:tcW w:w="2500" w:type="pct"/>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sz w:val="20"/>
                <w:szCs w:val="20"/>
              </w:rPr>
            </w:pPr>
          </w:p>
        </w:tc>
        <w:tc>
          <w:tcPr>
            <w:tcW w:w="1000" w:type="pct"/>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sz w:val="20"/>
                <w:szCs w:val="20"/>
              </w:rPr>
            </w:pPr>
          </w:p>
        </w:tc>
        <w:tc>
          <w:tcPr>
            <w:tcW w:w="500" w:type="pct"/>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КОДИ</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sz w:val="20"/>
                <w:szCs w:val="20"/>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right"/>
              <w:rPr>
                <w:rFonts w:ascii="Tahoma" w:hAnsi="Tahoma" w:cs="Tahoma"/>
                <w:color w:val="0065A3"/>
                <w:sz w:val="17"/>
                <w:szCs w:val="17"/>
              </w:rPr>
            </w:pPr>
            <w:r>
              <w:rPr>
                <w:rFonts w:ascii="Tahoma" w:hAnsi="Tahoma" w:cs="Tahoma"/>
                <w:color w:val="0065A3"/>
                <w:sz w:val="17"/>
                <w:szCs w:val="17"/>
              </w:rPr>
              <w:t>Дата(рік, місяць, число)</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2015 | 01 | 01</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Підприємство</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Вiдкрите акцiонерне товариство "Коломийський завод сiльськогосподарських машин"</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right"/>
              <w:rPr>
                <w:rFonts w:ascii="Tahoma" w:hAnsi="Tahoma" w:cs="Tahoma"/>
                <w:color w:val="0065A3"/>
                <w:sz w:val="17"/>
                <w:szCs w:val="17"/>
              </w:rPr>
            </w:pPr>
            <w:r>
              <w:rPr>
                <w:rFonts w:ascii="Tahoma" w:hAnsi="Tahoma" w:cs="Tahoma"/>
                <w:color w:val="0065A3"/>
                <w:sz w:val="17"/>
                <w:szCs w:val="17"/>
              </w:rPr>
              <w:t>за ЄДРПОУ</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00238180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(найменування)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sz w:val="20"/>
                <w:szCs w:val="20"/>
              </w:rPr>
            </w:pPr>
          </w:p>
        </w:tc>
      </w:tr>
    </w:tbl>
    <w:p w:rsidR="004A7BDD" w:rsidRDefault="004A7BDD" w:rsidP="004A7BDD">
      <w:pPr>
        <w:spacing w:line="240" w:lineRule="auto"/>
        <w:rPr>
          <w:sz w:val="24"/>
          <w:szCs w:val="24"/>
        </w:rPr>
      </w:pPr>
      <w:r>
        <w:rPr>
          <w:rFonts w:ascii="Tahoma" w:hAnsi="Tahoma" w:cs="Tahoma"/>
          <w:color w:val="757575"/>
          <w:sz w:val="21"/>
          <w:szCs w:val="21"/>
        </w:rPr>
        <w:br/>
      </w:r>
    </w:p>
    <w:p w:rsidR="004A7BDD" w:rsidRDefault="004A7BDD" w:rsidP="004A7BDD">
      <w:pPr>
        <w:pStyle w:val="3"/>
        <w:shd w:val="clear" w:color="auto" w:fill="DFE2E7"/>
        <w:spacing w:before="0" w:beforeAutospacing="0" w:after="0" w:afterAutospacing="0"/>
        <w:rPr>
          <w:rFonts w:ascii="Tahoma" w:hAnsi="Tahoma" w:cs="Tahoma"/>
          <w:color w:val="0065A3"/>
          <w:sz w:val="24"/>
          <w:szCs w:val="24"/>
        </w:rPr>
      </w:pPr>
      <w:r>
        <w:rPr>
          <w:rFonts w:ascii="Tahoma" w:hAnsi="Tahoma" w:cs="Tahoma"/>
          <w:color w:val="0065A3"/>
          <w:sz w:val="24"/>
          <w:szCs w:val="24"/>
        </w:rPr>
        <w:t>Консолідований звіт про фінансові результати (Звіт про сукупний дохід)</w:t>
      </w:r>
      <w:r>
        <w:rPr>
          <w:rFonts w:ascii="Tahoma" w:hAnsi="Tahoma" w:cs="Tahoma"/>
          <w:color w:val="0065A3"/>
          <w:sz w:val="24"/>
          <w:szCs w:val="24"/>
        </w:rPr>
        <w:br/>
        <w:t>за 12 місяців 2014 р.</w:t>
      </w:r>
    </w:p>
    <w:p w:rsidR="004A7BDD" w:rsidRDefault="004A7BDD" w:rsidP="004A7BDD">
      <w:pPr>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5090"/>
      </w:tblGrid>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I. ФІНАНСОВІ РЕЗУЛЬТАТИ</w:t>
            </w:r>
          </w:p>
        </w:tc>
      </w:tr>
    </w:tbl>
    <w:p w:rsidR="004A7BDD" w:rsidRDefault="004A7BDD" w:rsidP="004A7BDD">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7889"/>
        <w:gridCol w:w="1303"/>
        <w:gridCol w:w="2949"/>
        <w:gridCol w:w="2949"/>
      </w:tblGrid>
      <w:tr w:rsidR="004A7BDD" w:rsidTr="004A7BDD">
        <w:trPr>
          <w:trHeight w:val="315"/>
        </w:trPr>
        <w:tc>
          <w:tcPr>
            <w:tcW w:w="7223"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Стаття</w:t>
            </w:r>
          </w:p>
        </w:tc>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Код рядка</w:t>
            </w:r>
          </w:p>
        </w:tc>
        <w:tc>
          <w:tcPr>
            <w:tcW w:w="27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За звітний період</w:t>
            </w:r>
          </w:p>
        </w:tc>
        <w:tc>
          <w:tcPr>
            <w:tcW w:w="27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За аналогічний період попереднього року</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Чистий дохід від реалізації продукції (товарів, робіт, послуг)</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2000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581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811</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Чисті зароблені страхові премії</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2010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Премії підписані, валова сума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2011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Премії, передані у перестрахування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2012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Зміна резерву незароблених премій, валова сума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2013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Зміна частки перестраховиків у резерві незароблених премій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2014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Собівартість реалізованої продукції (товарів, робіт, послуг)</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2050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-552 )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-750 )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Чисті понесені збитки за страховими виплатами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2070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Валовий: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2090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29</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61</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Валовий: збиток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2095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Дохід (витрати) від зміни у резервах довгострокових зобов’язань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2105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Дохід (витрати) від зміни інших страхових резервів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2110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Зміна інших страхових резервів, валова сума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2111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Зміна частки перестраховиків в інших страхових резервах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2112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Інші операційні доходи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2120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Дохід від зміни вартості активів, які оцінюються за справедливою вартістю</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2121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Дохід від первісного визнання біологічних активів і сільськогосподарської продукції</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2122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Дохід від використання коштів, вивільнених від оподаткування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2130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Адміністративні витрати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2130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-1180 )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-879 )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Витрати на збут</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2150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-152 )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-52 )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Інші операційні витрати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2180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-1107 )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-912 )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Витрат від зміни вартості активів, які оцінюються за справедливою вартістю</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2181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Витрат від первісного визнання біологічних активів і сільськогосподарської продукції</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2182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Фінансовий результат від операційної діяльності: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2190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238</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Фінансовий результат від операційної діяльності: збиток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2195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-2410 )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-1782 )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Дохід від участі в капіталі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2200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Інші фінансові доходи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2220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Інші доходи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2240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2107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75</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Дохід від благодійної допомоги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2241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Фінансові витрати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2250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Втрати від участі в капіталі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2255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Інші витрати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2270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-422 )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-325 )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Прибуток (збиток) від впливу інфляції на монетарні статті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2275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Фінансовий результат до оподаткування: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2290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Фінансовий результат до оподаткування: збиток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2295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-725 )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-2032 )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Витрати (дохід) з податку на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2300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Прибуток (збиток) від припиненої діяльності після оподаткування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2305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Чистий фінансовий результат: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2350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Чистий фінансовий результат: збиток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2355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-725 )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-2032 )</w:t>
            </w:r>
          </w:p>
        </w:tc>
      </w:tr>
    </w:tbl>
    <w:p w:rsidR="004A7BDD" w:rsidRDefault="004A7BDD" w:rsidP="004A7BDD">
      <w:pPr>
        <w:rPr>
          <w:vanish/>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5090"/>
      </w:tblGrid>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II. СУКУПНИЙ ДОХІД</w:t>
            </w:r>
          </w:p>
        </w:tc>
      </w:tr>
    </w:tbl>
    <w:p w:rsidR="004A7BDD" w:rsidRDefault="004A7BDD" w:rsidP="004A7BDD">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7889"/>
        <w:gridCol w:w="1303"/>
        <w:gridCol w:w="2949"/>
        <w:gridCol w:w="2949"/>
      </w:tblGrid>
      <w:tr w:rsidR="004A7BDD" w:rsidTr="004A7BDD">
        <w:trPr>
          <w:trHeight w:val="315"/>
        </w:trPr>
        <w:tc>
          <w:tcPr>
            <w:tcW w:w="7223"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Стаття</w:t>
            </w:r>
          </w:p>
        </w:tc>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Код рядка</w:t>
            </w:r>
          </w:p>
        </w:tc>
        <w:tc>
          <w:tcPr>
            <w:tcW w:w="27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За звітний період</w:t>
            </w:r>
          </w:p>
        </w:tc>
        <w:tc>
          <w:tcPr>
            <w:tcW w:w="27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За аналогічний період попереднього року</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Дооцінка (уцінка) 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2400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Дооцінка (уцінка) фінансових інструментів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2405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Накопичені курсові різниці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2410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Частка іншого сукупного доходу асоційованих та спільних підприємств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2415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Інший сукупний дохід</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2445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Інший сукупний дохід до оподаткування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2450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Податок на прибуток, пов’язаний з іншим сукупним доходом</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2455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Інший сукупний дохід після оподаткування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2460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Сукупний дохід (сума рядків 2350, 2355 та 2460)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2465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-725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-2032</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Чистий прибуток (збиток), що належить:</w:t>
            </w:r>
            <w:r>
              <w:rPr>
                <w:rFonts w:ascii="Tahoma" w:hAnsi="Tahoma" w:cs="Tahoma"/>
                <w:color w:val="0065A3"/>
                <w:sz w:val="17"/>
                <w:szCs w:val="17"/>
              </w:rPr>
              <w:br/>
              <w:t>власникам материнської компанії</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2470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неконтрольованій частці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2475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Сукупний дохід, що належить:</w:t>
            </w:r>
            <w:r>
              <w:rPr>
                <w:rFonts w:ascii="Tahoma" w:hAnsi="Tahoma" w:cs="Tahoma"/>
                <w:color w:val="0065A3"/>
                <w:sz w:val="17"/>
                <w:szCs w:val="17"/>
              </w:rPr>
              <w:br/>
              <w:t>власникам материнської компанії</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2480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неконтрольованій частці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2485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bl>
    <w:p w:rsidR="004A7BDD" w:rsidRDefault="004A7BDD" w:rsidP="004A7BDD">
      <w:pPr>
        <w:rPr>
          <w:vanish/>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5090"/>
      </w:tblGrid>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III. ЕЛЕМЕНТИ ОПЕРАЦІЙНИХ ВИТРАТ</w:t>
            </w:r>
          </w:p>
        </w:tc>
      </w:tr>
    </w:tbl>
    <w:p w:rsidR="004A7BDD" w:rsidRDefault="004A7BDD" w:rsidP="004A7BDD">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7889"/>
        <w:gridCol w:w="1303"/>
        <w:gridCol w:w="2949"/>
        <w:gridCol w:w="2949"/>
      </w:tblGrid>
      <w:tr w:rsidR="004A7BDD" w:rsidTr="004A7BDD">
        <w:trPr>
          <w:trHeight w:val="315"/>
        </w:trPr>
        <w:tc>
          <w:tcPr>
            <w:tcW w:w="7223"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Матеріальні затрати</w:t>
            </w:r>
          </w:p>
        </w:tc>
        <w:tc>
          <w:tcPr>
            <w:tcW w:w="1193"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2500</w:t>
            </w:r>
          </w:p>
        </w:tc>
        <w:tc>
          <w:tcPr>
            <w:tcW w:w="27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239</w:t>
            </w:r>
          </w:p>
        </w:tc>
        <w:tc>
          <w:tcPr>
            <w:tcW w:w="27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470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Витрати на оплату праці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2505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658</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902</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Відрахування на соціальні заходи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2510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277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361</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Амортизація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2515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955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44</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Інші операційні витрати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2520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275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250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Разом</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2550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2404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2027</w:t>
            </w:r>
          </w:p>
        </w:tc>
      </w:tr>
    </w:tbl>
    <w:p w:rsidR="004A7BDD" w:rsidRDefault="004A7BDD" w:rsidP="004A7BDD">
      <w:pPr>
        <w:rPr>
          <w:vanish/>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5090"/>
      </w:tblGrid>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ІV. РОЗРАХУНОК ПОКАЗНИКІВ ПРИБУТКОВОСТІ АКЦІЙ</w:t>
            </w:r>
          </w:p>
        </w:tc>
      </w:tr>
    </w:tbl>
    <w:p w:rsidR="004A7BDD" w:rsidRDefault="004A7BDD" w:rsidP="004A7BDD">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7889"/>
        <w:gridCol w:w="1303"/>
        <w:gridCol w:w="2949"/>
        <w:gridCol w:w="2949"/>
      </w:tblGrid>
      <w:tr w:rsidR="004A7BDD" w:rsidTr="004A7BDD">
        <w:trPr>
          <w:trHeight w:val="315"/>
        </w:trPr>
        <w:tc>
          <w:tcPr>
            <w:tcW w:w="7223"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Середньорічна кількість простих акцій</w:t>
            </w:r>
          </w:p>
        </w:tc>
        <w:tc>
          <w:tcPr>
            <w:tcW w:w="1193"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2600</w:t>
            </w:r>
          </w:p>
        </w:tc>
        <w:tc>
          <w:tcPr>
            <w:tcW w:w="27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1839978</w:t>
            </w:r>
          </w:p>
        </w:tc>
        <w:tc>
          <w:tcPr>
            <w:tcW w:w="27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1839978</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Скоригована середньорічна кількість простих акцій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2605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Чистий прибуток (збиток) на одну просту акцію</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2610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Скоригований чистий прибуток (збиток) на одну просту акцію</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2615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Дивіденди на одну просту акцію</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2650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bl>
    <w:p w:rsidR="004A7BDD" w:rsidRDefault="004A7BDD" w:rsidP="004A7BDD">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6999"/>
        <w:gridCol w:w="8091"/>
      </w:tblGrid>
      <w:tr w:rsidR="004A7BDD" w:rsidTr="004A7BDD">
        <w:trPr>
          <w:trHeight w:val="315"/>
        </w:trPr>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Примітки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д/в</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Керівник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Зарiчний Iгор Феодосiйович</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Головний бухгалтер</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Налiзьонна Галина Стахiвна</w:t>
            </w:r>
          </w:p>
        </w:tc>
      </w:tr>
    </w:tbl>
    <w:p w:rsidR="004A7BDD" w:rsidRDefault="004A7BDD" w:rsidP="004A7BDD">
      <w:pPr>
        <w:rPr>
          <w:vanish/>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3017"/>
        <w:gridCol w:w="6791"/>
        <w:gridCol w:w="3018"/>
        <w:gridCol w:w="2264"/>
      </w:tblGrid>
      <w:tr w:rsidR="004A7BDD" w:rsidTr="004A7BDD">
        <w:trPr>
          <w:trHeight w:val="315"/>
        </w:trPr>
        <w:tc>
          <w:tcPr>
            <w:tcW w:w="1000" w:type="pct"/>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rPr>
                <w:rFonts w:ascii="Times New Roman" w:hAnsi="Times New Roman" w:cs="Times New Roman"/>
                <w:sz w:val="24"/>
                <w:szCs w:val="24"/>
              </w:rPr>
            </w:pPr>
          </w:p>
        </w:tc>
        <w:tc>
          <w:tcPr>
            <w:tcW w:w="2250" w:type="pct"/>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sz w:val="20"/>
                <w:szCs w:val="20"/>
              </w:rPr>
            </w:pPr>
          </w:p>
        </w:tc>
        <w:tc>
          <w:tcPr>
            <w:tcW w:w="1000" w:type="pct"/>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sz w:val="20"/>
                <w:szCs w:val="20"/>
              </w:rPr>
            </w:pPr>
          </w:p>
        </w:tc>
        <w:tc>
          <w:tcPr>
            <w:tcW w:w="750" w:type="pct"/>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КОДИ</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sz w:val="20"/>
                <w:szCs w:val="20"/>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right"/>
              <w:rPr>
                <w:rFonts w:ascii="Tahoma" w:hAnsi="Tahoma" w:cs="Tahoma"/>
                <w:color w:val="0065A3"/>
                <w:sz w:val="17"/>
                <w:szCs w:val="17"/>
              </w:rPr>
            </w:pPr>
            <w:r>
              <w:rPr>
                <w:rFonts w:ascii="Tahoma" w:hAnsi="Tahoma" w:cs="Tahoma"/>
                <w:color w:val="0065A3"/>
                <w:sz w:val="17"/>
                <w:szCs w:val="17"/>
              </w:rPr>
              <w:t>Дата(рік, місяць, число)</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2015 | 01 | 01</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Підприємство</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Вiдкрите акцiонерне товариство "Коломийський завод сiльськогосподарських машин"</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right"/>
              <w:rPr>
                <w:rFonts w:ascii="Tahoma" w:hAnsi="Tahoma" w:cs="Tahoma"/>
                <w:color w:val="0065A3"/>
                <w:sz w:val="17"/>
                <w:szCs w:val="17"/>
              </w:rPr>
            </w:pPr>
            <w:r>
              <w:rPr>
                <w:rFonts w:ascii="Tahoma" w:hAnsi="Tahoma" w:cs="Tahoma"/>
                <w:color w:val="0065A3"/>
                <w:sz w:val="17"/>
                <w:szCs w:val="17"/>
              </w:rPr>
              <w:t>за ЄДРПОУ</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00238180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(найменування)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sz w:val="20"/>
                <w:szCs w:val="20"/>
              </w:rPr>
            </w:pPr>
          </w:p>
        </w:tc>
      </w:tr>
    </w:tbl>
    <w:p w:rsidR="004A7BDD" w:rsidRDefault="004A7BDD" w:rsidP="004A7BDD">
      <w:pPr>
        <w:spacing w:line="240" w:lineRule="auto"/>
        <w:rPr>
          <w:sz w:val="24"/>
          <w:szCs w:val="24"/>
        </w:rPr>
      </w:pPr>
      <w:r>
        <w:rPr>
          <w:rFonts w:ascii="Tahoma" w:hAnsi="Tahoma" w:cs="Tahoma"/>
          <w:color w:val="757575"/>
          <w:sz w:val="21"/>
          <w:szCs w:val="21"/>
        </w:rPr>
        <w:br/>
      </w:r>
    </w:p>
    <w:p w:rsidR="004A7BDD" w:rsidRDefault="004A7BDD" w:rsidP="004A7BDD">
      <w:pPr>
        <w:pStyle w:val="3"/>
        <w:shd w:val="clear" w:color="auto" w:fill="DFE2E7"/>
        <w:spacing w:before="0" w:beforeAutospacing="0" w:after="0" w:afterAutospacing="0"/>
        <w:rPr>
          <w:rFonts w:ascii="Tahoma" w:hAnsi="Tahoma" w:cs="Tahoma"/>
          <w:color w:val="0065A3"/>
          <w:sz w:val="24"/>
          <w:szCs w:val="24"/>
        </w:rPr>
      </w:pPr>
      <w:r>
        <w:rPr>
          <w:rFonts w:ascii="Tahoma" w:hAnsi="Tahoma" w:cs="Tahoma"/>
          <w:color w:val="0065A3"/>
          <w:sz w:val="24"/>
          <w:szCs w:val="24"/>
        </w:rPr>
        <w:t>Консолідований звіт про рух грошових коштів (за прямим методом)</w:t>
      </w:r>
      <w:r>
        <w:rPr>
          <w:rFonts w:ascii="Tahoma" w:hAnsi="Tahoma" w:cs="Tahoma"/>
          <w:color w:val="0065A3"/>
          <w:sz w:val="24"/>
          <w:szCs w:val="24"/>
        </w:rPr>
        <w:br/>
        <w:t>за 12 місяців 2014 р.</w:t>
      </w:r>
    </w:p>
    <w:p w:rsidR="004A7BDD" w:rsidRDefault="004A7BDD" w:rsidP="004A7BDD">
      <w:pPr>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7889"/>
        <w:gridCol w:w="1303"/>
        <w:gridCol w:w="2949"/>
        <w:gridCol w:w="2949"/>
      </w:tblGrid>
      <w:tr w:rsidR="004A7BDD" w:rsidTr="004A7BDD">
        <w:trPr>
          <w:trHeight w:val="315"/>
        </w:trPr>
        <w:tc>
          <w:tcPr>
            <w:tcW w:w="7223"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Стаття</w:t>
            </w:r>
          </w:p>
        </w:tc>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Код рядка</w:t>
            </w:r>
          </w:p>
        </w:tc>
        <w:tc>
          <w:tcPr>
            <w:tcW w:w="27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За звітний період</w:t>
            </w:r>
          </w:p>
        </w:tc>
        <w:tc>
          <w:tcPr>
            <w:tcW w:w="27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За аналогічний період попереднього року</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1</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2</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3</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4</w:t>
            </w:r>
          </w:p>
        </w:tc>
      </w:tr>
      <w:tr w:rsidR="004A7BDD" w:rsidTr="004A7BDD">
        <w:trPr>
          <w:trHeight w:val="315"/>
        </w:trPr>
        <w:tc>
          <w:tcPr>
            <w:tcW w:w="900" w:type="dxa"/>
            <w:gridSpan w:val="4"/>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I. Рух коштів у результаті операційної діяльності</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Надходження від:</w:t>
            </w:r>
            <w:r>
              <w:rPr>
                <w:rFonts w:ascii="Tahoma" w:hAnsi="Tahoma" w:cs="Tahoma"/>
                <w:color w:val="0065A3"/>
                <w:sz w:val="17"/>
                <w:szCs w:val="17"/>
              </w:rPr>
              <w:br/>
              <w:t>Реалізації продукції (товарів, робіт, послуг)</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3000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511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521</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Повернення податків і зборів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3005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у тому числі податку на додану вартість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3006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88</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Цільового фінансування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3010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Надходження від отримання субсидій, дотацій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3011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Надходження авансів від покупців і замовників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3015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248</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Надходження від повернення авансів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3020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Надходження від відсотків за залишками коштів на поточних рахунках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3025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Надходження від боржників неустойки (штрафів, пені)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3035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Надходження від операційної оренди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3040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Надходження від отримання роялті, авторських винагород</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3045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Надходження від страхових премій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3050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Надходження фінансових установ від повернення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3055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Інші надходження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3095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100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Витрачання на оплату:</w:t>
            </w:r>
            <w:r>
              <w:rPr>
                <w:rFonts w:ascii="Tahoma" w:hAnsi="Tahoma" w:cs="Tahoma"/>
                <w:color w:val="0065A3"/>
                <w:sz w:val="17"/>
                <w:szCs w:val="17"/>
              </w:rPr>
              <w:br/>
              <w:t>Товарів (робіт, послуг)</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3100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-580 )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-613 )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Праці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3105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-958 )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-231 )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Відрахувань на соціальні заходи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3110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-33 )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-6 )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Зобов'язань з податків і зборів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3115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-8 )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Витрачання на оплату зобов'язань з податку на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3116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Витрачання на оплату зобов'язань з податку на додану вартість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3117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Витрачання на оплату зобов'язань з інших податків і зборів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3118</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( 32 )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Витрачання на оплату авансів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3135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Витрачання на оплату повернення авансів/td&gt;</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3140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Витрачання на оплату цільових внесків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3145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Витрачання на оплату зобов’язань за страховими контрактами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3150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Витрачання фінансових установ на надання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3155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Інші витрачання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3190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-15 )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-43 )</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Чистий рух коштів від операційної діяльності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3195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-1083</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-56</w:t>
            </w:r>
          </w:p>
        </w:tc>
      </w:tr>
      <w:tr w:rsidR="004A7BDD" w:rsidTr="004A7BDD">
        <w:trPr>
          <w:trHeight w:val="315"/>
        </w:trPr>
        <w:tc>
          <w:tcPr>
            <w:tcW w:w="900" w:type="dxa"/>
            <w:gridSpan w:val="4"/>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II. Рух коштів у результаті інвестиційної діяльності</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Надходження від реалізації:</w:t>
            </w:r>
            <w:r>
              <w:rPr>
                <w:rFonts w:ascii="Tahoma" w:hAnsi="Tahoma" w:cs="Tahoma"/>
                <w:color w:val="0065A3"/>
                <w:sz w:val="17"/>
                <w:szCs w:val="17"/>
              </w:rPr>
              <w:br/>
              <w:t>фінансових інвестицій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3200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3205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1254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70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Надходження від отриманих:</w:t>
            </w:r>
            <w:r>
              <w:rPr>
                <w:rFonts w:ascii="Tahoma" w:hAnsi="Tahoma" w:cs="Tahoma"/>
                <w:color w:val="0065A3"/>
                <w:sz w:val="17"/>
                <w:szCs w:val="17"/>
              </w:rPr>
              <w:br/>
              <w:t>відсотків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3215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дивідендів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3220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Надходження від деривативів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3225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Надходження від погашення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3230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Надходження від вибуття дочірнього підприємства та іншої господарської одиниці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3235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Інші надходження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3250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Витрачання на придбання:</w:t>
            </w:r>
            <w:r>
              <w:rPr>
                <w:rFonts w:ascii="Tahoma" w:hAnsi="Tahoma" w:cs="Tahoma"/>
                <w:color w:val="0065A3"/>
                <w:sz w:val="17"/>
                <w:szCs w:val="17"/>
              </w:rPr>
              <w:br/>
              <w:t>фінансових інвестицій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3255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3260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Виплати за деривативами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3270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Витрачання на надання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3275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Витрачання на придбання дочірнього підприємства та іншої господарської одиниці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3280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Інші платежі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3290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-176 )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Чистий рух коштів від інвестиційної діяльності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3295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1078</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70</w:t>
            </w:r>
          </w:p>
        </w:tc>
      </w:tr>
      <w:tr w:rsidR="004A7BDD" w:rsidTr="004A7BDD">
        <w:trPr>
          <w:trHeight w:val="315"/>
        </w:trPr>
        <w:tc>
          <w:tcPr>
            <w:tcW w:w="900" w:type="dxa"/>
            <w:gridSpan w:val="4"/>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III. Рух коштів у результаті фінансової діяльності</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Надходження від:</w:t>
            </w:r>
            <w:r>
              <w:rPr>
                <w:rFonts w:ascii="Tahoma" w:hAnsi="Tahoma" w:cs="Tahoma"/>
                <w:color w:val="0065A3"/>
                <w:sz w:val="17"/>
                <w:szCs w:val="17"/>
              </w:rPr>
              <w:br/>
              <w:t>Власного капіталу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3300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Отримання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3305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Надходження від продажу частки в дочірньому підприємстві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3310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Інші надходження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3340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Витрачання на:</w:t>
            </w:r>
            <w:r>
              <w:rPr>
                <w:rFonts w:ascii="Tahoma" w:hAnsi="Tahoma" w:cs="Tahoma"/>
                <w:color w:val="0065A3"/>
                <w:sz w:val="17"/>
                <w:szCs w:val="17"/>
              </w:rPr>
              <w:br/>
              <w:t>Викуп власних акцій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3345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Погашення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3350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Сплату дивідендів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3355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Витрачання на сплату відсотків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3360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Витрачання на сплату заборгованості з фінансової оренди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3365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Витрачання на придбання частки в дочірньому підприємстві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3370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Витрачання на виплати неконтрольованим часткам у дочірніх підприємствах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3375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Інші платежі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3390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Чистий рух коштів від фінансової діяльності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3395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Чистий рух грошових коштів за звітний період</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3400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14</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Залишок коштів на початок року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3405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Вплив зміни валютних курсів на залишок коштів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3410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Залишок коштів на кінець року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3415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15</w:t>
            </w:r>
          </w:p>
        </w:tc>
      </w:tr>
    </w:tbl>
    <w:p w:rsidR="004A7BDD" w:rsidRDefault="004A7BDD" w:rsidP="004A7BDD">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6999"/>
        <w:gridCol w:w="8091"/>
      </w:tblGrid>
      <w:tr w:rsidR="004A7BDD" w:rsidTr="004A7BDD">
        <w:trPr>
          <w:trHeight w:val="315"/>
        </w:trPr>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Примітки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д/в</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Керівник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Зарiчний Iгор Феодосiйович</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Головний бухгалтер</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Налiзьонна Галина Стахiвна</w:t>
            </w:r>
          </w:p>
        </w:tc>
      </w:tr>
    </w:tbl>
    <w:p w:rsidR="004A7BDD" w:rsidRDefault="004A7BDD" w:rsidP="004A7BDD">
      <w:pPr>
        <w:rPr>
          <w:vanish/>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3017"/>
        <w:gridCol w:w="6791"/>
        <w:gridCol w:w="3018"/>
        <w:gridCol w:w="2264"/>
      </w:tblGrid>
      <w:tr w:rsidR="004A7BDD" w:rsidTr="004A7BDD">
        <w:trPr>
          <w:trHeight w:val="315"/>
        </w:trPr>
        <w:tc>
          <w:tcPr>
            <w:tcW w:w="1000" w:type="pct"/>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rPr>
                <w:rFonts w:ascii="Times New Roman" w:hAnsi="Times New Roman" w:cs="Times New Roman"/>
                <w:sz w:val="24"/>
                <w:szCs w:val="24"/>
              </w:rPr>
            </w:pPr>
          </w:p>
        </w:tc>
        <w:tc>
          <w:tcPr>
            <w:tcW w:w="2250" w:type="pct"/>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sz w:val="20"/>
                <w:szCs w:val="20"/>
              </w:rPr>
            </w:pPr>
          </w:p>
        </w:tc>
        <w:tc>
          <w:tcPr>
            <w:tcW w:w="1000" w:type="pct"/>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sz w:val="20"/>
                <w:szCs w:val="20"/>
              </w:rPr>
            </w:pPr>
          </w:p>
        </w:tc>
        <w:tc>
          <w:tcPr>
            <w:tcW w:w="750" w:type="pct"/>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КОДИ</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sz w:val="20"/>
                <w:szCs w:val="20"/>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right"/>
              <w:rPr>
                <w:rFonts w:ascii="Tahoma" w:hAnsi="Tahoma" w:cs="Tahoma"/>
                <w:color w:val="0065A3"/>
                <w:sz w:val="17"/>
                <w:szCs w:val="17"/>
              </w:rPr>
            </w:pPr>
            <w:r>
              <w:rPr>
                <w:rFonts w:ascii="Tahoma" w:hAnsi="Tahoma" w:cs="Tahoma"/>
                <w:color w:val="0065A3"/>
                <w:sz w:val="17"/>
                <w:szCs w:val="17"/>
              </w:rPr>
              <w:t>Дата(рік, місяць, число)</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2015 | 01 | 01</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Підприємство</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Вiдкрите акцiонерне товариство "Коломийський завод сiльськогосподарських машин"</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right"/>
              <w:rPr>
                <w:rFonts w:ascii="Tahoma" w:hAnsi="Tahoma" w:cs="Tahoma"/>
                <w:color w:val="0065A3"/>
                <w:sz w:val="17"/>
                <w:szCs w:val="17"/>
              </w:rPr>
            </w:pPr>
            <w:r>
              <w:rPr>
                <w:rFonts w:ascii="Tahoma" w:hAnsi="Tahoma" w:cs="Tahoma"/>
                <w:color w:val="0065A3"/>
                <w:sz w:val="17"/>
                <w:szCs w:val="17"/>
              </w:rPr>
              <w:t>за ЄДРПОУ</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00238180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(найменування)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sz w:val="20"/>
                <w:szCs w:val="20"/>
              </w:rPr>
            </w:pPr>
          </w:p>
        </w:tc>
      </w:tr>
    </w:tbl>
    <w:p w:rsidR="004A7BDD" w:rsidRDefault="004A7BDD" w:rsidP="004A7BDD">
      <w:pPr>
        <w:spacing w:line="240" w:lineRule="auto"/>
        <w:rPr>
          <w:sz w:val="24"/>
          <w:szCs w:val="24"/>
        </w:rPr>
      </w:pPr>
      <w:r>
        <w:rPr>
          <w:rFonts w:ascii="Tahoma" w:hAnsi="Tahoma" w:cs="Tahoma"/>
          <w:color w:val="757575"/>
          <w:sz w:val="21"/>
          <w:szCs w:val="21"/>
        </w:rPr>
        <w:br/>
      </w:r>
    </w:p>
    <w:p w:rsidR="004A7BDD" w:rsidRDefault="004A7BDD" w:rsidP="004A7BDD">
      <w:pPr>
        <w:pStyle w:val="3"/>
        <w:shd w:val="clear" w:color="auto" w:fill="DFE2E7"/>
        <w:spacing w:before="0" w:beforeAutospacing="0" w:after="0" w:afterAutospacing="0"/>
        <w:rPr>
          <w:rFonts w:ascii="Tahoma" w:hAnsi="Tahoma" w:cs="Tahoma"/>
          <w:color w:val="0065A3"/>
          <w:sz w:val="24"/>
          <w:szCs w:val="24"/>
        </w:rPr>
      </w:pPr>
      <w:r>
        <w:rPr>
          <w:rFonts w:ascii="Tahoma" w:hAnsi="Tahoma" w:cs="Tahoma"/>
          <w:color w:val="0065A3"/>
          <w:sz w:val="24"/>
          <w:szCs w:val="24"/>
        </w:rPr>
        <w:t>Консолідований звіт про рух грошових коштів (за непрямим методом)</w:t>
      </w:r>
      <w:r>
        <w:rPr>
          <w:rFonts w:ascii="Tahoma" w:hAnsi="Tahoma" w:cs="Tahoma"/>
          <w:color w:val="0065A3"/>
          <w:sz w:val="24"/>
          <w:szCs w:val="24"/>
        </w:rPr>
        <w:br/>
        <w:t>за 12 місяців 2014 р.</w:t>
      </w:r>
    </w:p>
    <w:p w:rsidR="004A7BDD" w:rsidRDefault="004A7BDD" w:rsidP="004A7BDD">
      <w:pPr>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4597"/>
        <w:gridCol w:w="1303"/>
        <w:gridCol w:w="2125"/>
        <w:gridCol w:w="2470"/>
        <w:gridCol w:w="2125"/>
        <w:gridCol w:w="2470"/>
      </w:tblGrid>
      <w:tr w:rsidR="004A7BDD" w:rsidTr="004A7BDD">
        <w:trPr>
          <w:trHeight w:val="315"/>
        </w:trPr>
        <w:tc>
          <w:tcPr>
            <w:tcW w:w="4208" w:type="dxa"/>
            <w:vMerge w:val="restart"/>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Стаття</w:t>
            </w:r>
          </w:p>
        </w:tc>
        <w:tc>
          <w:tcPr>
            <w:tcW w:w="1193" w:type="dxa"/>
            <w:vMerge w:val="restart"/>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Код рядка</w:t>
            </w:r>
          </w:p>
        </w:tc>
        <w:tc>
          <w:tcPr>
            <w:tcW w:w="4208" w:type="dxa"/>
            <w:gridSpan w:val="2"/>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За звітний період</w:t>
            </w:r>
          </w:p>
        </w:tc>
        <w:tc>
          <w:tcPr>
            <w:tcW w:w="4208" w:type="dxa"/>
            <w:gridSpan w:val="2"/>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За аналогічний період попереднього року</w:t>
            </w:r>
          </w:p>
        </w:tc>
      </w:tr>
      <w:tr w:rsidR="004A7BDD" w:rsidTr="004A7BDD">
        <w:trPr>
          <w:trHeight w:val="315"/>
        </w:trPr>
        <w:tc>
          <w:tcPr>
            <w:tcW w:w="0" w:type="auto"/>
            <w:vMerge/>
            <w:tcBorders>
              <w:right w:val="single" w:sz="6" w:space="0" w:color="DDE5E2"/>
            </w:tcBorders>
            <w:shd w:val="clear" w:color="auto" w:fill="DFE2E7"/>
            <w:vAlign w:val="center"/>
            <w:hideMark/>
          </w:tcPr>
          <w:p w:rsidR="004A7BDD" w:rsidRDefault="004A7BDD">
            <w:pPr>
              <w:spacing w:line="180" w:lineRule="atLeast"/>
              <w:jc w:val="center"/>
              <w:rPr>
                <w:rFonts w:ascii="Tahoma" w:hAnsi="Tahoma" w:cs="Tahoma"/>
                <w:color w:val="000000"/>
                <w:sz w:val="17"/>
                <w:szCs w:val="17"/>
              </w:rPr>
            </w:pPr>
          </w:p>
        </w:tc>
        <w:tc>
          <w:tcPr>
            <w:tcW w:w="0" w:type="auto"/>
            <w:vMerge/>
            <w:tcBorders>
              <w:right w:val="single" w:sz="6" w:space="0" w:color="DDE5E2"/>
            </w:tcBorders>
            <w:shd w:val="clear" w:color="auto" w:fill="DFE2E7"/>
            <w:vAlign w:val="center"/>
            <w:hideMark/>
          </w:tcPr>
          <w:p w:rsidR="004A7BDD" w:rsidRDefault="004A7BDD">
            <w:pPr>
              <w:spacing w:line="180" w:lineRule="atLeast"/>
              <w:jc w:val="center"/>
              <w:rPr>
                <w:rFonts w:ascii="Tahoma" w:hAnsi="Tahoma" w:cs="Tahoma"/>
                <w:color w:val="000000"/>
                <w:sz w:val="17"/>
                <w:szCs w:val="17"/>
              </w:rPr>
            </w:pP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надходження</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видаток</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надходження</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видаток</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1</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2</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3</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4</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6</w:t>
            </w:r>
          </w:p>
        </w:tc>
      </w:tr>
      <w:tr w:rsidR="004A7BDD" w:rsidTr="004A7BDD">
        <w:trPr>
          <w:trHeight w:val="315"/>
        </w:trPr>
        <w:tc>
          <w:tcPr>
            <w:tcW w:w="900" w:type="dxa"/>
            <w:gridSpan w:val="6"/>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I. Рух коштів у результаті операційної діяльності</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Прибуток (збиток) від звичайної діяльності до оподаткування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Коригування на:</w:t>
            </w:r>
            <w:r>
              <w:rPr>
                <w:rFonts w:ascii="Tahoma" w:hAnsi="Tahoma" w:cs="Tahoma"/>
                <w:color w:val="0065A3"/>
                <w:sz w:val="17"/>
                <w:szCs w:val="17"/>
              </w:rPr>
              <w:br/>
              <w:t> амортизацію 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 збільшення (зменшення) забезпечень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 збиток (прибуток) від нереалізованих курсових різниць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 збиток (прибуток) від неопераційної діяльності та інших негрошових операцій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Прибуток (збиток) від участі в капіталі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3521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Зміна вартості активів, які оцінюються за справедливою вартістю, та дохід (витрати) від первісного визнання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3522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Збиток (прибуток) від реалізації необоротних активів, утримуваних для продажу та груп вибуття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3523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Збиток (прибуток) від реалізації фінансових інвестицій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3524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Зменшення (відновлення) корисності 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3526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Фінансові витрати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Зменшення (збільшення) 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запасів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3551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поточних біологічних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3552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дебіторської заборгованості за продукцію, товари, роботи, послуги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3553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Зменшення (збільшення) іншої поточної дебіторської заборгованості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3554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Зменшення (збільшення) витрат майбутніх періодів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3556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Зменшення (збільшення) інших 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3557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поточних зобов'язань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Грошові кошти від операційної діяльності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поточної кредиторської заборгованості за товари, роботи, послуги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3561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поточної кредиторської заборгованості за розрахунками з бюджетом</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3562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поточної кредиторської заборгованості за розрахунками зі страхування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3563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поточної кредиторської заборгованості за розрахунками з оплати праці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3564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доходів майбутніх періодів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3566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інших поточних зобов’язань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3567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Сплачений податок на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3580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Сплачені відсотки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3585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Чистий рух коштів від операційної діяльності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3195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r>
      <w:tr w:rsidR="004A7BDD" w:rsidTr="004A7BDD">
        <w:trPr>
          <w:trHeight w:val="315"/>
        </w:trPr>
        <w:tc>
          <w:tcPr>
            <w:tcW w:w="900" w:type="dxa"/>
            <w:gridSpan w:val="4"/>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II. Рух коштів у результаті інвестиційної діяльності</w:t>
            </w:r>
          </w:p>
        </w:tc>
        <w:tc>
          <w:tcPr>
            <w:tcW w:w="0" w:type="auto"/>
            <w:shd w:val="clear" w:color="auto" w:fill="DFE2E7"/>
            <w:vAlign w:val="center"/>
            <w:hideMark/>
          </w:tcPr>
          <w:p w:rsidR="004A7BDD" w:rsidRDefault="004A7BDD">
            <w:pPr>
              <w:spacing w:line="180" w:lineRule="atLeast"/>
              <w:jc w:val="center"/>
              <w:rPr>
                <w:sz w:val="20"/>
                <w:szCs w:val="20"/>
              </w:rPr>
            </w:pPr>
          </w:p>
        </w:tc>
        <w:tc>
          <w:tcPr>
            <w:tcW w:w="0" w:type="auto"/>
            <w:shd w:val="clear" w:color="auto" w:fill="DFE2E7"/>
            <w:vAlign w:val="center"/>
            <w:hideMark/>
          </w:tcPr>
          <w:p w:rsidR="004A7BDD" w:rsidRDefault="004A7BDD">
            <w:pPr>
              <w:spacing w:line="180" w:lineRule="atLeast"/>
              <w:jc w:val="center"/>
              <w:rPr>
                <w:sz w:val="20"/>
                <w:szCs w:val="20"/>
              </w:rPr>
            </w:pP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Надходження від реалізації:</w:t>
            </w:r>
            <w:r>
              <w:rPr>
                <w:rFonts w:ascii="Tahoma" w:hAnsi="Tahoma" w:cs="Tahoma"/>
                <w:color w:val="0065A3"/>
                <w:sz w:val="17"/>
                <w:szCs w:val="17"/>
              </w:rPr>
              <w:br/>
              <w:t> фінансових інвестицій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3200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X</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 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3205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Надходження від отриманих:</w:t>
            </w:r>
            <w:r>
              <w:rPr>
                <w:rFonts w:ascii="Tahoma" w:hAnsi="Tahoma" w:cs="Tahoma"/>
                <w:color w:val="0065A3"/>
                <w:sz w:val="17"/>
                <w:szCs w:val="17"/>
              </w:rPr>
              <w:br/>
              <w:t> відсотків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3215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X</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 дивідендів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3220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Надходження від деривативів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3225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Надходження від погашення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3230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Надходження від вибуття дочірнього підприємства та іншої господарської одиниці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3235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Інші надходження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3250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Витрачання на придбання:</w:t>
            </w:r>
            <w:r>
              <w:rPr>
                <w:rFonts w:ascii="Tahoma" w:hAnsi="Tahoma" w:cs="Tahoma"/>
                <w:color w:val="0065A3"/>
                <w:sz w:val="17"/>
                <w:szCs w:val="17"/>
              </w:rPr>
              <w:br/>
              <w:t> фінансових інвестицій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3255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( 0 )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 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3260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Виплати за деривативами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3270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Витрачання на надання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3275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Витрачання на придбання дочірнього підприємства та іншої господарської одиниці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3280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Інші платежі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3290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Чистий рух коштів від інвестиційної діяльності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3295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r>
      <w:tr w:rsidR="004A7BDD" w:rsidTr="004A7BDD">
        <w:trPr>
          <w:trHeight w:val="315"/>
        </w:trPr>
        <w:tc>
          <w:tcPr>
            <w:tcW w:w="900" w:type="dxa"/>
            <w:gridSpan w:val="4"/>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III. Рух коштів у результаті фінансової діяльності</w:t>
            </w:r>
          </w:p>
        </w:tc>
        <w:tc>
          <w:tcPr>
            <w:tcW w:w="0" w:type="auto"/>
            <w:shd w:val="clear" w:color="auto" w:fill="DFE2E7"/>
            <w:vAlign w:val="center"/>
            <w:hideMark/>
          </w:tcPr>
          <w:p w:rsidR="004A7BDD" w:rsidRDefault="004A7BDD">
            <w:pPr>
              <w:spacing w:line="180" w:lineRule="atLeast"/>
              <w:jc w:val="center"/>
              <w:rPr>
                <w:sz w:val="20"/>
                <w:szCs w:val="20"/>
              </w:rPr>
            </w:pPr>
          </w:p>
        </w:tc>
        <w:tc>
          <w:tcPr>
            <w:tcW w:w="0" w:type="auto"/>
            <w:shd w:val="clear" w:color="auto" w:fill="DFE2E7"/>
            <w:vAlign w:val="center"/>
            <w:hideMark/>
          </w:tcPr>
          <w:p w:rsidR="004A7BDD" w:rsidRDefault="004A7BDD">
            <w:pPr>
              <w:spacing w:line="180" w:lineRule="atLeast"/>
              <w:jc w:val="center"/>
              <w:rPr>
                <w:sz w:val="20"/>
                <w:szCs w:val="20"/>
              </w:rPr>
            </w:pP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Надходження від:</w:t>
            </w:r>
            <w:r>
              <w:rPr>
                <w:rFonts w:ascii="Tahoma" w:hAnsi="Tahoma" w:cs="Tahoma"/>
                <w:color w:val="0065A3"/>
                <w:sz w:val="17"/>
                <w:szCs w:val="17"/>
              </w:rPr>
              <w:br/>
              <w:t>Власного капіталу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3300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X</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Отримання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3305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Надходження від продажу частки в дочірньому підприємстві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3310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Інші надходження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3340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Витрачання на:</w:t>
            </w:r>
            <w:r>
              <w:rPr>
                <w:rFonts w:ascii="Tahoma" w:hAnsi="Tahoma" w:cs="Tahoma"/>
                <w:color w:val="0065A3"/>
                <w:sz w:val="17"/>
                <w:szCs w:val="17"/>
              </w:rPr>
              <w:br/>
              <w:t>Викуп власних акцій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3345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Погашення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3350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Сплату дивідендів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3355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Витрачання на сплату відсотків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3360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Витрачання на сплату заборгованості з фінансової оренди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3365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Витрачання на придбання частки в дочірньому підприємстві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3370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Витрачання на виплати неконтрольованим часткам у дочірніх підприємствах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3375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Інші платежі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3390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Чистий рух коштів від фінансової діяльності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3395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Чистий рух грошових коштів за звітний період</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3400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Залишок коштів на початок року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3405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Вплив зміни валютних курсів на залишок коштів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3410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Залишок коштів на кінець року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3415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bl>
    <w:p w:rsidR="004A7BDD" w:rsidRDefault="004A7BDD" w:rsidP="004A7BDD">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6999"/>
        <w:gridCol w:w="8091"/>
      </w:tblGrid>
      <w:tr w:rsidR="004A7BDD" w:rsidTr="004A7BDD">
        <w:trPr>
          <w:trHeight w:val="315"/>
        </w:trPr>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Примітки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д/в</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Керівник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Зарiчний Iгор Феодосiйович</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Головний бухгалтер</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Налiзьонна Галина Стахiвна</w:t>
            </w:r>
          </w:p>
        </w:tc>
      </w:tr>
    </w:tbl>
    <w:p w:rsidR="004A7BDD" w:rsidRDefault="004A7BDD" w:rsidP="004A7BDD">
      <w:pPr>
        <w:rPr>
          <w:vanish/>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3017"/>
        <w:gridCol w:w="6791"/>
        <w:gridCol w:w="3018"/>
        <w:gridCol w:w="2264"/>
      </w:tblGrid>
      <w:tr w:rsidR="004A7BDD" w:rsidTr="004A7BDD">
        <w:trPr>
          <w:trHeight w:val="315"/>
        </w:trPr>
        <w:tc>
          <w:tcPr>
            <w:tcW w:w="1000" w:type="pct"/>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rPr>
                <w:rFonts w:ascii="Times New Roman" w:hAnsi="Times New Roman" w:cs="Times New Roman"/>
                <w:sz w:val="24"/>
                <w:szCs w:val="24"/>
              </w:rPr>
            </w:pPr>
          </w:p>
        </w:tc>
        <w:tc>
          <w:tcPr>
            <w:tcW w:w="2250" w:type="pct"/>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sz w:val="20"/>
                <w:szCs w:val="20"/>
              </w:rPr>
            </w:pPr>
          </w:p>
        </w:tc>
        <w:tc>
          <w:tcPr>
            <w:tcW w:w="1000" w:type="pct"/>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sz w:val="20"/>
                <w:szCs w:val="20"/>
              </w:rPr>
            </w:pPr>
          </w:p>
        </w:tc>
        <w:tc>
          <w:tcPr>
            <w:tcW w:w="750" w:type="pct"/>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КОДИ</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sz w:val="20"/>
                <w:szCs w:val="20"/>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right"/>
              <w:rPr>
                <w:rFonts w:ascii="Tahoma" w:hAnsi="Tahoma" w:cs="Tahoma"/>
                <w:color w:val="0065A3"/>
                <w:sz w:val="17"/>
                <w:szCs w:val="17"/>
              </w:rPr>
            </w:pPr>
            <w:r>
              <w:rPr>
                <w:rFonts w:ascii="Tahoma" w:hAnsi="Tahoma" w:cs="Tahoma"/>
                <w:color w:val="0065A3"/>
                <w:sz w:val="17"/>
                <w:szCs w:val="17"/>
              </w:rPr>
              <w:t>Дата(рік, місяць, число)</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2015 | 01 | 01</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Підприємство</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Вiдкрите акцiонерне товариство "Коломийський завод сiльськогосподарських машин"</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right"/>
              <w:rPr>
                <w:rFonts w:ascii="Tahoma" w:hAnsi="Tahoma" w:cs="Tahoma"/>
                <w:color w:val="0065A3"/>
                <w:sz w:val="17"/>
                <w:szCs w:val="17"/>
              </w:rPr>
            </w:pPr>
            <w:r>
              <w:rPr>
                <w:rFonts w:ascii="Tahoma" w:hAnsi="Tahoma" w:cs="Tahoma"/>
                <w:color w:val="0065A3"/>
                <w:sz w:val="17"/>
                <w:szCs w:val="17"/>
              </w:rPr>
              <w:t>за ЄДРПОУ</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00238180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(найменування)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sz w:val="20"/>
                <w:szCs w:val="20"/>
              </w:rPr>
            </w:pPr>
          </w:p>
        </w:tc>
      </w:tr>
    </w:tbl>
    <w:p w:rsidR="004A7BDD" w:rsidRDefault="004A7BDD" w:rsidP="004A7BDD">
      <w:pPr>
        <w:spacing w:line="240" w:lineRule="auto"/>
        <w:rPr>
          <w:sz w:val="24"/>
          <w:szCs w:val="24"/>
        </w:rPr>
      </w:pPr>
      <w:r>
        <w:rPr>
          <w:rFonts w:ascii="Tahoma" w:hAnsi="Tahoma" w:cs="Tahoma"/>
          <w:color w:val="757575"/>
          <w:sz w:val="21"/>
          <w:szCs w:val="21"/>
        </w:rPr>
        <w:br/>
      </w:r>
    </w:p>
    <w:p w:rsidR="004A7BDD" w:rsidRDefault="004A7BDD" w:rsidP="004A7BDD">
      <w:pPr>
        <w:pStyle w:val="3"/>
        <w:shd w:val="clear" w:color="auto" w:fill="DFE2E7"/>
        <w:spacing w:before="0" w:beforeAutospacing="0" w:after="0" w:afterAutospacing="0"/>
        <w:rPr>
          <w:rFonts w:ascii="Tahoma" w:hAnsi="Tahoma" w:cs="Tahoma"/>
          <w:color w:val="0065A3"/>
          <w:sz w:val="24"/>
          <w:szCs w:val="24"/>
        </w:rPr>
      </w:pPr>
      <w:r>
        <w:rPr>
          <w:rFonts w:ascii="Tahoma" w:hAnsi="Tahoma" w:cs="Tahoma"/>
          <w:color w:val="0065A3"/>
          <w:sz w:val="24"/>
          <w:szCs w:val="24"/>
        </w:rPr>
        <w:t>Консолідований звіт про власний капітал</w:t>
      </w:r>
      <w:r>
        <w:rPr>
          <w:rFonts w:ascii="Tahoma" w:hAnsi="Tahoma" w:cs="Tahoma"/>
          <w:color w:val="0065A3"/>
          <w:sz w:val="24"/>
          <w:szCs w:val="24"/>
        </w:rPr>
        <w:br/>
        <w:t>за 12 місяців 2014 р.</w:t>
      </w:r>
    </w:p>
    <w:p w:rsidR="004A7BDD" w:rsidRDefault="004A7BDD" w:rsidP="004A7BDD">
      <w:pPr>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708"/>
        <w:gridCol w:w="904"/>
        <w:gridCol w:w="1548"/>
        <w:gridCol w:w="1075"/>
        <w:gridCol w:w="1214"/>
        <w:gridCol w:w="1127"/>
        <w:gridCol w:w="1550"/>
        <w:gridCol w:w="1332"/>
        <w:gridCol w:w="1139"/>
        <w:gridCol w:w="904"/>
        <w:gridCol w:w="1685"/>
        <w:gridCol w:w="904"/>
      </w:tblGrid>
      <w:tr w:rsidR="004A7BDD" w:rsidTr="004A7BDD">
        <w:trPr>
          <w:trHeight w:val="315"/>
        </w:trPr>
        <w:tc>
          <w:tcPr>
            <w:tcW w:w="900" w:type="dxa"/>
            <w:vMerge w:val="restart"/>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Стаття</w:t>
            </w:r>
          </w:p>
        </w:tc>
        <w:tc>
          <w:tcPr>
            <w:tcW w:w="900" w:type="dxa"/>
            <w:vMerge w:val="restart"/>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Код рядка</w:t>
            </w:r>
          </w:p>
        </w:tc>
        <w:tc>
          <w:tcPr>
            <w:tcW w:w="900" w:type="dxa"/>
            <w:gridSpan w:val="8"/>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Належить власникам материнської компанії</w:t>
            </w:r>
          </w:p>
        </w:tc>
        <w:tc>
          <w:tcPr>
            <w:tcW w:w="900" w:type="dxa"/>
            <w:vMerge w:val="restart"/>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Неконтрольована частка</w:t>
            </w:r>
          </w:p>
        </w:tc>
        <w:tc>
          <w:tcPr>
            <w:tcW w:w="900" w:type="dxa"/>
            <w:vMerge w:val="restart"/>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Разом</w:t>
            </w:r>
          </w:p>
        </w:tc>
      </w:tr>
      <w:tr w:rsidR="004A7BDD" w:rsidTr="004A7BDD">
        <w:trPr>
          <w:trHeight w:val="315"/>
        </w:trPr>
        <w:tc>
          <w:tcPr>
            <w:tcW w:w="0" w:type="auto"/>
            <w:vMerge/>
            <w:tcBorders>
              <w:right w:val="single" w:sz="6" w:space="0" w:color="DDE5E2"/>
            </w:tcBorders>
            <w:shd w:val="clear" w:color="auto" w:fill="DFE2E7"/>
            <w:vAlign w:val="center"/>
            <w:hideMark/>
          </w:tcPr>
          <w:p w:rsidR="004A7BDD" w:rsidRDefault="004A7BDD">
            <w:pPr>
              <w:spacing w:line="180" w:lineRule="atLeast"/>
              <w:jc w:val="center"/>
              <w:rPr>
                <w:rFonts w:ascii="Tahoma" w:hAnsi="Tahoma" w:cs="Tahoma"/>
                <w:color w:val="000000"/>
                <w:sz w:val="17"/>
                <w:szCs w:val="17"/>
              </w:rPr>
            </w:pPr>
          </w:p>
        </w:tc>
        <w:tc>
          <w:tcPr>
            <w:tcW w:w="0" w:type="auto"/>
            <w:vMerge/>
            <w:tcBorders>
              <w:right w:val="single" w:sz="6" w:space="0" w:color="DDE5E2"/>
            </w:tcBorders>
            <w:shd w:val="clear" w:color="auto" w:fill="DFE2E7"/>
            <w:vAlign w:val="center"/>
            <w:hideMark/>
          </w:tcPr>
          <w:p w:rsidR="004A7BDD" w:rsidRDefault="004A7BDD">
            <w:pPr>
              <w:spacing w:line="180" w:lineRule="atLeast"/>
              <w:jc w:val="center"/>
              <w:rPr>
                <w:rFonts w:ascii="Tahoma" w:hAnsi="Tahoma" w:cs="Tahoma"/>
                <w:color w:val="000000"/>
                <w:sz w:val="17"/>
                <w:szCs w:val="17"/>
              </w:rPr>
            </w:pP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зареєстрований капітал</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капітал у дооцінках</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додатковий капітал</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резервний капітал</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нерозподілений прибуток (непокритий збиток)</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неоплачений капітал</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вилучений капітал</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всього</w:t>
            </w:r>
          </w:p>
        </w:tc>
        <w:tc>
          <w:tcPr>
            <w:tcW w:w="0" w:type="auto"/>
            <w:vMerge/>
            <w:tcBorders>
              <w:right w:val="single" w:sz="6" w:space="0" w:color="DDE5E2"/>
            </w:tcBorders>
            <w:shd w:val="clear" w:color="auto" w:fill="DFE2E7"/>
            <w:vAlign w:val="center"/>
            <w:hideMark/>
          </w:tcPr>
          <w:p w:rsidR="004A7BDD" w:rsidRDefault="004A7BDD">
            <w:pPr>
              <w:spacing w:line="180" w:lineRule="atLeast"/>
              <w:jc w:val="center"/>
              <w:rPr>
                <w:rFonts w:ascii="Tahoma" w:hAnsi="Tahoma" w:cs="Tahoma"/>
                <w:color w:val="000000"/>
                <w:sz w:val="17"/>
                <w:szCs w:val="17"/>
              </w:rPr>
            </w:pPr>
          </w:p>
        </w:tc>
        <w:tc>
          <w:tcPr>
            <w:tcW w:w="0" w:type="auto"/>
            <w:vMerge/>
            <w:tcBorders>
              <w:right w:val="single" w:sz="6" w:space="0" w:color="DDE5E2"/>
            </w:tcBorders>
            <w:shd w:val="clear" w:color="auto" w:fill="DFE2E7"/>
            <w:vAlign w:val="center"/>
            <w:hideMark/>
          </w:tcPr>
          <w:p w:rsidR="004A7BDD" w:rsidRDefault="004A7BDD">
            <w:pPr>
              <w:spacing w:line="180" w:lineRule="atLeast"/>
              <w:jc w:val="center"/>
              <w:rPr>
                <w:rFonts w:ascii="Tahoma" w:hAnsi="Tahoma" w:cs="Tahoma"/>
                <w:color w:val="000000"/>
                <w:sz w:val="17"/>
                <w:szCs w:val="17"/>
              </w:rPr>
            </w:pP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1</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2</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3</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4</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6</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7</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8</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9</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10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11</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12</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Залишок на початок року</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4000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460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13312</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13772</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b/>
                <w:bCs/>
                <w:color w:val="0065A3"/>
                <w:sz w:val="17"/>
                <w:szCs w:val="17"/>
              </w:rPr>
              <w:t>Коригування:</w:t>
            </w:r>
            <w:r>
              <w:rPr>
                <w:rFonts w:ascii="Tahoma" w:hAnsi="Tahoma" w:cs="Tahoma"/>
                <w:color w:val="0065A3"/>
                <w:sz w:val="17"/>
                <w:szCs w:val="17"/>
              </w:rPr>
              <w:br/>
              <w:t>Зміна облікової політики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4005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Виправлення помилок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4010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Інші зміни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4090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Скоригований залишок на початок року</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4095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460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13312</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13772</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Чистий прибуток (збиток) за звітний період</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4100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-725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-725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Інший сукупний дохід за звітний період</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4110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Дооцінка (уцінка) 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4111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Дооцінка (уцінка) фінансових інструментів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4112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Накопичені курсові різниці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4113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Частка іншого сукупного доходу асоційованих і спільних підприємств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4114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Інший сукупний дохід</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4116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b/>
                <w:bCs/>
                <w:color w:val="0065A3"/>
                <w:sz w:val="17"/>
                <w:szCs w:val="17"/>
              </w:rPr>
              <w:t>Розподіл прибутку:</w:t>
            </w:r>
            <w:r>
              <w:rPr>
                <w:rFonts w:ascii="Tahoma" w:hAnsi="Tahoma" w:cs="Tahoma"/>
                <w:color w:val="0065A3"/>
                <w:sz w:val="17"/>
                <w:szCs w:val="17"/>
              </w:rPr>
              <w:br/>
              <w:t>Виплати власникам (дивіденди)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4200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Спрямування прибутку до зареєстрованого капіталу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4205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Відрахування до резервного капіталу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4210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Сума чистого прибутку, належна до бюджету відповідно до законодавства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4215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Сума чистого прибутку на створення спеціальних (цільових) фондів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4220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Сума чистого прибутку на матеріальне заохочення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4225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b/>
                <w:bCs/>
                <w:color w:val="0065A3"/>
                <w:sz w:val="17"/>
                <w:szCs w:val="17"/>
              </w:rPr>
              <w:t>Внески учасників:</w:t>
            </w:r>
            <w:r>
              <w:rPr>
                <w:rFonts w:ascii="Tahoma" w:hAnsi="Tahoma" w:cs="Tahoma"/>
                <w:color w:val="0065A3"/>
                <w:sz w:val="17"/>
                <w:szCs w:val="17"/>
              </w:rPr>
              <w:br/>
              <w:t>Внески до капіталу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4240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Погашення заборгованості з капіталу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4245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b/>
                <w:bCs/>
                <w:color w:val="0065A3"/>
                <w:sz w:val="17"/>
                <w:szCs w:val="17"/>
              </w:rPr>
              <w:t>Вилучення капіталу:</w:t>
            </w:r>
            <w:r>
              <w:rPr>
                <w:rFonts w:ascii="Tahoma" w:hAnsi="Tahoma" w:cs="Tahoma"/>
                <w:color w:val="0065A3"/>
                <w:sz w:val="17"/>
                <w:szCs w:val="17"/>
              </w:rPr>
              <w:br/>
              <w:t>Викуп акцій (часток)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4260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Перепродаж викуплених акцій (часток)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4265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Анулювання викуплених акцій (часток)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4270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Вилучення частки в капіталі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4275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Зменшення номінальної вартості акцій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4280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Інші зміни в капіталі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4290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pPr>
              <w:spacing w:line="180" w:lineRule="atLeast"/>
              <w:rPr>
                <w:rFonts w:ascii="Tahoma" w:hAnsi="Tahoma" w:cs="Tahoma"/>
                <w:color w:val="0065A3"/>
                <w:sz w:val="17"/>
                <w:szCs w:val="17"/>
                <w:lang w:val="ru-RU"/>
              </w:rPr>
            </w:pPr>
            <w:r w:rsidRPr="004A7BDD">
              <w:rPr>
                <w:rFonts w:ascii="Tahoma" w:hAnsi="Tahoma" w:cs="Tahoma"/>
                <w:color w:val="0065A3"/>
                <w:sz w:val="17"/>
                <w:szCs w:val="17"/>
                <w:lang w:val="ru-RU"/>
              </w:rPr>
              <w:t>Придбання (продаж) неконтрольованої частки в дочірньому підприємстві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4291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Разом змін у капіталі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4295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-3633</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-3633</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Залишок на кінець року</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4300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460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8954</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9414</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r>
    </w:tbl>
    <w:p w:rsidR="004A7BDD" w:rsidRDefault="004A7BDD" w:rsidP="004A7BDD">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6999"/>
        <w:gridCol w:w="8091"/>
      </w:tblGrid>
      <w:tr w:rsidR="004A7BDD" w:rsidTr="004A7BDD">
        <w:trPr>
          <w:trHeight w:val="315"/>
        </w:trPr>
        <w:tc>
          <w:tcPr>
            <w:tcW w:w="6999"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Примітки</w:t>
            </w:r>
          </w:p>
        </w:tc>
        <w:tc>
          <w:tcPr>
            <w:tcW w:w="8091"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Д/В</w:t>
            </w:r>
          </w:p>
        </w:tc>
      </w:tr>
      <w:tr w:rsidR="004A7BDD" w:rsidTr="004A7BDD">
        <w:trPr>
          <w:trHeight w:val="315"/>
        </w:trPr>
        <w:tc>
          <w:tcPr>
            <w:tcW w:w="6999"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Керівник</w:t>
            </w:r>
          </w:p>
        </w:tc>
        <w:tc>
          <w:tcPr>
            <w:tcW w:w="8091"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Зарiчний Iгор Феодосiйович</w:t>
            </w:r>
          </w:p>
        </w:tc>
      </w:tr>
      <w:tr w:rsidR="004A7BDD" w:rsidTr="004A7BDD">
        <w:trPr>
          <w:trHeight w:val="315"/>
        </w:trPr>
        <w:tc>
          <w:tcPr>
            <w:tcW w:w="6999"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Головний бухгалтер</w:t>
            </w:r>
          </w:p>
        </w:tc>
        <w:tc>
          <w:tcPr>
            <w:tcW w:w="8091"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Налiзьонна Галина Стахiвна</w:t>
            </w:r>
          </w:p>
        </w:tc>
      </w:tr>
    </w:tbl>
    <w:p w:rsidR="004A7BDD" w:rsidRDefault="004A7BDD" w:rsidP="004A7BDD">
      <w:pPr>
        <w:pStyle w:val="1"/>
        <w:shd w:val="clear" w:color="auto" w:fill="DFE2E7"/>
        <w:spacing w:before="0"/>
        <w:rPr>
          <w:rFonts w:ascii="Tahoma" w:hAnsi="Tahoma" w:cs="Tahoma"/>
          <w:color w:val="0065A3"/>
          <w:sz w:val="24"/>
          <w:szCs w:val="24"/>
        </w:rPr>
      </w:pPr>
      <w:r>
        <w:rPr>
          <w:rFonts w:ascii="Tahoma" w:hAnsi="Tahoma" w:cs="Tahoma"/>
          <w:color w:val="0065A3"/>
          <w:sz w:val="24"/>
          <w:szCs w:val="24"/>
        </w:rPr>
        <w:t>Річна фінансова звітність емітента</w:t>
      </w:r>
    </w:p>
    <w:p w:rsidR="004A7BDD" w:rsidRDefault="004A7BDD" w:rsidP="004A7BDD">
      <w:pPr>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3018"/>
        <w:gridCol w:w="7545"/>
        <w:gridCol w:w="3018"/>
        <w:gridCol w:w="1509"/>
      </w:tblGrid>
      <w:tr w:rsidR="004A7BDD" w:rsidTr="004A7BDD">
        <w:trPr>
          <w:trHeight w:val="315"/>
        </w:trPr>
        <w:tc>
          <w:tcPr>
            <w:tcW w:w="1000" w:type="pct"/>
            <w:tcBorders>
              <w:left w:val="single" w:sz="6" w:space="0" w:color="C5C5C5"/>
            </w:tcBorders>
            <w:shd w:val="clear" w:color="auto" w:fill="DFE2E7"/>
            <w:tcMar>
              <w:top w:w="75" w:type="dxa"/>
              <w:left w:w="150" w:type="dxa"/>
              <w:bottom w:w="75" w:type="dxa"/>
              <w:right w:w="150" w:type="dxa"/>
            </w:tcMar>
            <w:vAlign w:val="center"/>
            <w:hideMark/>
          </w:tcPr>
          <w:p w:rsidR="004A7BDD" w:rsidRDefault="004A7BDD"/>
        </w:tc>
        <w:tc>
          <w:tcPr>
            <w:tcW w:w="2500" w:type="pct"/>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sz w:val="20"/>
                <w:szCs w:val="20"/>
              </w:rPr>
            </w:pPr>
          </w:p>
        </w:tc>
        <w:tc>
          <w:tcPr>
            <w:tcW w:w="1000" w:type="pct"/>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sz w:val="20"/>
                <w:szCs w:val="20"/>
              </w:rPr>
            </w:pPr>
          </w:p>
        </w:tc>
        <w:tc>
          <w:tcPr>
            <w:tcW w:w="500" w:type="pct"/>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КОДИ</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sz w:val="20"/>
                <w:szCs w:val="20"/>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right"/>
              <w:rPr>
                <w:rFonts w:ascii="Tahoma" w:hAnsi="Tahoma" w:cs="Tahoma"/>
                <w:color w:val="0065A3"/>
                <w:sz w:val="17"/>
                <w:szCs w:val="17"/>
              </w:rPr>
            </w:pPr>
            <w:r>
              <w:rPr>
                <w:rFonts w:ascii="Tahoma" w:hAnsi="Tahoma" w:cs="Tahoma"/>
                <w:color w:val="0065A3"/>
                <w:sz w:val="17"/>
                <w:szCs w:val="17"/>
              </w:rPr>
              <w:t>Дата(рік, місяць, число)</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2015 | 01 | 01</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Підприємство</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Вiдкрите акцiонерне товариство "Коломийський завод сiльськогосподарських машин"</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right"/>
              <w:rPr>
                <w:rFonts w:ascii="Tahoma" w:hAnsi="Tahoma" w:cs="Tahoma"/>
                <w:color w:val="0065A3"/>
                <w:sz w:val="17"/>
                <w:szCs w:val="17"/>
              </w:rPr>
            </w:pPr>
            <w:r>
              <w:rPr>
                <w:rFonts w:ascii="Tahoma" w:hAnsi="Tahoma" w:cs="Tahoma"/>
                <w:color w:val="0065A3"/>
                <w:sz w:val="17"/>
                <w:szCs w:val="17"/>
              </w:rPr>
              <w:t>за ЄДРПОУ</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00238180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Територія</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right"/>
              <w:rPr>
                <w:rFonts w:ascii="Tahoma" w:hAnsi="Tahoma" w:cs="Tahoma"/>
                <w:color w:val="0065A3"/>
                <w:sz w:val="17"/>
                <w:szCs w:val="17"/>
              </w:rPr>
            </w:pPr>
            <w:r>
              <w:rPr>
                <w:rFonts w:ascii="Tahoma" w:hAnsi="Tahoma" w:cs="Tahoma"/>
                <w:color w:val="0065A3"/>
                <w:sz w:val="17"/>
                <w:szCs w:val="17"/>
              </w:rPr>
              <w:t>за КОАТУУ</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2610100000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Організаційно-правова форма господарювання</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right"/>
              <w:rPr>
                <w:rFonts w:ascii="Tahoma" w:hAnsi="Tahoma" w:cs="Tahoma"/>
                <w:color w:val="0065A3"/>
                <w:sz w:val="17"/>
                <w:szCs w:val="17"/>
              </w:rPr>
            </w:pPr>
            <w:r>
              <w:rPr>
                <w:rFonts w:ascii="Tahoma" w:hAnsi="Tahoma" w:cs="Tahoma"/>
                <w:color w:val="0065A3"/>
                <w:sz w:val="17"/>
                <w:szCs w:val="17"/>
              </w:rPr>
              <w:t>за КОПФГ</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Вид економічної діяльності</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Виробництво машин і устатковання для сільського та лісового господарства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right"/>
              <w:rPr>
                <w:rFonts w:ascii="Tahoma" w:hAnsi="Tahoma" w:cs="Tahoma"/>
                <w:color w:val="0065A3"/>
                <w:sz w:val="17"/>
                <w:szCs w:val="17"/>
              </w:rPr>
            </w:pPr>
            <w:r>
              <w:rPr>
                <w:rFonts w:ascii="Tahoma" w:hAnsi="Tahoma" w:cs="Tahoma"/>
                <w:color w:val="0065A3"/>
                <w:sz w:val="17"/>
                <w:szCs w:val="17"/>
              </w:rPr>
              <w:t>за КВЕД</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28.30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Середня кількість працівників</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w:t>
            </w:r>
          </w:p>
        </w:tc>
        <w:tc>
          <w:tcPr>
            <w:tcW w:w="900" w:type="dxa"/>
            <w:gridSpan w:val="2"/>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p>
        </w:tc>
      </w:tr>
      <w:tr w:rsidR="004A7BDD" w:rsidTr="004A7BDD">
        <w:trPr>
          <w:trHeight w:val="315"/>
        </w:trPr>
        <w:tc>
          <w:tcPr>
            <w:tcW w:w="900" w:type="dxa"/>
            <w:gridSpan w:val="2"/>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Одиниця виміру: тис.грн. без десяткового знака</w:t>
            </w:r>
          </w:p>
        </w:tc>
        <w:tc>
          <w:tcPr>
            <w:tcW w:w="900" w:type="dxa"/>
            <w:gridSpan w:val="2"/>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Адреса</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вул. Пушкiна,6, м. Коломия, Iвано-Франкiвська область</w:t>
            </w:r>
          </w:p>
        </w:tc>
        <w:tc>
          <w:tcPr>
            <w:tcW w:w="900" w:type="dxa"/>
            <w:gridSpan w:val="2"/>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p>
        </w:tc>
      </w:tr>
    </w:tbl>
    <w:p w:rsidR="004A7BDD" w:rsidRDefault="004A7BDD" w:rsidP="004A7BDD">
      <w:pPr>
        <w:rPr>
          <w:vanish/>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9053"/>
        <w:gridCol w:w="755"/>
        <w:gridCol w:w="5282"/>
      </w:tblGrid>
      <w:tr w:rsidR="004A7BDD" w:rsidTr="004A7BDD">
        <w:trPr>
          <w:trHeight w:val="615"/>
        </w:trPr>
        <w:tc>
          <w:tcPr>
            <w:tcW w:w="3000" w:type="pct"/>
            <w:tcBorders>
              <w:left w:val="single" w:sz="6" w:space="0" w:color="C5C5C5"/>
            </w:tcBorders>
            <w:shd w:val="clear" w:color="auto" w:fill="DFE2E7"/>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Складено (зробити позначку "v" у відповідній клітинці):</w:t>
            </w:r>
          </w:p>
        </w:tc>
        <w:tc>
          <w:tcPr>
            <w:tcW w:w="250" w:type="pct"/>
            <w:tcBorders>
              <w:left w:val="single" w:sz="6" w:space="0" w:color="C5C5C5"/>
            </w:tcBorders>
            <w:shd w:val="clear" w:color="auto" w:fill="DFE2E7"/>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w:t>
            </w:r>
          </w:p>
        </w:tc>
        <w:tc>
          <w:tcPr>
            <w:tcW w:w="1750" w:type="pct"/>
            <w:tcBorders>
              <w:left w:val="single" w:sz="6" w:space="0" w:color="C5C5C5"/>
            </w:tcBorders>
            <w:shd w:val="clear" w:color="auto" w:fill="DFE2E7"/>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w:t>
            </w:r>
          </w:p>
        </w:tc>
      </w:tr>
      <w:tr w:rsidR="004A7BDD" w:rsidTr="004A7BDD">
        <w:trPr>
          <w:trHeight w:val="615"/>
        </w:trPr>
        <w:tc>
          <w:tcPr>
            <w:tcW w:w="900" w:type="dxa"/>
            <w:tcBorders>
              <w:left w:val="single" w:sz="6" w:space="0" w:color="C5C5C5"/>
            </w:tcBorders>
            <w:shd w:val="clear" w:color="auto" w:fill="DFE2E7"/>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за положеннями (стандартами бухгалтерського обліку)</w:t>
            </w:r>
          </w:p>
        </w:tc>
        <w:tc>
          <w:tcPr>
            <w:tcW w:w="900" w:type="dxa"/>
            <w:tcBorders>
              <w:top w:val="single" w:sz="6" w:space="0" w:color="000000"/>
              <w:left w:val="single" w:sz="6" w:space="0" w:color="000000"/>
              <w:bottom w:val="single" w:sz="6" w:space="0" w:color="000000"/>
              <w:right w:val="single" w:sz="6" w:space="0" w:color="000000"/>
            </w:tcBorders>
            <w:shd w:val="clear" w:color="auto" w:fill="DFE2E7"/>
            <w:vAlign w:val="center"/>
            <w:hideMark/>
          </w:tcPr>
          <w:p w:rsidR="004A7BDD" w:rsidRDefault="004A7BDD">
            <w:pPr>
              <w:spacing w:line="180" w:lineRule="atLeast"/>
              <w:rPr>
                <w:rFonts w:ascii="Tahoma" w:hAnsi="Tahoma" w:cs="Tahoma"/>
                <w:color w:val="0065A3"/>
                <w:sz w:val="17"/>
                <w:szCs w:val="17"/>
              </w:rPr>
            </w:pPr>
          </w:p>
        </w:tc>
        <w:tc>
          <w:tcPr>
            <w:tcW w:w="900" w:type="dxa"/>
            <w:tcBorders>
              <w:left w:val="single" w:sz="6" w:space="0" w:color="C5C5C5"/>
            </w:tcBorders>
            <w:shd w:val="clear" w:color="auto" w:fill="DFE2E7"/>
            <w:vAlign w:val="center"/>
            <w:hideMark/>
          </w:tcPr>
          <w:p w:rsidR="004A7BDD" w:rsidRDefault="004A7BDD">
            <w:pPr>
              <w:spacing w:line="180" w:lineRule="atLeast"/>
              <w:jc w:val="center"/>
              <w:rPr>
                <w:sz w:val="20"/>
                <w:szCs w:val="20"/>
              </w:rPr>
            </w:pPr>
          </w:p>
        </w:tc>
      </w:tr>
      <w:tr w:rsidR="004A7BDD" w:rsidTr="004A7BDD">
        <w:trPr>
          <w:trHeight w:val="615"/>
        </w:trPr>
        <w:tc>
          <w:tcPr>
            <w:tcW w:w="900" w:type="dxa"/>
            <w:tcBorders>
              <w:left w:val="single" w:sz="6" w:space="0" w:color="C5C5C5"/>
            </w:tcBorders>
            <w:shd w:val="clear" w:color="auto" w:fill="DFE2E7"/>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за міжнародними стандартами фінансової звітності</w:t>
            </w:r>
          </w:p>
        </w:tc>
        <w:tc>
          <w:tcPr>
            <w:tcW w:w="900" w:type="dxa"/>
            <w:tcBorders>
              <w:top w:val="single" w:sz="6" w:space="0" w:color="000000"/>
              <w:left w:val="single" w:sz="6" w:space="0" w:color="000000"/>
              <w:bottom w:val="single" w:sz="6" w:space="0" w:color="000000"/>
              <w:right w:val="single" w:sz="6" w:space="0" w:color="000000"/>
            </w:tcBorders>
            <w:shd w:val="clear" w:color="auto" w:fill="DFE2E7"/>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V</w:t>
            </w:r>
          </w:p>
        </w:tc>
        <w:tc>
          <w:tcPr>
            <w:tcW w:w="900" w:type="dxa"/>
            <w:tcBorders>
              <w:left w:val="single" w:sz="6" w:space="0" w:color="C5C5C5"/>
            </w:tcBorders>
            <w:shd w:val="clear" w:color="auto" w:fill="DFE2E7"/>
            <w:vAlign w:val="center"/>
            <w:hideMark/>
          </w:tcPr>
          <w:p w:rsidR="004A7BDD" w:rsidRDefault="004A7BDD">
            <w:pPr>
              <w:spacing w:line="180" w:lineRule="atLeast"/>
              <w:jc w:val="center"/>
              <w:rPr>
                <w:rFonts w:ascii="Tahoma" w:hAnsi="Tahoma" w:cs="Tahoma"/>
                <w:color w:val="0065A3"/>
                <w:sz w:val="17"/>
                <w:szCs w:val="17"/>
              </w:rPr>
            </w:pPr>
          </w:p>
        </w:tc>
      </w:tr>
    </w:tbl>
    <w:p w:rsidR="004A7BDD" w:rsidRDefault="004A7BDD" w:rsidP="004A7BDD">
      <w:pPr>
        <w:spacing w:line="240" w:lineRule="auto"/>
        <w:rPr>
          <w:sz w:val="24"/>
          <w:szCs w:val="24"/>
        </w:rPr>
      </w:pPr>
      <w:r>
        <w:rPr>
          <w:rFonts w:ascii="Tahoma" w:hAnsi="Tahoma" w:cs="Tahoma"/>
          <w:color w:val="757575"/>
          <w:sz w:val="21"/>
          <w:szCs w:val="21"/>
        </w:rPr>
        <w:br/>
      </w:r>
    </w:p>
    <w:p w:rsidR="004A7BDD" w:rsidRDefault="004A7BDD" w:rsidP="004A7BDD">
      <w:pPr>
        <w:pStyle w:val="3"/>
        <w:shd w:val="clear" w:color="auto" w:fill="DFE2E7"/>
        <w:spacing w:before="0" w:beforeAutospacing="0" w:after="0" w:afterAutospacing="0"/>
        <w:rPr>
          <w:rFonts w:ascii="Tahoma" w:hAnsi="Tahoma" w:cs="Tahoma"/>
          <w:color w:val="0065A3"/>
          <w:sz w:val="24"/>
          <w:szCs w:val="24"/>
        </w:rPr>
      </w:pPr>
      <w:r>
        <w:rPr>
          <w:rFonts w:ascii="Tahoma" w:hAnsi="Tahoma" w:cs="Tahoma"/>
          <w:color w:val="0065A3"/>
          <w:sz w:val="24"/>
          <w:szCs w:val="24"/>
        </w:rPr>
        <w:t>Баланс (Звіт про фінансовий стан)</w:t>
      </w:r>
      <w:r>
        <w:rPr>
          <w:rFonts w:ascii="Tahoma" w:hAnsi="Tahoma" w:cs="Tahoma"/>
          <w:color w:val="0065A3"/>
          <w:sz w:val="24"/>
          <w:szCs w:val="24"/>
        </w:rPr>
        <w:br/>
        <w:t>на 31.12.2014 р.</w:t>
      </w:r>
    </w:p>
    <w:p w:rsidR="004A7BDD" w:rsidRDefault="004A7BDD" w:rsidP="004A7BDD">
      <w:pPr>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7231"/>
        <w:gridCol w:w="1334"/>
        <w:gridCol w:w="2175"/>
        <w:gridCol w:w="2175"/>
        <w:gridCol w:w="2175"/>
      </w:tblGrid>
      <w:tr w:rsidR="004A7BDD" w:rsidTr="004A7BDD">
        <w:trPr>
          <w:trHeight w:val="315"/>
        </w:trPr>
        <w:tc>
          <w:tcPr>
            <w:tcW w:w="6469"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Актив</w:t>
            </w:r>
          </w:p>
        </w:tc>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Код рядка</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На початок звітного періоду</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На кінець звітного періоду</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На дату переходу на міжнародні стандарти фінансової звітності</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1</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2</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3</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4</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5</w:t>
            </w:r>
          </w:p>
        </w:tc>
      </w:tr>
      <w:tr w:rsidR="004A7BDD" w:rsidTr="004A7BDD">
        <w:trPr>
          <w:trHeight w:val="315"/>
        </w:trPr>
        <w:tc>
          <w:tcPr>
            <w:tcW w:w="900" w:type="dxa"/>
            <w:gridSpan w:val="5"/>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I. Необоротні активи</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Нематеріальні активи: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1000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первісна вартість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1001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накопичена амортизація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1002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Незавершені капітальні інвестиції</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1005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Основні засоби: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1010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18560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17395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19657</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первісна вартість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1011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57630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53888</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57862</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знос</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1012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39070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36493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38205</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Інвестиційна нерухомість: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1015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39</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28</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47</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первісна вартість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1016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120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знос</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1017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81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92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73</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Довгострокові біологічні активи: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1020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первісна вартість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1021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накопичена амортизація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1022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Довгострокові фінансові інвестиції:</w:t>
            </w:r>
            <w:r>
              <w:rPr>
                <w:rFonts w:ascii="Tahoma" w:hAnsi="Tahoma" w:cs="Tahoma"/>
                <w:color w:val="0065A3"/>
                <w:sz w:val="17"/>
                <w:szCs w:val="17"/>
              </w:rPr>
              <w:br/>
              <w:t>які обліковуються за методом участі в капіталі інших підприємств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1030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інші фінансові інвестиції</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1035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Довгострокова дебіторська заборгованість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1040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Відстрочені податкові активи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1045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Гудвіл</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1050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Відстрочені аквізиційні витрати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1060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Залишок коштів у централізованих страхових резервних фондах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1065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Інші необоротні активи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1090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Усього за розділом I</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1095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18599</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17423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19704</w:t>
            </w:r>
          </w:p>
        </w:tc>
      </w:tr>
      <w:tr w:rsidR="004A7BDD" w:rsidTr="004A7BDD">
        <w:trPr>
          <w:trHeight w:val="315"/>
        </w:trPr>
        <w:tc>
          <w:tcPr>
            <w:tcW w:w="900" w:type="dxa"/>
            <w:gridSpan w:val="5"/>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II. Оборотні активи</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Запаси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1100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2646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712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2467</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Виробничі запаси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1101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283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Незавершене виробництво</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1102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2259</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Готова продукція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1103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82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139</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Товари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1104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Поточні біологічні активи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1110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Депозити перестрахування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1115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Векселі одержані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1120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Дебіторська заборгованість за продукцію, товари, роботи, послуги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1125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861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655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Дебіторська заборгованість за розрахунками:</w:t>
            </w:r>
            <w:r>
              <w:rPr>
                <w:rFonts w:ascii="Tahoma" w:hAnsi="Tahoma" w:cs="Tahoma"/>
                <w:color w:val="0065A3"/>
                <w:sz w:val="17"/>
                <w:szCs w:val="17"/>
              </w:rPr>
              <w:br/>
              <w:t>за виданими авансами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1130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 бюджетом</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1135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у тому числі з податку на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1136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 нарахованих доходів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1140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із внутрішніх розрахунків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1145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Інша поточна дебіторська заборгованість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1155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735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206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730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Поточні фінансові інвестиції</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1160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Гроші та їх еквіваленти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1165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Готівка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1166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Рахунки в банках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1167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Витрати майбутніх періодів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1170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Частка перестраховика у страхових резервах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1180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у тому числі в:</w:t>
            </w:r>
            <w:r>
              <w:rPr>
                <w:rFonts w:ascii="Tahoma" w:hAnsi="Tahoma" w:cs="Tahoma"/>
                <w:color w:val="0065A3"/>
                <w:sz w:val="17"/>
                <w:szCs w:val="17"/>
              </w:rPr>
              <w:br/>
              <w:t>резервах довгострокових зобов’язань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1181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резервах збитків або резервах належних виплат</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1182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резервах незароблених премій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1183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інших страхових резервах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1184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Інші оборотні активи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1190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183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Усього за розділом II</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1195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4372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1583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4459</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III. Необоротні активи, утримувані для продажу, та групи вибуття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1200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Баланс</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1300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22971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19006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24163</w:t>
            </w:r>
          </w:p>
        </w:tc>
      </w:tr>
    </w:tbl>
    <w:p w:rsidR="004A7BDD" w:rsidRDefault="004A7BDD" w:rsidP="004A7BDD">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7231"/>
        <w:gridCol w:w="1334"/>
        <w:gridCol w:w="2175"/>
        <w:gridCol w:w="2175"/>
        <w:gridCol w:w="2175"/>
      </w:tblGrid>
      <w:tr w:rsidR="004A7BDD" w:rsidTr="004A7BDD">
        <w:trPr>
          <w:trHeight w:val="315"/>
        </w:trPr>
        <w:tc>
          <w:tcPr>
            <w:tcW w:w="6469"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Пасив</w:t>
            </w:r>
          </w:p>
        </w:tc>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Код рядка</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На початок звітного періоду</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На кінець звітного періоду</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На дату переходу на міжнародні стандарти фінансової звітності</w:t>
            </w:r>
          </w:p>
        </w:tc>
      </w:tr>
      <w:tr w:rsidR="004A7BDD" w:rsidTr="004A7BDD">
        <w:trPr>
          <w:trHeight w:val="315"/>
        </w:trPr>
        <w:tc>
          <w:tcPr>
            <w:tcW w:w="900" w:type="dxa"/>
            <w:gridSpan w:val="5"/>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I. Власний капітал</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Зареєстрований (пайовий) капітал</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1400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460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Внески до незареєстрованого статутного капіталу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1401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Капітал у дооцінках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1405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Додатковий капітал</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1410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Емісійний дохід</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1411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Накопичені курсові різниці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1412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Резервний капітал</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1415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Нерозподілений прибуток (непокритий збиток)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1420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13312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8954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16058</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Неоплачений капітал</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1425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Вилучений капітал</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1430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Інші резерви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1435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Усього за розділом I</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1495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13772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9414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16518</w:t>
            </w:r>
          </w:p>
        </w:tc>
      </w:tr>
      <w:tr w:rsidR="004A7BDD" w:rsidTr="004A7BDD">
        <w:trPr>
          <w:trHeight w:val="315"/>
        </w:trPr>
        <w:tc>
          <w:tcPr>
            <w:tcW w:w="900" w:type="dxa"/>
            <w:gridSpan w:val="5"/>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II. Довгострокові зобов’язання і забезпечення</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Відстрочені податкові зобов’язання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1500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25</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Пенсійні зобов’язання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1505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Довгострокові кредити банків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1510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Інші довгострокові зобов’язання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1515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Довгострокові забезпечення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1520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Довгострокові забезпечення витрат персоналу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1521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441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441</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Цільове фінансування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1525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Благодійна допомога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1526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Страхові резерви, у тому числі: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1530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резерв довгострокових зобов’язань; (на початок звітного періоду)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1531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резерв збитків або резерв належних виплат; (на початок звітного періоду)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1532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резерв незароблених премій; (на початок звітного періоду)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1533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інші страхові резерви; (на початок звітного періоду)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1534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Інвестиційні контракти;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1535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Призовий фонд</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1540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Резерв на виплату джек-поту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1545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Усього за розділом II</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1595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466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466</w:t>
            </w:r>
          </w:p>
        </w:tc>
      </w:tr>
      <w:tr w:rsidR="004A7BDD" w:rsidTr="004A7BDD">
        <w:trPr>
          <w:trHeight w:val="315"/>
        </w:trPr>
        <w:tc>
          <w:tcPr>
            <w:tcW w:w="900" w:type="dxa"/>
            <w:gridSpan w:val="5"/>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IІІ. Поточні зобов’язання і забезпечення</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Короткострокові кредити банків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1600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Векселі видані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1605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Поточна кредиторська заборгованість:</w:t>
            </w:r>
            <w:r>
              <w:rPr>
                <w:rFonts w:ascii="Tahoma" w:hAnsi="Tahoma" w:cs="Tahoma"/>
                <w:color w:val="0065A3"/>
                <w:sz w:val="17"/>
                <w:szCs w:val="17"/>
              </w:rPr>
              <w:br/>
              <w:t>за довгостроковими зобов’язаннями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1610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685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624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815</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за товари, роботи, послуги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1615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675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337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695</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за розрахунками з бюджетом</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1620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911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1001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311</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за у тому числі з податку на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1621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за розрахунками зі страхування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1625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1845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2992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235</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за розрахунками з оплати праці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1630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198</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189</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197</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за одержаними авансами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1635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за розрахунками з учасниками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1640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із внутрішніх розрахунків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1645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за страховою діяльністю</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1650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Поточні забезпечення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1660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Доходи майбутніх періодів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1665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Відстрочені комісійні доходи від перестраховиків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1670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Інші поточні зобов’язання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1690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4419</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4419</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4926</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Усього за розділом IІІ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1695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8733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9562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7179</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ІV. Зобов’язання, пов’язані з необоротними активами, утримуваними для продажу, та групами вибуття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1700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V. Чиста вартість активів недержавного пенсійного фонду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1800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Баланс</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1900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22971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19006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24163</w:t>
            </w:r>
          </w:p>
        </w:tc>
      </w:tr>
    </w:tbl>
    <w:p w:rsidR="004A7BDD" w:rsidRDefault="004A7BDD" w:rsidP="004A7BDD">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6999"/>
        <w:gridCol w:w="8091"/>
      </w:tblGrid>
      <w:tr w:rsidR="004A7BDD" w:rsidTr="004A7BDD">
        <w:trPr>
          <w:trHeight w:val="315"/>
        </w:trPr>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Примітки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Д/В</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Керівник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Зарiчний Iгор Феодосiйович</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Головний бухгалтер</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Налiзьонна Галина Стахiвна</w:t>
            </w:r>
          </w:p>
        </w:tc>
      </w:tr>
    </w:tbl>
    <w:p w:rsidR="004A7BDD" w:rsidRDefault="004A7BDD" w:rsidP="004A7BDD">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3018"/>
        <w:gridCol w:w="7545"/>
        <w:gridCol w:w="3018"/>
        <w:gridCol w:w="1509"/>
      </w:tblGrid>
      <w:tr w:rsidR="004A7BDD" w:rsidTr="004A7BDD">
        <w:trPr>
          <w:trHeight w:val="315"/>
        </w:trPr>
        <w:tc>
          <w:tcPr>
            <w:tcW w:w="1000" w:type="pct"/>
            <w:tcBorders>
              <w:left w:val="single" w:sz="6" w:space="0" w:color="C5C5C5"/>
            </w:tcBorders>
            <w:shd w:val="clear" w:color="auto" w:fill="DFE2E7"/>
            <w:tcMar>
              <w:top w:w="75" w:type="dxa"/>
              <w:left w:w="150" w:type="dxa"/>
              <w:bottom w:w="75" w:type="dxa"/>
              <w:right w:w="150" w:type="dxa"/>
            </w:tcMar>
            <w:vAlign w:val="center"/>
            <w:hideMark/>
          </w:tcPr>
          <w:p w:rsidR="004A7BDD" w:rsidRDefault="004A7BDD"/>
        </w:tc>
        <w:tc>
          <w:tcPr>
            <w:tcW w:w="2500" w:type="pct"/>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sz w:val="20"/>
                <w:szCs w:val="20"/>
              </w:rPr>
            </w:pPr>
          </w:p>
        </w:tc>
        <w:tc>
          <w:tcPr>
            <w:tcW w:w="1000" w:type="pct"/>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sz w:val="20"/>
                <w:szCs w:val="20"/>
              </w:rPr>
            </w:pPr>
          </w:p>
        </w:tc>
        <w:tc>
          <w:tcPr>
            <w:tcW w:w="500" w:type="pct"/>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КОДИ</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sz w:val="20"/>
                <w:szCs w:val="20"/>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right"/>
              <w:rPr>
                <w:rFonts w:ascii="Tahoma" w:hAnsi="Tahoma" w:cs="Tahoma"/>
                <w:color w:val="0065A3"/>
                <w:sz w:val="17"/>
                <w:szCs w:val="17"/>
              </w:rPr>
            </w:pPr>
            <w:r>
              <w:rPr>
                <w:rFonts w:ascii="Tahoma" w:hAnsi="Tahoma" w:cs="Tahoma"/>
                <w:color w:val="0065A3"/>
                <w:sz w:val="17"/>
                <w:szCs w:val="17"/>
              </w:rPr>
              <w:t>Дата(рік, місяць, число)</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2015 | 01 | 01</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Підприємство</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Вiдкрите акцiонерне товариство "Коломийський завод сiльськогосподарських машин"</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right"/>
              <w:rPr>
                <w:rFonts w:ascii="Tahoma" w:hAnsi="Tahoma" w:cs="Tahoma"/>
                <w:color w:val="0065A3"/>
                <w:sz w:val="17"/>
                <w:szCs w:val="17"/>
              </w:rPr>
            </w:pPr>
            <w:r>
              <w:rPr>
                <w:rFonts w:ascii="Tahoma" w:hAnsi="Tahoma" w:cs="Tahoma"/>
                <w:color w:val="0065A3"/>
                <w:sz w:val="17"/>
                <w:szCs w:val="17"/>
              </w:rPr>
              <w:t>за ЄДРПОУ</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00238180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(найменування)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sz w:val="20"/>
                <w:szCs w:val="20"/>
              </w:rPr>
            </w:pPr>
          </w:p>
        </w:tc>
      </w:tr>
    </w:tbl>
    <w:p w:rsidR="004A7BDD" w:rsidRDefault="004A7BDD" w:rsidP="004A7BDD">
      <w:pPr>
        <w:spacing w:line="240" w:lineRule="auto"/>
        <w:rPr>
          <w:sz w:val="24"/>
          <w:szCs w:val="24"/>
        </w:rPr>
      </w:pPr>
      <w:r>
        <w:rPr>
          <w:rFonts w:ascii="Tahoma" w:hAnsi="Tahoma" w:cs="Tahoma"/>
          <w:color w:val="757575"/>
          <w:sz w:val="21"/>
          <w:szCs w:val="21"/>
        </w:rPr>
        <w:br/>
      </w:r>
    </w:p>
    <w:p w:rsidR="004A7BDD" w:rsidRDefault="004A7BDD" w:rsidP="004A7BDD">
      <w:pPr>
        <w:pStyle w:val="3"/>
        <w:shd w:val="clear" w:color="auto" w:fill="DFE2E7"/>
        <w:spacing w:before="0" w:beforeAutospacing="0" w:after="0" w:afterAutospacing="0"/>
        <w:rPr>
          <w:rFonts w:ascii="Tahoma" w:hAnsi="Tahoma" w:cs="Tahoma"/>
          <w:color w:val="0065A3"/>
          <w:sz w:val="24"/>
          <w:szCs w:val="24"/>
        </w:rPr>
      </w:pPr>
      <w:r>
        <w:rPr>
          <w:rFonts w:ascii="Tahoma" w:hAnsi="Tahoma" w:cs="Tahoma"/>
          <w:color w:val="0065A3"/>
          <w:sz w:val="24"/>
          <w:szCs w:val="24"/>
        </w:rPr>
        <w:t>Звіт про фінансові результати (Звіт про сукупний дохід)</w:t>
      </w:r>
      <w:r>
        <w:rPr>
          <w:rFonts w:ascii="Tahoma" w:hAnsi="Tahoma" w:cs="Tahoma"/>
          <w:color w:val="0065A3"/>
          <w:sz w:val="24"/>
          <w:szCs w:val="24"/>
        </w:rPr>
        <w:br/>
        <w:t>за 2014 рік</w:t>
      </w:r>
    </w:p>
    <w:p w:rsidR="004A7BDD" w:rsidRDefault="004A7BDD" w:rsidP="004A7BDD">
      <w:pPr>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5090"/>
      </w:tblGrid>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I. ФІНАНСОВІ РЕЗУЛЬТАТИ</w:t>
            </w:r>
          </w:p>
        </w:tc>
      </w:tr>
    </w:tbl>
    <w:p w:rsidR="004A7BDD" w:rsidRDefault="004A7BDD" w:rsidP="004A7BDD">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7889"/>
        <w:gridCol w:w="1303"/>
        <w:gridCol w:w="2949"/>
        <w:gridCol w:w="2949"/>
      </w:tblGrid>
      <w:tr w:rsidR="004A7BDD" w:rsidTr="004A7BDD">
        <w:trPr>
          <w:trHeight w:val="315"/>
        </w:trPr>
        <w:tc>
          <w:tcPr>
            <w:tcW w:w="7223"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Стаття</w:t>
            </w:r>
          </w:p>
        </w:tc>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Код рядка</w:t>
            </w:r>
          </w:p>
        </w:tc>
        <w:tc>
          <w:tcPr>
            <w:tcW w:w="27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За звітний період</w:t>
            </w:r>
          </w:p>
        </w:tc>
        <w:tc>
          <w:tcPr>
            <w:tcW w:w="27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За аналогічний період попереднього року</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Чистий дохід від реалізації продукції (товарів, робіт, послуг)</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2000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581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811</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Чисті зароблені страхові премії</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2010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Премії підписані, валова сума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2011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Премії, передані у перестрахування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2012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Зміна резерву незароблених премій, валова сума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2013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Зміна частки перестраховиків у резерві незароблених премій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2014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Собівартість реалізованої продукції (товарів, робіт, послуг)</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2050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-552 )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-750 )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Чисті понесені збитки за страховими виплатами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2070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3059</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Валовий: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2090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29</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61</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Валовий: збиток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2095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Дохід (витрати) від зміни у резервах довгострокових зобов’язань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2105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Дохід (витрати) від зміни інших страхових резервів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2110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Зміна інших страхових резервів, валова сума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2111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Зміна частки перестраховиків в інших страхових резервах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2112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Інші операційні доходи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2120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Дохід від зміни вартості активів, які оцінюються за справедливою вартістю</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2121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Дохід від первісного визнання біологічних активів і сільськогосподарської продукції</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2122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Дохід від використання коштів, вивільнених від оподаткування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2130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Адміністративні витрати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2130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-1180 )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-879 )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Витрати на збут</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2150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-152 )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-52 )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Інші операційні витрати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2180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-1107 )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-912 )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Витрат від зміни вартості активів, які оцінюються за справедливою вартістю</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2181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Витрат від первісного визнання біологічних активів і сільськогосподарської продукції</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2182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Фінансовий результат від операційної діяльності: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2190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Фінансовий результат від операційної діяльності: збиток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2195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-2410 )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( 1782 )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Дохід від участі в капіталі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2200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Інші фінансові доходи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2220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Інші доходи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2240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2107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75</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Дохід від благодійної допомоги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2241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Фінансові витрати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2250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Втрати від участі в капіталі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2255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Інші витрати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2270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-422 )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-325 )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Прибуток (збиток) від впливу інфляції на монетарні статті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2275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Фінансовий результат до оподаткування: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2290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Фінансовий результат до оподаткування: збиток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2295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-725 )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-2032 )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Витрати (дохід) з податку на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2300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Прибуток (збиток) від припиненої діяльності після оподаткування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2305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Чистий фінансовий результат: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2350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Чистий фінансовий результат: збиток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2355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-725 )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-2032 )</w:t>
            </w:r>
          </w:p>
        </w:tc>
      </w:tr>
    </w:tbl>
    <w:p w:rsidR="004A7BDD" w:rsidRDefault="004A7BDD" w:rsidP="004A7BDD">
      <w:pPr>
        <w:rPr>
          <w:vanish/>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5090"/>
      </w:tblGrid>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II. СУКУПНИЙ ДОХІД</w:t>
            </w:r>
          </w:p>
        </w:tc>
      </w:tr>
    </w:tbl>
    <w:p w:rsidR="004A7BDD" w:rsidRDefault="004A7BDD" w:rsidP="004A7BDD">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7889"/>
        <w:gridCol w:w="1303"/>
        <w:gridCol w:w="2949"/>
        <w:gridCol w:w="2949"/>
      </w:tblGrid>
      <w:tr w:rsidR="004A7BDD" w:rsidTr="004A7BDD">
        <w:trPr>
          <w:trHeight w:val="315"/>
        </w:trPr>
        <w:tc>
          <w:tcPr>
            <w:tcW w:w="7223"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Стаття</w:t>
            </w:r>
          </w:p>
        </w:tc>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Код рядка</w:t>
            </w:r>
          </w:p>
        </w:tc>
        <w:tc>
          <w:tcPr>
            <w:tcW w:w="27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За звітний період</w:t>
            </w:r>
          </w:p>
        </w:tc>
        <w:tc>
          <w:tcPr>
            <w:tcW w:w="27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За аналогічний період попереднього року</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Дооцінка (уцінка) 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2400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Дооцінка (уцінка) фінансових інструментів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2405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Накопичені курсові різниці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2410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Частка іншого сукупного доходу асоційованих та спільних підприємств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2415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Інший сукупний дохід</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2445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Інший сукупний дохід до оподаткування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2450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Податок на прибуток, пов’язаний з іншим сукупним доходом</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2455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Інший сукупний дохід після оподаткування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2460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Сукупний дохід (сума рядків 2350, 2355 та 2460)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2465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-725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-2032</w:t>
            </w:r>
          </w:p>
        </w:tc>
      </w:tr>
    </w:tbl>
    <w:p w:rsidR="004A7BDD" w:rsidRDefault="004A7BDD" w:rsidP="004A7BDD">
      <w:pPr>
        <w:rPr>
          <w:vanish/>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5090"/>
      </w:tblGrid>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III. ЕЛЕМЕНТИ ОПЕРАЦІЙНИХ ВИТРАТ</w:t>
            </w:r>
          </w:p>
        </w:tc>
      </w:tr>
    </w:tbl>
    <w:p w:rsidR="004A7BDD" w:rsidRDefault="004A7BDD" w:rsidP="004A7BDD">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7889"/>
        <w:gridCol w:w="1303"/>
        <w:gridCol w:w="2949"/>
        <w:gridCol w:w="2949"/>
      </w:tblGrid>
      <w:tr w:rsidR="004A7BDD" w:rsidTr="004A7BDD">
        <w:trPr>
          <w:trHeight w:val="315"/>
        </w:trPr>
        <w:tc>
          <w:tcPr>
            <w:tcW w:w="7223"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Матеріальні затрати</w:t>
            </w:r>
          </w:p>
        </w:tc>
        <w:tc>
          <w:tcPr>
            <w:tcW w:w="1193"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2500</w:t>
            </w:r>
          </w:p>
        </w:tc>
        <w:tc>
          <w:tcPr>
            <w:tcW w:w="27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239</w:t>
            </w:r>
          </w:p>
        </w:tc>
        <w:tc>
          <w:tcPr>
            <w:tcW w:w="27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470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Витрати на оплату праці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2505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658</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902</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Відрахування на соціальні заходи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2510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277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361</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Амортизація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2515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955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44</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Інші операційні витрати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2520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275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250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Разом</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2550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2404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2027</w:t>
            </w:r>
          </w:p>
        </w:tc>
      </w:tr>
    </w:tbl>
    <w:p w:rsidR="004A7BDD" w:rsidRDefault="004A7BDD" w:rsidP="004A7BDD">
      <w:pPr>
        <w:rPr>
          <w:vanish/>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5090"/>
      </w:tblGrid>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ІV. РОЗРАХУНОК ПОКАЗНИКІВ ПРИБУТКОВОСТІ АКЦІЙ</w:t>
            </w:r>
          </w:p>
        </w:tc>
      </w:tr>
    </w:tbl>
    <w:p w:rsidR="004A7BDD" w:rsidRDefault="004A7BDD" w:rsidP="004A7BDD">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7889"/>
        <w:gridCol w:w="1303"/>
        <w:gridCol w:w="2949"/>
        <w:gridCol w:w="2949"/>
      </w:tblGrid>
      <w:tr w:rsidR="004A7BDD" w:rsidTr="004A7BDD">
        <w:trPr>
          <w:trHeight w:val="315"/>
        </w:trPr>
        <w:tc>
          <w:tcPr>
            <w:tcW w:w="7223"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Середньорічна кількість простих акцій</w:t>
            </w:r>
          </w:p>
        </w:tc>
        <w:tc>
          <w:tcPr>
            <w:tcW w:w="1193"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2600</w:t>
            </w:r>
          </w:p>
        </w:tc>
        <w:tc>
          <w:tcPr>
            <w:tcW w:w="27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1839978</w:t>
            </w:r>
          </w:p>
        </w:tc>
        <w:tc>
          <w:tcPr>
            <w:tcW w:w="27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1839978</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Скоригована середньорічна кількість простих акцій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2605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Чистий прибуток (збиток) на одну просту акцію</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2610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Скоригований чистий прибуток (збиток) на одну просту акцію</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2615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Дивіденди на одну просту акцію</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2650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bl>
    <w:p w:rsidR="004A7BDD" w:rsidRDefault="004A7BDD" w:rsidP="004A7BDD">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6999"/>
        <w:gridCol w:w="8091"/>
      </w:tblGrid>
      <w:tr w:rsidR="004A7BDD" w:rsidTr="004A7BDD">
        <w:trPr>
          <w:trHeight w:val="315"/>
        </w:trPr>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Примітки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д/в</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Керівник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Зарiчний Iгор Феодосiйович</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Головний бухгалтер</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Налiзьонна Галина Стахiвна</w:t>
            </w:r>
          </w:p>
        </w:tc>
      </w:tr>
    </w:tbl>
    <w:p w:rsidR="004A7BDD" w:rsidRDefault="004A7BDD" w:rsidP="004A7BDD">
      <w:pPr>
        <w:rPr>
          <w:vanish/>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3017"/>
        <w:gridCol w:w="6791"/>
        <w:gridCol w:w="3018"/>
        <w:gridCol w:w="2264"/>
      </w:tblGrid>
      <w:tr w:rsidR="004A7BDD" w:rsidTr="004A7BDD">
        <w:trPr>
          <w:trHeight w:val="315"/>
        </w:trPr>
        <w:tc>
          <w:tcPr>
            <w:tcW w:w="1000" w:type="pct"/>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240" w:lineRule="auto"/>
              <w:rPr>
                <w:rFonts w:ascii="Times New Roman" w:hAnsi="Times New Roman" w:cs="Times New Roman"/>
                <w:sz w:val="24"/>
                <w:szCs w:val="24"/>
              </w:rPr>
            </w:pPr>
          </w:p>
        </w:tc>
        <w:tc>
          <w:tcPr>
            <w:tcW w:w="2250" w:type="pct"/>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sz w:val="20"/>
                <w:szCs w:val="20"/>
              </w:rPr>
            </w:pPr>
          </w:p>
        </w:tc>
        <w:tc>
          <w:tcPr>
            <w:tcW w:w="1000" w:type="pct"/>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sz w:val="20"/>
                <w:szCs w:val="20"/>
              </w:rPr>
            </w:pPr>
          </w:p>
        </w:tc>
        <w:tc>
          <w:tcPr>
            <w:tcW w:w="750" w:type="pct"/>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КОДИ</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sz w:val="20"/>
                <w:szCs w:val="20"/>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right"/>
              <w:rPr>
                <w:rFonts w:ascii="Tahoma" w:hAnsi="Tahoma" w:cs="Tahoma"/>
                <w:color w:val="0065A3"/>
                <w:sz w:val="17"/>
                <w:szCs w:val="17"/>
              </w:rPr>
            </w:pPr>
            <w:r>
              <w:rPr>
                <w:rFonts w:ascii="Tahoma" w:hAnsi="Tahoma" w:cs="Tahoma"/>
                <w:color w:val="0065A3"/>
                <w:sz w:val="17"/>
                <w:szCs w:val="17"/>
              </w:rPr>
              <w:t>Дата(рік, місяць, число)</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2015 | 01 | 01</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Підприємство</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Вiдкрите акцiонерне товариство "Коломийський завод сiльськогосподарських машин"</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right"/>
              <w:rPr>
                <w:rFonts w:ascii="Tahoma" w:hAnsi="Tahoma" w:cs="Tahoma"/>
                <w:color w:val="0065A3"/>
                <w:sz w:val="17"/>
                <w:szCs w:val="17"/>
              </w:rPr>
            </w:pPr>
            <w:r>
              <w:rPr>
                <w:rFonts w:ascii="Tahoma" w:hAnsi="Tahoma" w:cs="Tahoma"/>
                <w:color w:val="0065A3"/>
                <w:sz w:val="17"/>
                <w:szCs w:val="17"/>
              </w:rPr>
              <w:t>за ЄДРПОУ</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00238180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(найменування)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sz w:val="20"/>
                <w:szCs w:val="20"/>
              </w:rPr>
            </w:pPr>
          </w:p>
        </w:tc>
      </w:tr>
    </w:tbl>
    <w:p w:rsidR="004A7BDD" w:rsidRDefault="004A7BDD" w:rsidP="004A7BDD">
      <w:pPr>
        <w:spacing w:line="240" w:lineRule="auto"/>
        <w:rPr>
          <w:sz w:val="24"/>
          <w:szCs w:val="24"/>
        </w:rPr>
      </w:pPr>
      <w:r>
        <w:rPr>
          <w:rFonts w:ascii="Tahoma" w:hAnsi="Tahoma" w:cs="Tahoma"/>
          <w:color w:val="757575"/>
          <w:sz w:val="21"/>
          <w:szCs w:val="21"/>
        </w:rPr>
        <w:br/>
      </w:r>
    </w:p>
    <w:p w:rsidR="004A7BDD" w:rsidRDefault="004A7BDD" w:rsidP="004A7BDD">
      <w:pPr>
        <w:pStyle w:val="3"/>
        <w:shd w:val="clear" w:color="auto" w:fill="DFE2E7"/>
        <w:spacing w:before="0" w:beforeAutospacing="0" w:after="0" w:afterAutospacing="0"/>
        <w:rPr>
          <w:rFonts w:ascii="Tahoma" w:hAnsi="Tahoma" w:cs="Tahoma"/>
          <w:color w:val="0065A3"/>
          <w:sz w:val="24"/>
          <w:szCs w:val="24"/>
        </w:rPr>
      </w:pPr>
      <w:r>
        <w:rPr>
          <w:rFonts w:ascii="Tahoma" w:hAnsi="Tahoma" w:cs="Tahoma"/>
          <w:color w:val="0065A3"/>
          <w:sz w:val="24"/>
          <w:szCs w:val="24"/>
        </w:rPr>
        <w:t>Звіт про рух грошових коштів (за прямим методом)</w:t>
      </w:r>
      <w:r>
        <w:rPr>
          <w:rFonts w:ascii="Tahoma" w:hAnsi="Tahoma" w:cs="Tahoma"/>
          <w:color w:val="0065A3"/>
          <w:sz w:val="24"/>
          <w:szCs w:val="24"/>
        </w:rPr>
        <w:br/>
        <w:t>за 2014 рік</w:t>
      </w:r>
    </w:p>
    <w:p w:rsidR="004A7BDD" w:rsidRDefault="004A7BDD" w:rsidP="004A7BDD">
      <w:pPr>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7889"/>
        <w:gridCol w:w="1303"/>
        <w:gridCol w:w="2949"/>
        <w:gridCol w:w="2949"/>
      </w:tblGrid>
      <w:tr w:rsidR="004A7BDD" w:rsidTr="004A7BDD">
        <w:trPr>
          <w:trHeight w:val="315"/>
        </w:trPr>
        <w:tc>
          <w:tcPr>
            <w:tcW w:w="7223"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Стаття</w:t>
            </w:r>
          </w:p>
        </w:tc>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Код рядка</w:t>
            </w:r>
          </w:p>
        </w:tc>
        <w:tc>
          <w:tcPr>
            <w:tcW w:w="27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За звітний період</w:t>
            </w:r>
          </w:p>
        </w:tc>
        <w:tc>
          <w:tcPr>
            <w:tcW w:w="27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За аналогічний період попереднього року</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1</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2</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3</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4</w:t>
            </w:r>
          </w:p>
        </w:tc>
      </w:tr>
      <w:tr w:rsidR="004A7BDD" w:rsidTr="004A7BDD">
        <w:trPr>
          <w:trHeight w:val="315"/>
        </w:trPr>
        <w:tc>
          <w:tcPr>
            <w:tcW w:w="900" w:type="dxa"/>
            <w:gridSpan w:val="4"/>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I. Рух коштів у результаті операційної діяльності</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Надходження від:</w:t>
            </w:r>
            <w:r>
              <w:rPr>
                <w:rFonts w:ascii="Tahoma" w:hAnsi="Tahoma" w:cs="Tahoma"/>
                <w:color w:val="0065A3"/>
                <w:sz w:val="17"/>
                <w:szCs w:val="17"/>
              </w:rPr>
              <w:br/>
              <w:t>Реалізації продукції (товарів, робіт, послуг)</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3000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511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521</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Повернення податків і зборів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3005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у тому числі податку на додану вартість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3006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88</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Цільового фінансування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3010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Надходження від отримання субсидій, дотацій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3011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Надходження авансів від покупців і замовників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3015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248</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Надходження від повернення авансів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3020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Надходження від відсотків за залишками коштів на поточних рахунках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3025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Надходження від боржників неустойки (штрафів, пені)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3035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Надходження від операційної оренди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3040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Надходження від отримання роялті, авторських винагород</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3045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Надходження від страхових премій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3050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Надходження фінансових установ від повернення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3055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Інші надходження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3095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100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Витрачання на оплату:</w:t>
            </w:r>
            <w:r>
              <w:rPr>
                <w:rFonts w:ascii="Tahoma" w:hAnsi="Tahoma" w:cs="Tahoma"/>
                <w:color w:val="0065A3"/>
                <w:sz w:val="17"/>
                <w:szCs w:val="17"/>
              </w:rPr>
              <w:br/>
              <w:t>Товарів (робіт, послуг)</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3100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 -580 )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br/>
              <w:t>( -613 )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Праці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3105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-958 )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-231 )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Відрахувань на соціальні заходи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3110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-33 )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-6 )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Зобов'язань з податків і зборів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3115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-8 )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Витрачання на оплату зобов'язань з податку на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3116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Витрачання на оплату зобов'язань з податку на додану вартість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3117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Витрачання на оплату зобов'язань з інших податків і зборів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3118</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( 32 )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Витрачання на оплату авансів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3135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Витрачання на оплату повернення авансів/td&gt;</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3140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Витрачання на оплату цільових внесків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3145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Витрачання на оплату зобов’язань за страховими контрактами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3150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Витрачання фінансових установ на надання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3155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Інші витрачання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3190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-15 )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-43 )</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Чистий рух коштів від операційної діяльності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3195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-1083</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-56</w:t>
            </w:r>
          </w:p>
        </w:tc>
      </w:tr>
      <w:tr w:rsidR="004A7BDD" w:rsidTr="004A7BDD">
        <w:trPr>
          <w:trHeight w:val="315"/>
        </w:trPr>
        <w:tc>
          <w:tcPr>
            <w:tcW w:w="900" w:type="dxa"/>
            <w:gridSpan w:val="4"/>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II. Рух коштів у результаті інвестиційної діяльності</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Надходження від реалізації:</w:t>
            </w:r>
            <w:r>
              <w:rPr>
                <w:rFonts w:ascii="Tahoma" w:hAnsi="Tahoma" w:cs="Tahoma"/>
                <w:color w:val="0065A3"/>
                <w:sz w:val="17"/>
                <w:szCs w:val="17"/>
              </w:rPr>
              <w:br/>
              <w:t>фінансових інвестицій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3200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3205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1254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70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Надходження від отриманих:</w:t>
            </w:r>
            <w:r>
              <w:rPr>
                <w:rFonts w:ascii="Tahoma" w:hAnsi="Tahoma" w:cs="Tahoma"/>
                <w:color w:val="0065A3"/>
                <w:sz w:val="17"/>
                <w:szCs w:val="17"/>
              </w:rPr>
              <w:br/>
              <w:t>відсотків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3215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дивідендів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3220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Надходження від деривативів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3225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Надходження від погашення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3230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Надходження від вибуття дочірнього підприємства та іншої господарської одиниці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3235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Інші надходження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3250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Витрачання на придбання:</w:t>
            </w:r>
            <w:r>
              <w:rPr>
                <w:rFonts w:ascii="Tahoma" w:hAnsi="Tahoma" w:cs="Tahoma"/>
                <w:color w:val="0065A3"/>
                <w:sz w:val="17"/>
                <w:szCs w:val="17"/>
              </w:rPr>
              <w:br/>
              <w:t>фінансових інвестицій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3255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3260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Виплати за деривативами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3270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Витрачання на надання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3275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Витрачання на придбання дочірнього підприємства та іншої господарської одиниці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3280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Інші платежі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3290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-176 )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Чистий рух коштів від інвестиційної діяльності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3295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1078</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70</w:t>
            </w:r>
          </w:p>
        </w:tc>
      </w:tr>
      <w:tr w:rsidR="004A7BDD" w:rsidTr="004A7BDD">
        <w:trPr>
          <w:trHeight w:val="315"/>
        </w:trPr>
        <w:tc>
          <w:tcPr>
            <w:tcW w:w="900" w:type="dxa"/>
            <w:gridSpan w:val="4"/>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III. Рух коштів у результаті фінансової діяльності</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Надходження від:</w:t>
            </w:r>
            <w:r>
              <w:rPr>
                <w:rFonts w:ascii="Tahoma" w:hAnsi="Tahoma" w:cs="Tahoma"/>
                <w:color w:val="0065A3"/>
                <w:sz w:val="17"/>
                <w:szCs w:val="17"/>
              </w:rPr>
              <w:br/>
              <w:t>Власного капіталу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3300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Отримання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3305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Надходження від продажу частки в дочірньому підприємстві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3310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Інші надходження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3340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Витрачання на:</w:t>
            </w:r>
            <w:r>
              <w:rPr>
                <w:rFonts w:ascii="Tahoma" w:hAnsi="Tahoma" w:cs="Tahoma"/>
                <w:color w:val="0065A3"/>
                <w:sz w:val="17"/>
                <w:szCs w:val="17"/>
              </w:rPr>
              <w:br/>
              <w:t>Викуп власних акцій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3345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( 1939 )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Погашення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3350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Сплату дивідендів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3355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Витрачання на сплату відсотків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3360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Витрачання на сплату заборгованості з фінансової оренди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3365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Витрачання на придбання частки в дочірньому підприємстві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3370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Витрачання на виплати неконтрольованим часткам у дочірніх підприємствах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3375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Інші платежі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3390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Чистий рух коштів від фінансової діяльності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3395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Чистий рух грошових коштів за звітний період</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3400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14</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Залишок коштів на початок року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3405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Вплив зміни валютних курсів на залишок коштів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3410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Залишок коштів на кінець року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3415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15</w:t>
            </w:r>
          </w:p>
        </w:tc>
      </w:tr>
    </w:tbl>
    <w:p w:rsidR="004A7BDD" w:rsidRDefault="004A7BDD" w:rsidP="004A7BDD">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6999"/>
        <w:gridCol w:w="8091"/>
      </w:tblGrid>
      <w:tr w:rsidR="004A7BDD" w:rsidTr="004A7BDD">
        <w:trPr>
          <w:trHeight w:val="315"/>
        </w:trPr>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Примітки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д/в</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Керівник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Зарiчний Iгор Феодосiйович</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Головний бухгалтер</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Налiзьонна Галина Стахiвна</w:t>
            </w:r>
          </w:p>
        </w:tc>
      </w:tr>
    </w:tbl>
    <w:p w:rsidR="004A7BDD" w:rsidRDefault="004A7BDD" w:rsidP="004A7BDD">
      <w:pPr>
        <w:rPr>
          <w:vanish/>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3017"/>
        <w:gridCol w:w="6791"/>
        <w:gridCol w:w="3018"/>
        <w:gridCol w:w="2264"/>
      </w:tblGrid>
      <w:tr w:rsidR="004A7BDD" w:rsidTr="004A7BDD">
        <w:trPr>
          <w:trHeight w:val="315"/>
        </w:trPr>
        <w:tc>
          <w:tcPr>
            <w:tcW w:w="1000" w:type="pct"/>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rPr>
                <w:rFonts w:ascii="Times New Roman" w:hAnsi="Times New Roman" w:cs="Times New Roman"/>
                <w:sz w:val="24"/>
                <w:szCs w:val="24"/>
              </w:rPr>
            </w:pPr>
          </w:p>
        </w:tc>
        <w:tc>
          <w:tcPr>
            <w:tcW w:w="2250" w:type="pct"/>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sz w:val="20"/>
                <w:szCs w:val="20"/>
              </w:rPr>
            </w:pPr>
          </w:p>
        </w:tc>
        <w:tc>
          <w:tcPr>
            <w:tcW w:w="1000" w:type="pct"/>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sz w:val="20"/>
                <w:szCs w:val="20"/>
              </w:rPr>
            </w:pPr>
          </w:p>
        </w:tc>
        <w:tc>
          <w:tcPr>
            <w:tcW w:w="750" w:type="pct"/>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КОДИ</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sz w:val="20"/>
                <w:szCs w:val="20"/>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right"/>
              <w:rPr>
                <w:rFonts w:ascii="Tahoma" w:hAnsi="Tahoma" w:cs="Tahoma"/>
                <w:color w:val="0065A3"/>
                <w:sz w:val="17"/>
                <w:szCs w:val="17"/>
              </w:rPr>
            </w:pPr>
            <w:r>
              <w:rPr>
                <w:rFonts w:ascii="Tahoma" w:hAnsi="Tahoma" w:cs="Tahoma"/>
                <w:color w:val="0065A3"/>
                <w:sz w:val="17"/>
                <w:szCs w:val="17"/>
              </w:rPr>
              <w:t>Дата(рік, місяць, число)</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2015 | 01 | 01</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Підприємство</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Вiдкрите акцiонерне товариство "Коломийський завод сiльськогосподарських машин"</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right"/>
              <w:rPr>
                <w:rFonts w:ascii="Tahoma" w:hAnsi="Tahoma" w:cs="Tahoma"/>
                <w:color w:val="0065A3"/>
                <w:sz w:val="17"/>
                <w:szCs w:val="17"/>
              </w:rPr>
            </w:pPr>
            <w:r>
              <w:rPr>
                <w:rFonts w:ascii="Tahoma" w:hAnsi="Tahoma" w:cs="Tahoma"/>
                <w:color w:val="0065A3"/>
                <w:sz w:val="17"/>
                <w:szCs w:val="17"/>
              </w:rPr>
              <w:t>за ЄДРПОУ</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00238180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(найменування)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sz w:val="20"/>
                <w:szCs w:val="20"/>
              </w:rPr>
            </w:pPr>
          </w:p>
        </w:tc>
      </w:tr>
    </w:tbl>
    <w:p w:rsidR="004A7BDD" w:rsidRDefault="004A7BDD" w:rsidP="004A7BDD">
      <w:pPr>
        <w:spacing w:line="240" w:lineRule="auto"/>
        <w:rPr>
          <w:sz w:val="24"/>
          <w:szCs w:val="24"/>
        </w:rPr>
      </w:pPr>
      <w:r>
        <w:rPr>
          <w:rFonts w:ascii="Tahoma" w:hAnsi="Tahoma" w:cs="Tahoma"/>
          <w:color w:val="757575"/>
          <w:sz w:val="21"/>
          <w:szCs w:val="21"/>
        </w:rPr>
        <w:br/>
      </w:r>
    </w:p>
    <w:p w:rsidR="004A7BDD" w:rsidRDefault="004A7BDD" w:rsidP="004A7BDD">
      <w:pPr>
        <w:pStyle w:val="3"/>
        <w:shd w:val="clear" w:color="auto" w:fill="DFE2E7"/>
        <w:spacing w:before="0" w:beforeAutospacing="0" w:after="0" w:afterAutospacing="0"/>
        <w:rPr>
          <w:rFonts w:ascii="Tahoma" w:hAnsi="Tahoma" w:cs="Tahoma"/>
          <w:color w:val="0065A3"/>
          <w:sz w:val="24"/>
          <w:szCs w:val="24"/>
        </w:rPr>
      </w:pPr>
      <w:r>
        <w:rPr>
          <w:rFonts w:ascii="Tahoma" w:hAnsi="Tahoma" w:cs="Tahoma"/>
          <w:color w:val="0065A3"/>
          <w:sz w:val="24"/>
          <w:szCs w:val="24"/>
        </w:rPr>
        <w:t>Звіт про рух грошових коштів (за непрямим методом)</w:t>
      </w:r>
      <w:r>
        <w:rPr>
          <w:rFonts w:ascii="Tahoma" w:hAnsi="Tahoma" w:cs="Tahoma"/>
          <w:color w:val="0065A3"/>
          <w:sz w:val="24"/>
          <w:szCs w:val="24"/>
        </w:rPr>
        <w:br/>
        <w:t>за 2014 рік</w:t>
      </w:r>
    </w:p>
    <w:p w:rsidR="004A7BDD" w:rsidRDefault="004A7BDD" w:rsidP="004A7BDD">
      <w:pPr>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4597"/>
        <w:gridCol w:w="1303"/>
        <w:gridCol w:w="2125"/>
        <w:gridCol w:w="2470"/>
        <w:gridCol w:w="2125"/>
        <w:gridCol w:w="2470"/>
      </w:tblGrid>
      <w:tr w:rsidR="004A7BDD" w:rsidTr="004A7BDD">
        <w:trPr>
          <w:trHeight w:val="315"/>
        </w:trPr>
        <w:tc>
          <w:tcPr>
            <w:tcW w:w="4208" w:type="dxa"/>
            <w:vMerge w:val="restart"/>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Стаття</w:t>
            </w:r>
          </w:p>
        </w:tc>
        <w:tc>
          <w:tcPr>
            <w:tcW w:w="1193" w:type="dxa"/>
            <w:vMerge w:val="restart"/>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Код рядка</w:t>
            </w:r>
          </w:p>
        </w:tc>
        <w:tc>
          <w:tcPr>
            <w:tcW w:w="4208" w:type="dxa"/>
            <w:gridSpan w:val="2"/>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За звітний період</w:t>
            </w:r>
          </w:p>
        </w:tc>
        <w:tc>
          <w:tcPr>
            <w:tcW w:w="4208" w:type="dxa"/>
            <w:gridSpan w:val="2"/>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За аналогічний період попереднього року</w:t>
            </w:r>
          </w:p>
        </w:tc>
      </w:tr>
      <w:tr w:rsidR="004A7BDD" w:rsidTr="004A7BDD">
        <w:trPr>
          <w:trHeight w:val="315"/>
        </w:trPr>
        <w:tc>
          <w:tcPr>
            <w:tcW w:w="0" w:type="auto"/>
            <w:vMerge/>
            <w:tcBorders>
              <w:right w:val="single" w:sz="6" w:space="0" w:color="DDE5E2"/>
            </w:tcBorders>
            <w:shd w:val="clear" w:color="auto" w:fill="DFE2E7"/>
            <w:vAlign w:val="center"/>
            <w:hideMark/>
          </w:tcPr>
          <w:p w:rsidR="004A7BDD" w:rsidRDefault="004A7BDD">
            <w:pPr>
              <w:spacing w:line="180" w:lineRule="atLeast"/>
              <w:jc w:val="center"/>
              <w:rPr>
                <w:rFonts w:ascii="Tahoma" w:hAnsi="Tahoma" w:cs="Tahoma"/>
                <w:color w:val="000000"/>
                <w:sz w:val="17"/>
                <w:szCs w:val="17"/>
              </w:rPr>
            </w:pPr>
          </w:p>
        </w:tc>
        <w:tc>
          <w:tcPr>
            <w:tcW w:w="0" w:type="auto"/>
            <w:vMerge/>
            <w:tcBorders>
              <w:right w:val="single" w:sz="6" w:space="0" w:color="DDE5E2"/>
            </w:tcBorders>
            <w:shd w:val="clear" w:color="auto" w:fill="DFE2E7"/>
            <w:vAlign w:val="center"/>
            <w:hideMark/>
          </w:tcPr>
          <w:p w:rsidR="004A7BDD" w:rsidRDefault="004A7BDD">
            <w:pPr>
              <w:spacing w:line="180" w:lineRule="atLeast"/>
              <w:jc w:val="center"/>
              <w:rPr>
                <w:rFonts w:ascii="Tahoma" w:hAnsi="Tahoma" w:cs="Tahoma"/>
                <w:color w:val="000000"/>
                <w:sz w:val="17"/>
                <w:szCs w:val="17"/>
              </w:rPr>
            </w:pP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надходження</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видаток</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надходження</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видаток</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1</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2</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3</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4</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6</w:t>
            </w:r>
          </w:p>
        </w:tc>
      </w:tr>
      <w:tr w:rsidR="004A7BDD" w:rsidTr="004A7BDD">
        <w:trPr>
          <w:trHeight w:val="315"/>
        </w:trPr>
        <w:tc>
          <w:tcPr>
            <w:tcW w:w="900" w:type="dxa"/>
            <w:gridSpan w:val="6"/>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I. Рух коштів у результаті операційної діяльності</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Прибуток (збиток) від звичайної діяльності до оподаткування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Коригування на:</w:t>
            </w:r>
            <w:r>
              <w:rPr>
                <w:rFonts w:ascii="Tahoma" w:hAnsi="Tahoma" w:cs="Tahoma"/>
                <w:color w:val="0065A3"/>
                <w:sz w:val="17"/>
                <w:szCs w:val="17"/>
              </w:rPr>
              <w:br/>
              <w:t>амортизацію 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забезпечень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збиток (прибуток) від нереалізованих курсових різниць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збиток (прибуток) від неопераційної діяльності та інших негрошових операцій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Прибуток (збиток) від участі в капіталі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3521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Зміна вартості активів, які оцінюються за справедливою вартістю, та дохід (витрати) від первісного визнання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3522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Збиток (прибуток) від реалізації необоротних активів, утримуваних для продажу та груп вибуття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3523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Збиток (прибуток) від реалізації фінансових інвестицій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3524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Зменшення (відновлення) корисності 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3526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Фінансові витрати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Зменшення (збільшення) 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запасів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3551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поточних біологічних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3552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дебіторської заборгованості за продукцію, товари, роботи, послуги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3553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Зменшення (збільшення) іншої поточної дебіторської заборгованості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3554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Зменшення (збільшення) витрат майбутніх періодів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3556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Зменшення (збільшення) інших 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3557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поточних зобов'язань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Грошові кошти від операційної діяльності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поточної кредиторської заборгованості за товари, роботи, послуги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3561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поточної кредиторської заборгованості за розрахунками з бюджетом</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3562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поточної кредиторської заборгованості за розрахунками зі страхування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3563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поточної кредиторської заборгованості за розрахунками з оплати праці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3564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доходів майбутніх періодів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3566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інших поточних зобов’язань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3567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Сплачений податок на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3580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Сплачені відсотки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3585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Чистий рух коштів від операційної діяльності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3195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r>
      <w:tr w:rsidR="004A7BDD" w:rsidTr="004A7BDD">
        <w:trPr>
          <w:trHeight w:val="315"/>
        </w:trPr>
        <w:tc>
          <w:tcPr>
            <w:tcW w:w="900" w:type="dxa"/>
            <w:gridSpan w:val="6"/>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II. Рух коштів у результаті інвестиційної діяльності</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Надходження від реалізації:</w:t>
            </w:r>
            <w:r>
              <w:rPr>
                <w:rFonts w:ascii="Tahoma" w:hAnsi="Tahoma" w:cs="Tahoma"/>
                <w:color w:val="0065A3"/>
                <w:sz w:val="17"/>
                <w:szCs w:val="17"/>
              </w:rPr>
              <w:br/>
              <w:t>фінансових інвестицій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3200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3205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Надходження від отриманих:</w:t>
            </w:r>
            <w:r>
              <w:rPr>
                <w:rFonts w:ascii="Tahoma" w:hAnsi="Tahoma" w:cs="Tahoma"/>
                <w:color w:val="0065A3"/>
                <w:sz w:val="17"/>
                <w:szCs w:val="17"/>
              </w:rPr>
              <w:br/>
              <w:t>відсотків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3215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дивідендів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3220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Надходження від деривативів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3225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Надходження від погашення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3230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Надходження від вибуття дочірнього підприємства та іншої господарської одиниці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3235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Інші надходження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3250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Витрачання на придбання:</w:t>
            </w:r>
            <w:r>
              <w:rPr>
                <w:rFonts w:ascii="Tahoma" w:hAnsi="Tahoma" w:cs="Tahoma"/>
                <w:color w:val="0065A3"/>
                <w:sz w:val="17"/>
                <w:szCs w:val="17"/>
              </w:rPr>
              <w:br/>
              <w:t>фінансових інвестицій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3255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3260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Виплати за деривативами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3270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Витрачання на надання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3275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Витрачання на придбання дочірнього підприємства та іншої господарської одиниці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3280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Інші платежі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3290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Чистий рух коштів від інвестиційної діяльності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3295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r>
      <w:tr w:rsidR="004A7BDD" w:rsidTr="004A7BDD">
        <w:trPr>
          <w:trHeight w:val="315"/>
        </w:trPr>
        <w:tc>
          <w:tcPr>
            <w:tcW w:w="900" w:type="dxa"/>
            <w:gridSpan w:val="6"/>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III. Рух коштів у результаті фінансової діяльності</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Надходження від:</w:t>
            </w:r>
            <w:r>
              <w:rPr>
                <w:rFonts w:ascii="Tahoma" w:hAnsi="Tahoma" w:cs="Tahoma"/>
                <w:color w:val="0065A3"/>
                <w:sz w:val="17"/>
                <w:szCs w:val="17"/>
              </w:rPr>
              <w:br/>
              <w:t>Власного капіталу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3300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Отримання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3305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Надходження від продажу частки в дочірньому підприємстві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3310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Інші надходження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3340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Витрачання на:</w:t>
            </w:r>
            <w:r>
              <w:rPr>
                <w:rFonts w:ascii="Tahoma" w:hAnsi="Tahoma" w:cs="Tahoma"/>
                <w:color w:val="0065A3"/>
                <w:sz w:val="17"/>
                <w:szCs w:val="17"/>
              </w:rPr>
              <w:br/>
              <w:t>Викуп власних акцій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3345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Погашення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3350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Сплату дивідендів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3355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Витрачання на сплату відсотків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3360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Витрачання на сплату заборгованості з фінансової оренди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3365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Витрачання на придбання частки в дочірньому підприємстві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3370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Витрачання на виплати неконтрольованим часткам у дочірніх підприємствах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3375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Інші платежі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3390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Чистий рух коштів від фінансової діяльності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3395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Чистий рух грошових коштів за звітний період</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3400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Залишок коштів на початок року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3405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Вплив зміни валютних курсів на залишок коштів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3410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Залишок коштів на кінець року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3415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bl>
    <w:p w:rsidR="004A7BDD" w:rsidRDefault="004A7BDD" w:rsidP="004A7BDD">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6999"/>
        <w:gridCol w:w="8091"/>
      </w:tblGrid>
      <w:tr w:rsidR="004A7BDD" w:rsidTr="004A7BDD">
        <w:trPr>
          <w:trHeight w:val="315"/>
        </w:trPr>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Примітки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д/в</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Керівник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Зарiчний Iгор Феодосiйович</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Головний бухгалтер</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Налiзьонна Галина Стахiвна</w:t>
            </w:r>
          </w:p>
        </w:tc>
      </w:tr>
    </w:tbl>
    <w:p w:rsidR="004A7BDD" w:rsidRDefault="004A7BDD" w:rsidP="004A7BDD">
      <w:pPr>
        <w:rPr>
          <w:vanish/>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3017"/>
        <w:gridCol w:w="6791"/>
        <w:gridCol w:w="3018"/>
        <w:gridCol w:w="2264"/>
      </w:tblGrid>
      <w:tr w:rsidR="004A7BDD" w:rsidTr="004A7BDD">
        <w:trPr>
          <w:trHeight w:val="315"/>
        </w:trPr>
        <w:tc>
          <w:tcPr>
            <w:tcW w:w="1000" w:type="pct"/>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rPr>
                <w:rFonts w:ascii="Times New Roman" w:hAnsi="Times New Roman" w:cs="Times New Roman"/>
                <w:sz w:val="24"/>
                <w:szCs w:val="24"/>
              </w:rPr>
            </w:pPr>
          </w:p>
        </w:tc>
        <w:tc>
          <w:tcPr>
            <w:tcW w:w="2250" w:type="pct"/>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sz w:val="20"/>
                <w:szCs w:val="20"/>
              </w:rPr>
            </w:pPr>
          </w:p>
        </w:tc>
        <w:tc>
          <w:tcPr>
            <w:tcW w:w="1000" w:type="pct"/>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sz w:val="20"/>
                <w:szCs w:val="20"/>
              </w:rPr>
            </w:pPr>
          </w:p>
        </w:tc>
        <w:tc>
          <w:tcPr>
            <w:tcW w:w="750" w:type="pct"/>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КОДИ</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sz w:val="20"/>
                <w:szCs w:val="20"/>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right"/>
              <w:rPr>
                <w:rFonts w:ascii="Tahoma" w:hAnsi="Tahoma" w:cs="Tahoma"/>
                <w:color w:val="0065A3"/>
                <w:sz w:val="17"/>
                <w:szCs w:val="17"/>
              </w:rPr>
            </w:pPr>
            <w:r>
              <w:rPr>
                <w:rFonts w:ascii="Tahoma" w:hAnsi="Tahoma" w:cs="Tahoma"/>
                <w:color w:val="0065A3"/>
                <w:sz w:val="17"/>
                <w:szCs w:val="17"/>
              </w:rPr>
              <w:t>Дата(рік, місяць, число)</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2015 | 01 | 01</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Підприємство</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Вiдкрите акцiонерне товариство "Коломийський завод сiльськогосподарських машин"</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right"/>
              <w:rPr>
                <w:rFonts w:ascii="Tahoma" w:hAnsi="Tahoma" w:cs="Tahoma"/>
                <w:color w:val="0065A3"/>
                <w:sz w:val="17"/>
                <w:szCs w:val="17"/>
              </w:rPr>
            </w:pPr>
            <w:r>
              <w:rPr>
                <w:rFonts w:ascii="Tahoma" w:hAnsi="Tahoma" w:cs="Tahoma"/>
                <w:color w:val="0065A3"/>
                <w:sz w:val="17"/>
                <w:szCs w:val="17"/>
              </w:rPr>
              <w:t>за ЄДРПОУ</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00238180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(найменування)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sz w:val="20"/>
                <w:szCs w:val="20"/>
              </w:rPr>
            </w:pPr>
          </w:p>
        </w:tc>
      </w:tr>
    </w:tbl>
    <w:p w:rsidR="004A7BDD" w:rsidRDefault="004A7BDD" w:rsidP="004A7BDD">
      <w:pPr>
        <w:spacing w:line="240" w:lineRule="auto"/>
        <w:rPr>
          <w:sz w:val="24"/>
          <w:szCs w:val="24"/>
        </w:rPr>
      </w:pPr>
      <w:r>
        <w:rPr>
          <w:rFonts w:ascii="Tahoma" w:hAnsi="Tahoma" w:cs="Tahoma"/>
          <w:color w:val="757575"/>
          <w:sz w:val="21"/>
          <w:szCs w:val="21"/>
        </w:rPr>
        <w:br/>
      </w:r>
    </w:p>
    <w:p w:rsidR="004A7BDD" w:rsidRDefault="004A7BDD" w:rsidP="004A7BDD">
      <w:pPr>
        <w:pStyle w:val="3"/>
        <w:shd w:val="clear" w:color="auto" w:fill="DFE2E7"/>
        <w:spacing w:before="0" w:beforeAutospacing="0" w:after="0" w:afterAutospacing="0"/>
        <w:rPr>
          <w:rFonts w:ascii="Tahoma" w:hAnsi="Tahoma" w:cs="Tahoma"/>
          <w:color w:val="0065A3"/>
          <w:sz w:val="24"/>
          <w:szCs w:val="24"/>
        </w:rPr>
      </w:pPr>
      <w:r>
        <w:rPr>
          <w:rFonts w:ascii="Tahoma" w:hAnsi="Tahoma" w:cs="Tahoma"/>
          <w:color w:val="0065A3"/>
          <w:sz w:val="24"/>
          <w:szCs w:val="24"/>
        </w:rPr>
        <w:t>Звіт про власний капітал</w:t>
      </w:r>
      <w:r>
        <w:rPr>
          <w:rFonts w:ascii="Tahoma" w:hAnsi="Tahoma" w:cs="Tahoma"/>
          <w:color w:val="0065A3"/>
          <w:sz w:val="24"/>
          <w:szCs w:val="24"/>
        </w:rPr>
        <w:br/>
        <w:t>за 2014 рік</w:t>
      </w:r>
    </w:p>
    <w:p w:rsidR="004A7BDD" w:rsidRDefault="004A7BDD" w:rsidP="004A7BDD">
      <w:pPr>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953"/>
        <w:gridCol w:w="1301"/>
        <w:gridCol w:w="1784"/>
        <w:gridCol w:w="1330"/>
        <w:gridCol w:w="1412"/>
        <w:gridCol w:w="1332"/>
        <w:gridCol w:w="1793"/>
        <w:gridCol w:w="1545"/>
        <w:gridCol w:w="1333"/>
        <w:gridCol w:w="1307"/>
      </w:tblGrid>
      <w:tr w:rsidR="004A7BDD" w:rsidTr="004A7BDD">
        <w:trPr>
          <w:trHeight w:val="315"/>
        </w:trPr>
        <w:tc>
          <w:tcPr>
            <w:tcW w:w="138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Стаття</w:t>
            </w:r>
          </w:p>
        </w:tc>
        <w:tc>
          <w:tcPr>
            <w:tcW w:w="1133"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Код рядка</w:t>
            </w:r>
          </w:p>
        </w:tc>
        <w:tc>
          <w:tcPr>
            <w:tcW w:w="123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Зареєстрований капітал</w:t>
            </w:r>
          </w:p>
        </w:tc>
        <w:tc>
          <w:tcPr>
            <w:tcW w:w="1158"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Капітал у дооцінках</w:t>
            </w:r>
          </w:p>
        </w:tc>
        <w:tc>
          <w:tcPr>
            <w:tcW w:w="1172"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Додатковий капітал</w:t>
            </w:r>
          </w:p>
        </w:tc>
        <w:tc>
          <w:tcPr>
            <w:tcW w:w="116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Резервний капітал</w:t>
            </w:r>
          </w:p>
        </w:tc>
        <w:tc>
          <w:tcPr>
            <w:tcW w:w="1215"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Нерозподілений прибуток (непокритий збиток)</w:t>
            </w:r>
          </w:p>
        </w:tc>
        <w:tc>
          <w:tcPr>
            <w:tcW w:w="1177"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Неоплачений капітал</w:t>
            </w:r>
          </w:p>
        </w:tc>
        <w:tc>
          <w:tcPr>
            <w:tcW w:w="1161"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Вилучений капітал</w:t>
            </w:r>
          </w:p>
        </w:tc>
        <w:tc>
          <w:tcPr>
            <w:tcW w:w="1138"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Всього</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1</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2</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3</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4</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6</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7</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8</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9</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10</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Залишок на початок року</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4000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460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13312</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13772</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b/>
                <w:bCs/>
                <w:color w:val="0065A3"/>
                <w:sz w:val="17"/>
                <w:szCs w:val="17"/>
              </w:rPr>
              <w:t>Коригування:</w:t>
            </w:r>
            <w:r>
              <w:rPr>
                <w:rFonts w:ascii="Tahoma" w:hAnsi="Tahoma" w:cs="Tahoma"/>
                <w:color w:val="0065A3"/>
                <w:sz w:val="17"/>
                <w:szCs w:val="17"/>
              </w:rPr>
              <w:br/>
              <w:t>Зміна облікової політики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4005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Виправлення помилок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4010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Інші зміни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4090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Скоригований залишок на початок року</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4095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460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13312</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13772</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Чистий прибуток (збиток) за звітний період</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4100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-725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-725</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Інший сукупний дохід за звітний період</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4110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Дооцінка (уцінка) 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4111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Дооцінка (уцінка) фінансових інструментів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4112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Накопичені курсові різниці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4113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Частка іншого сукупного доходу асоційованих і спільних підприємств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4114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Інший сукупний дохід</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4116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b/>
                <w:bCs/>
                <w:color w:val="0065A3"/>
                <w:sz w:val="17"/>
                <w:szCs w:val="17"/>
              </w:rPr>
              <w:t>Розподіл прибутку:</w:t>
            </w:r>
            <w:r>
              <w:rPr>
                <w:rFonts w:ascii="Tahoma" w:hAnsi="Tahoma" w:cs="Tahoma"/>
                <w:color w:val="0065A3"/>
                <w:sz w:val="17"/>
                <w:szCs w:val="17"/>
              </w:rPr>
              <w:br/>
              <w:t>Виплати власникам (дивіденди)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4200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Спрямування прибутку до зареєстрованого капіталу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4205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Відрахування до резервного капіталу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4210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Сума чистого прибутку, належна до бюджету відповідно до законодавства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4215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Сума чистого прибутку на створення спеціальних (цільових) фондів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4220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Сума чистого прибутку на матеріальне заохочення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4225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b/>
                <w:bCs/>
                <w:color w:val="0065A3"/>
                <w:sz w:val="17"/>
                <w:szCs w:val="17"/>
              </w:rPr>
              <w:t>Внески учасників:</w:t>
            </w:r>
            <w:r>
              <w:rPr>
                <w:rFonts w:ascii="Tahoma" w:hAnsi="Tahoma" w:cs="Tahoma"/>
                <w:color w:val="0065A3"/>
                <w:sz w:val="17"/>
                <w:szCs w:val="17"/>
              </w:rPr>
              <w:br/>
              <w:t>Внески до капіталу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4240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Погашення заборгованості з капіталу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4245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Вилучення капіталу:</w:t>
            </w:r>
            <w:r>
              <w:rPr>
                <w:rFonts w:ascii="Tahoma" w:hAnsi="Tahoma" w:cs="Tahoma"/>
                <w:color w:val="0065A3"/>
                <w:sz w:val="17"/>
                <w:szCs w:val="17"/>
              </w:rPr>
              <w:br/>
              <w:t>Викуп акцій (часток)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4260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Перепродаж викуплених акцій (часток)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4265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Анулювання викуплених акцій (часток)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4270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Вилучення частки в капіталі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4275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Зменшення номінальної вартості акцій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4280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Інші зміни в капіталі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4290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Pr="004A7BDD" w:rsidRDefault="004A7BDD">
            <w:pPr>
              <w:spacing w:line="180" w:lineRule="atLeast"/>
              <w:rPr>
                <w:rFonts w:ascii="Tahoma" w:hAnsi="Tahoma" w:cs="Tahoma"/>
                <w:color w:val="0065A3"/>
                <w:sz w:val="17"/>
                <w:szCs w:val="17"/>
                <w:lang w:val="ru-RU"/>
              </w:rPr>
            </w:pPr>
            <w:r w:rsidRPr="004A7BDD">
              <w:rPr>
                <w:rFonts w:ascii="Tahoma" w:hAnsi="Tahoma" w:cs="Tahoma"/>
                <w:color w:val="0065A3"/>
                <w:sz w:val="17"/>
                <w:szCs w:val="17"/>
                <w:lang w:val="ru-RU"/>
              </w:rPr>
              <w:t>Придбання (продаж) неконтрольованої частки в дочірньому підприємстві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4291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Разом змін у капіталі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4295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-3633</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-3633</w:t>
            </w:r>
          </w:p>
        </w:tc>
      </w:tr>
      <w:tr w:rsidR="004A7BDD" w:rsidTr="004A7BDD">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rPr>
                <w:rFonts w:ascii="Tahoma" w:hAnsi="Tahoma" w:cs="Tahoma"/>
                <w:color w:val="000000"/>
                <w:sz w:val="17"/>
                <w:szCs w:val="17"/>
              </w:rPr>
            </w:pPr>
            <w:r>
              <w:rPr>
                <w:rFonts w:ascii="Tahoma" w:hAnsi="Tahoma" w:cs="Tahoma"/>
                <w:color w:val="000000"/>
                <w:sz w:val="17"/>
                <w:szCs w:val="17"/>
              </w:rPr>
              <w:t>Залишок на кінець року</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4300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460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8954</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9414</w:t>
            </w:r>
          </w:p>
        </w:tc>
      </w:tr>
    </w:tbl>
    <w:p w:rsidR="004A7BDD" w:rsidRDefault="004A7BDD" w:rsidP="004A7BDD">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6999"/>
        <w:gridCol w:w="8091"/>
      </w:tblGrid>
      <w:tr w:rsidR="004A7BDD" w:rsidTr="004A7BDD">
        <w:trPr>
          <w:trHeight w:val="315"/>
        </w:trPr>
        <w:tc>
          <w:tcPr>
            <w:tcW w:w="6999"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Примітки</w:t>
            </w:r>
          </w:p>
        </w:tc>
        <w:tc>
          <w:tcPr>
            <w:tcW w:w="8091"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д/в</w:t>
            </w:r>
          </w:p>
        </w:tc>
      </w:tr>
      <w:tr w:rsidR="004A7BDD" w:rsidTr="004A7BDD">
        <w:trPr>
          <w:trHeight w:val="315"/>
        </w:trPr>
        <w:tc>
          <w:tcPr>
            <w:tcW w:w="6999"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Керівник</w:t>
            </w:r>
          </w:p>
        </w:tc>
        <w:tc>
          <w:tcPr>
            <w:tcW w:w="8091"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Зарiчний Iгор Феодосiйович</w:t>
            </w:r>
          </w:p>
        </w:tc>
      </w:tr>
      <w:tr w:rsidR="004A7BDD" w:rsidTr="004A7BDD">
        <w:trPr>
          <w:trHeight w:val="315"/>
        </w:trPr>
        <w:tc>
          <w:tcPr>
            <w:tcW w:w="6999" w:type="dxa"/>
            <w:tcBorders>
              <w:right w:val="single" w:sz="6" w:space="0" w:color="DDE5E2"/>
            </w:tcBorders>
            <w:shd w:val="clear" w:color="auto" w:fill="D2DCD9"/>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0000"/>
                <w:sz w:val="17"/>
                <w:szCs w:val="17"/>
              </w:rPr>
            </w:pPr>
            <w:r>
              <w:rPr>
                <w:rFonts w:ascii="Tahoma" w:hAnsi="Tahoma" w:cs="Tahoma"/>
                <w:color w:val="000000"/>
                <w:sz w:val="17"/>
                <w:szCs w:val="17"/>
              </w:rPr>
              <w:t>Головний бухгалтер</w:t>
            </w:r>
          </w:p>
        </w:tc>
        <w:tc>
          <w:tcPr>
            <w:tcW w:w="8091"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jc w:val="center"/>
              <w:rPr>
                <w:rFonts w:ascii="Tahoma" w:hAnsi="Tahoma" w:cs="Tahoma"/>
                <w:color w:val="0065A3"/>
                <w:sz w:val="17"/>
                <w:szCs w:val="17"/>
              </w:rPr>
            </w:pPr>
            <w:r>
              <w:rPr>
                <w:rFonts w:ascii="Tahoma" w:hAnsi="Tahoma" w:cs="Tahoma"/>
                <w:color w:val="0065A3"/>
                <w:sz w:val="17"/>
                <w:szCs w:val="17"/>
              </w:rPr>
              <w:t>Налiзьонна Галина Стахiвна</w:t>
            </w:r>
          </w:p>
        </w:tc>
      </w:tr>
    </w:tbl>
    <w:p w:rsidR="004A7BDD" w:rsidRDefault="004A7BDD" w:rsidP="004A7BDD">
      <w:pPr>
        <w:pStyle w:val="1"/>
        <w:shd w:val="clear" w:color="auto" w:fill="DFE2E7"/>
        <w:spacing w:before="0"/>
        <w:rPr>
          <w:rFonts w:ascii="Tahoma" w:hAnsi="Tahoma" w:cs="Tahoma"/>
          <w:color w:val="0065A3"/>
          <w:sz w:val="24"/>
          <w:szCs w:val="24"/>
        </w:rPr>
      </w:pPr>
      <w:r>
        <w:rPr>
          <w:rFonts w:ascii="Tahoma" w:hAnsi="Tahoma" w:cs="Tahoma"/>
          <w:color w:val="0065A3"/>
          <w:sz w:val="24"/>
          <w:szCs w:val="24"/>
        </w:rPr>
        <w:t>Примітки до фінансової звітності, складеної відповідно до міжнародних стандартів фінансової звітності</w:t>
      </w:r>
    </w:p>
    <w:p w:rsidR="004A7BDD" w:rsidRDefault="004A7BDD" w:rsidP="004A7BDD">
      <w:pPr>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5090"/>
      </w:tblGrid>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1. ЗАГАЛЬНА IНФОРМАЦIЯ</w:t>
            </w:r>
            <w:r>
              <w:rPr>
                <w:rFonts w:ascii="Tahoma" w:hAnsi="Tahoma" w:cs="Tahoma"/>
                <w:color w:val="0065A3"/>
                <w:sz w:val="17"/>
                <w:szCs w:val="17"/>
              </w:rPr>
              <w:br/>
              <w:t>Повна назва пiдприємства - Вiдкрите акцiонерне товариство “Коломийський завод сiльськогосподарських машин”</w:t>
            </w:r>
            <w:r>
              <w:rPr>
                <w:rFonts w:ascii="Tahoma" w:hAnsi="Tahoma" w:cs="Tahoma"/>
                <w:color w:val="0065A3"/>
                <w:sz w:val="17"/>
                <w:szCs w:val="17"/>
              </w:rPr>
              <w:br/>
              <w:t>Скорочена назва - ВАТ ”Коломиясiльмаш”</w:t>
            </w:r>
            <w:r>
              <w:rPr>
                <w:rFonts w:ascii="Tahoma" w:hAnsi="Tahoma" w:cs="Tahoma"/>
                <w:color w:val="0065A3"/>
                <w:sz w:val="17"/>
                <w:szCs w:val="17"/>
              </w:rPr>
              <w:br/>
              <w:t>Адреса пiдприємства – Iвано-Франкiвська обл., м. Коломия, вул. Пушкiна 6</w:t>
            </w:r>
            <w:r>
              <w:rPr>
                <w:rFonts w:ascii="Tahoma" w:hAnsi="Tahoma" w:cs="Tahoma"/>
                <w:color w:val="0065A3"/>
                <w:sz w:val="17"/>
                <w:szCs w:val="17"/>
              </w:rPr>
              <w:br/>
              <w:t>За всi звiтнi перiоди, закiнчуючи роком, що завершився 31 грудня 2011р., публiчне акцiонерне товариство «Коломиясiльмаш» готувала фiнансову звiтнiсть вiдповiдно до нацiональних стандартiв бухгалтерського облiку України. Ця фiнансова звiтнiсть є першою попередньою фiнансовою звiтнiстю, складеною вiдповiдно до МСФЗ.</w:t>
            </w:r>
            <w:r>
              <w:rPr>
                <w:rFonts w:ascii="Tahoma" w:hAnsi="Tahoma" w:cs="Tahoma"/>
                <w:color w:val="0065A3"/>
                <w:sz w:val="17"/>
                <w:szCs w:val="17"/>
              </w:rPr>
              <w:br/>
            </w:r>
            <w:r>
              <w:rPr>
                <w:rFonts w:ascii="Tahoma" w:hAnsi="Tahoma" w:cs="Tahoma"/>
                <w:color w:val="0065A3"/>
                <w:sz w:val="17"/>
                <w:szCs w:val="17"/>
              </w:rPr>
              <w:br/>
              <w:t>2. ПРИЙНЯТТЯ НОВИХ ТА ПЕРЕГЛЯНУТI СТАНДАРТИ</w:t>
            </w:r>
            <w:r>
              <w:rPr>
                <w:rFonts w:ascii="Tahoma" w:hAnsi="Tahoma" w:cs="Tahoma"/>
                <w:color w:val="0065A3"/>
                <w:sz w:val="17"/>
                <w:szCs w:val="17"/>
              </w:rPr>
              <w:br/>
              <w:t>Новi та переглянутi стандарти та iнтерпретацiї</w:t>
            </w:r>
            <w:r>
              <w:rPr>
                <w:rFonts w:ascii="Tahoma" w:hAnsi="Tahoma" w:cs="Tahoma"/>
                <w:color w:val="0065A3"/>
                <w:sz w:val="17"/>
                <w:szCs w:val="17"/>
              </w:rPr>
              <w:br/>
              <w:t>Правка до МСФЗ (IAS) 12 «Податок на прибуток» - «Вiдстроченi податки – Вiдшкодування активiв, що лежать у основi вiдстрочений податкiв»;</w:t>
            </w:r>
            <w:r>
              <w:rPr>
                <w:rFonts w:ascii="Tahoma" w:hAnsi="Tahoma" w:cs="Tahoma"/>
                <w:color w:val="0065A3"/>
                <w:sz w:val="17"/>
                <w:szCs w:val="17"/>
              </w:rPr>
              <w:br/>
              <w:t>Правки до МСФЗ (IFRS) 7 «Фiнансовi iнструменти: розкриття iнформацiї» - «вдосконалення вимог щодо розкриття iнформацiї про припинення визнання».</w:t>
            </w:r>
            <w:r>
              <w:rPr>
                <w:rFonts w:ascii="Tahoma" w:hAnsi="Tahoma" w:cs="Tahoma"/>
                <w:color w:val="0065A3"/>
                <w:sz w:val="17"/>
                <w:szCs w:val="17"/>
              </w:rPr>
              <w:br/>
              <w:t>Вплив на фiнансову звiтнiсть прийнятих стандартiв.</w:t>
            </w:r>
            <w:r>
              <w:rPr>
                <w:rFonts w:ascii="Tahoma" w:hAnsi="Tahoma" w:cs="Tahoma"/>
                <w:color w:val="0065A3"/>
                <w:sz w:val="17"/>
                <w:szCs w:val="17"/>
              </w:rPr>
              <w:br/>
              <w:t>Правка до МСФЗ (IAS) 12 «Податок на прибуток» - «Вiдстроченi податки – Вiдшкодування активiв, що лежать у основi вiдстрочений податкiв»;</w:t>
            </w:r>
            <w:r>
              <w:rPr>
                <w:rFonts w:ascii="Tahoma" w:hAnsi="Tahoma" w:cs="Tahoma"/>
                <w:color w:val="0065A3"/>
                <w:sz w:val="17"/>
                <w:szCs w:val="17"/>
              </w:rPr>
              <w:br/>
              <w:t>Правка стосується механiзму визначення вiдстроченого податку щодо iнвестицiйної нерухомостi, яка переоцiнюється за справедливою вартiстю. Правка дiє для рiчних звiтiв, починаючи з 1 сiчня 2012р та пiсля цiєї дати. Правка не вплинула на фiнансове положення, фiнансовi результати або iнформацiю, яку розкриває Товариство.</w:t>
            </w:r>
            <w:r>
              <w:rPr>
                <w:rFonts w:ascii="Tahoma" w:hAnsi="Tahoma" w:cs="Tahoma"/>
                <w:color w:val="0065A3"/>
                <w:sz w:val="17"/>
                <w:szCs w:val="17"/>
              </w:rPr>
              <w:br/>
              <w:t>Правки до МСФЗ (IFRS) 7 «Фiнансовi iнструменти: розкриття iнформацiї» - «вдосконалення вимог щодо розкриття iнформацiї про припинення визнання».</w:t>
            </w:r>
            <w:r>
              <w:rPr>
                <w:rFonts w:ascii="Tahoma" w:hAnsi="Tahoma" w:cs="Tahoma"/>
                <w:color w:val="0065A3"/>
                <w:sz w:val="17"/>
                <w:szCs w:val="17"/>
              </w:rPr>
              <w:br/>
              <w:t>Правка вимагає розкриття додаткової iнформацiї про фiнансовi активи, якi було передано, але визнання яких не припинялося, щоб дати можливiсть користувачам фiнансової звiтностi зрозумiти характер взаємозв’язку активiв, визнання яких не припинялося, i вiдповiдних їм зобов’язань. Крiм цього, з метою надання користувачам фiнансової звiтностi можливiсть оцiнити характер участi Товариства у таких активах, та ризики, якi зв’язанi з цими активами, правкою передбачено розкриття iнформацiї об активах, участь у яких продовжується, але визнання у фiнансової звiтностi припинено. Правка дiє для рiчних звiтiв, починаючи з 1 липня 2011р та пiсля цiєї дати. Правка не вплинула на фiнансове положення, фiнансовi результати або iнформацiю, яку розкриває Товариство.</w:t>
            </w:r>
            <w:r>
              <w:rPr>
                <w:rFonts w:ascii="Tahoma" w:hAnsi="Tahoma" w:cs="Tahoma"/>
                <w:color w:val="0065A3"/>
                <w:sz w:val="17"/>
                <w:szCs w:val="17"/>
              </w:rPr>
              <w:br/>
              <w:t>Стандарти, якi були випущенi, але не набрали чинностi.</w:t>
            </w:r>
            <w:r>
              <w:rPr>
                <w:rFonts w:ascii="Tahoma" w:hAnsi="Tahoma" w:cs="Tahoma"/>
                <w:color w:val="0065A3"/>
                <w:sz w:val="17"/>
                <w:szCs w:val="17"/>
              </w:rPr>
              <w:br/>
              <w:t>Нижче наводяться стандарти та iнтерпретацiї, якi були випущенi, але не набрали чинностi на дату випуску фiнансової звiтностi Товариства. Товариства мають намiр використовувати цi стандарти з дати їх вступу в дiю.</w:t>
            </w:r>
            <w:r>
              <w:rPr>
                <w:rFonts w:ascii="Tahoma" w:hAnsi="Tahoma" w:cs="Tahoma"/>
                <w:color w:val="0065A3"/>
                <w:sz w:val="17"/>
                <w:szCs w:val="17"/>
              </w:rPr>
              <w:br/>
              <w:t>Поправки до МСФЗ (IAS) 1 «Фiнансова звiтнiсть: представленнi iнформацiї» - «Представлення статей iншого сукупного доходу»</w:t>
            </w:r>
            <w:r>
              <w:rPr>
                <w:rFonts w:ascii="Tahoma" w:hAnsi="Tahoma" w:cs="Tahoma"/>
                <w:color w:val="0065A3"/>
                <w:sz w:val="17"/>
                <w:szCs w:val="17"/>
              </w:rPr>
              <w:br/>
              <w:t>Правки до МСФЗ (IAS) 1 змiнюють групування статей, якi надаються у складi iншого сукупного доходу. Статтi, якi можуть бути перекласифiкованi до складу прибуткiв або збиткiв у певний момент у майбутньому (наприклад, чистi витрати або доходи по фiнансовим активам, якi є у наявностi для продажу), повиннi приводитися окремо вiд статей, якi нiколи не будуть пере класифiкованi (наприклад, переоцiнка землi та будинкiв). Правка впливає виключно на представлення та не впливає на фiнансове положення або фiнансовi результати дiяльностi Товариства. Правка дiє для рiчних звiтiв, починаючи з 1 липня 2012р та пiсля цiєї дати, та буде використана у першiй фiнансовiй звiтностi Товариства, яку буде складено пiсля того, як вона набере чинностi.</w:t>
            </w:r>
            <w:r>
              <w:rPr>
                <w:rFonts w:ascii="Tahoma" w:hAnsi="Tahoma" w:cs="Tahoma"/>
                <w:color w:val="0065A3"/>
                <w:sz w:val="17"/>
                <w:szCs w:val="17"/>
              </w:rPr>
              <w:br/>
              <w:t>МСФЗ (IAS) 19 «Винагороди робiтникам» (у новiй редакцiї).</w:t>
            </w:r>
            <w:r>
              <w:rPr>
                <w:rFonts w:ascii="Tahoma" w:hAnsi="Tahoma" w:cs="Tahoma"/>
                <w:color w:val="0065A3"/>
                <w:sz w:val="17"/>
                <w:szCs w:val="17"/>
              </w:rPr>
              <w:br/>
              <w:t>Рада по МСФЗ випустила декiлька правок к МСФЗ (IAS) 19. Цi правки або фундаментально змiнюють (наприклад, виключення механiзму коридору та поняття доходностi активiв плану, яка очiкується), або роз’яснюють, або змiнюють визначення. Правка дiє для рiчних звiтiв, починаючи з 1 сiчня 2013р та пiсля цiєї дати. Правка не вплине на фiнансове положення, фiнансовi результати або iнформацiю, яку розкриває Товариство.</w:t>
            </w:r>
            <w:r>
              <w:rPr>
                <w:rFonts w:ascii="Tahoma" w:hAnsi="Tahoma" w:cs="Tahoma"/>
                <w:color w:val="0065A3"/>
                <w:sz w:val="17"/>
                <w:szCs w:val="17"/>
              </w:rPr>
              <w:br/>
              <w:t>МСФЗ (IAS) 28 «Iнвестицiї у асоцiйованi Товариства та спiльнi пiдприємства» (у редакцiї 2011року).</w:t>
            </w:r>
            <w:r>
              <w:rPr>
                <w:rFonts w:ascii="Tahoma" w:hAnsi="Tahoma" w:cs="Tahoma"/>
                <w:color w:val="0065A3"/>
                <w:sz w:val="17"/>
                <w:szCs w:val="17"/>
              </w:rPr>
              <w:br/>
              <w:t>У результатi опублiкування МСФЗ (IFRS) 11 «Погодження про спiльну дiяльнiсть» та МСФЗ (IFRS) 12 «Розкриття iнформацiї про частки участi в iнших Товариствах» МСФЗ (IAS) 28 отримав нову назву «Iнвестицiї у асоцiйованi Товариства та спiльнi пiдприємства» та тепер мiстить iнформацiю про використання методу пайової участi не тiльки по вiдношенню до iнвестицiй у асоцiйованi Товариства, але також i по вiдношенню до спiльних пiдприємств. Правка дiє для рiчних звiтiв, починаючи з 1 сiчня 2013р. Правка не вплине на фiнансове положення, фiнансовi результати або iнформацiю, яку розкриває Товариство.</w:t>
            </w:r>
            <w:r>
              <w:rPr>
                <w:rFonts w:ascii="Tahoma" w:hAnsi="Tahoma" w:cs="Tahoma"/>
                <w:color w:val="0065A3"/>
                <w:sz w:val="17"/>
                <w:szCs w:val="17"/>
              </w:rPr>
              <w:br/>
              <w:t>Правки до МСФЗ (IAS) 32 «Взаємозалiк фiнансових активiв та фiнансових зобов’язань».</w:t>
            </w:r>
            <w:r>
              <w:rPr>
                <w:rFonts w:ascii="Tahoma" w:hAnsi="Tahoma" w:cs="Tahoma"/>
                <w:color w:val="0065A3"/>
                <w:sz w:val="17"/>
                <w:szCs w:val="17"/>
              </w:rPr>
              <w:br/>
              <w:t>Правки дають роз’яснення поняттю «у теперiшнiй час мають юридичне право, яке закрiплене, на здiйснення взаємозалiку». Правка дiє для рiчних звiтiв, починаючи з 1 сiчня 2014р та не вплине на фiнансове положення та фiнансовий результат Товариства.</w:t>
            </w:r>
            <w:r>
              <w:rPr>
                <w:rFonts w:ascii="Tahoma" w:hAnsi="Tahoma" w:cs="Tahoma"/>
                <w:color w:val="0065A3"/>
                <w:sz w:val="17"/>
                <w:szCs w:val="17"/>
              </w:rPr>
              <w:br/>
              <w:t>Правки до МСФЗ (IFRS) 1 «Позики, якi наданi державою».</w:t>
            </w:r>
            <w:r>
              <w:rPr>
                <w:rFonts w:ascii="Tahoma" w:hAnsi="Tahoma" w:cs="Tahoma"/>
                <w:color w:val="0065A3"/>
                <w:sz w:val="17"/>
                <w:szCs w:val="17"/>
              </w:rPr>
              <w:br/>
              <w:t>Вiдповiдно до цих правок Товариства, якi використовують МСФЗ у перше, повиннi використовувати вимоги МСФЗ (IAS) 20 «Облiк державних субсидiй та розкриття iнформацiї про державну допомогу» перспективно по вiдношенню до державних позик, якi мають мiсце на дату переходу на МСФЗ. Завдяки цьому виключенню Товариства, якi у перше використовують МСФЗ, будуть звiльненi вiд ретроспективної оцiнки наданих позик по ставцi нижче ринкової. Правка дiє для рiчних звiтiв, починаючи з 1 сiчня 2013р та не вплине на фiнансове положення та фiнансовий результат Товариства.</w:t>
            </w:r>
            <w:r>
              <w:rPr>
                <w:rFonts w:ascii="Tahoma" w:hAnsi="Tahoma" w:cs="Tahoma"/>
                <w:color w:val="0065A3"/>
                <w:sz w:val="17"/>
                <w:szCs w:val="17"/>
              </w:rPr>
              <w:br/>
              <w:t>Правки до МСФЗ (IFRS) 7 «Розкриття iнформацiї – взаємозалiк фiнансових активiв та зобов’язань»</w:t>
            </w:r>
            <w:r>
              <w:rPr>
                <w:rFonts w:ascii="Tahoma" w:hAnsi="Tahoma" w:cs="Tahoma"/>
                <w:color w:val="0065A3"/>
                <w:sz w:val="17"/>
                <w:szCs w:val="17"/>
              </w:rPr>
              <w:br/>
              <w:t>Вiдповiдно до цих правок Товариство зобов’язана розкривати iнформацiю про права на здiйснення взаємозалiку та вiдповiдних договорiв (наприклад, договiр на надання забезпечення). Завдяки цим вимогам користувачi матимуть iнформацiю, яка буде корисною для оцiнки впливу договорiв про взаємозалiки на фiнансове положення Товариства. Правка дiє для рiчних звiтiв, починаючи з 1 сiчня 2013р та не вплине на фiнансове положення та фiнансовий результат Товариства.</w:t>
            </w:r>
            <w:r>
              <w:rPr>
                <w:rFonts w:ascii="Tahoma" w:hAnsi="Tahoma" w:cs="Tahoma"/>
                <w:color w:val="0065A3"/>
                <w:sz w:val="17"/>
                <w:szCs w:val="17"/>
              </w:rPr>
              <w:br/>
              <w:t>МСФЗ (IFRS) 9 «Фiнансовi iнструменти: класифiкацiя та оцiнка»</w:t>
            </w:r>
            <w:r>
              <w:rPr>
                <w:rFonts w:ascii="Tahoma" w:hAnsi="Tahoma" w:cs="Tahoma"/>
                <w:color w:val="0065A3"/>
                <w:sz w:val="17"/>
                <w:szCs w:val="17"/>
              </w:rPr>
              <w:br/>
              <w:t>МСФЗ (IFRS) 9 використовується по вiдношенню до класифiкацiї та оцiнки фiнансових активi та зобов’язань. Обов’язкове використання iнших норм МСФЗ (IFRS) 9 було перенесено на 1 сiчня 2015року. Товариство оцiнить вплив цього стандарту на суми у фiнансової звiтностi у поєднаннi з iншими етапами проекту пiсля їх публiкацiї.</w:t>
            </w:r>
            <w:r>
              <w:rPr>
                <w:rFonts w:ascii="Tahoma" w:hAnsi="Tahoma" w:cs="Tahoma"/>
                <w:color w:val="0065A3"/>
                <w:sz w:val="17"/>
                <w:szCs w:val="17"/>
              </w:rPr>
              <w:br/>
              <w:t>МСФЗ (IFRS) 10 «Консолiдована фiнансова звiтнiсть», МСФЗ (IAS) 27 «Окрема фiнансова звiтнiсть».</w:t>
            </w:r>
            <w:r>
              <w:rPr>
                <w:rFonts w:ascii="Tahoma" w:hAnsi="Tahoma" w:cs="Tahoma"/>
                <w:color w:val="0065A3"/>
                <w:sz w:val="17"/>
                <w:szCs w:val="17"/>
              </w:rPr>
              <w:br/>
              <w:t>МСФЗ (IFRS) 10 замiнює ту частину МСФЗ (IAS) 27 «Консолiдована та окрема фiнансова звiтнiсть», у якiй розглядався облiк у консолiдованiй фiнансовiй звiтностi. Стандарт також розглядає питання, якi ранiше розглядалися у Iнтерпретацiї ПКI-12 «Консолiдацiя – Товариства спецiального призначення». МСФЗ (IFRS) 10 передбачає єдину модель контролю, яка використовується по вiдношенню до всiх компанiй, включаючи Товариства спецiального призначення. Правка дiє для рiчних звiтiв, починаючи з 1 сiчня 2013р та не вплине на фiнансове положення та фiнансовий результат Товариства.</w:t>
            </w:r>
            <w:r>
              <w:rPr>
                <w:rFonts w:ascii="Tahoma" w:hAnsi="Tahoma" w:cs="Tahoma"/>
                <w:color w:val="0065A3"/>
                <w:sz w:val="17"/>
                <w:szCs w:val="17"/>
              </w:rPr>
              <w:br/>
              <w:t>МСФЗ (IFRS) 11 «Погодження про спiльну дiяльнiсть».</w:t>
            </w:r>
            <w:r>
              <w:rPr>
                <w:rFonts w:ascii="Tahoma" w:hAnsi="Tahoma" w:cs="Tahoma"/>
                <w:color w:val="0065A3"/>
                <w:sz w:val="17"/>
                <w:szCs w:val="17"/>
              </w:rPr>
              <w:br/>
              <w:t>МСФЗ (IFRS) 11 замiняє МСФЗ (IAS) 31 «Участь у спiльнiй дiяльностi» та Iнтерпретацiю ПКI-13 «Товариства, якi спiльно контролюються – немонетарнi внески учасникiв». МСФЗ (IFRS) 11 виключає можливiсть облiку компанiй, що спiльно контролюються, методом пропорцiйної консолiдацiї. Замiсть цього Товариства, якi спiльно контролюються, якi задовольняють визначенню спiльних пiдприємств, облiковуються за допомогою методу пайової участi. Стандарт вступає в дiю для рiчних звiтiв, починаючи з 1 сiчня 2013р та пiсля цiєї дати та не вплине на фiнансове положення та фiнансовий результат Товариства.</w:t>
            </w:r>
            <w:r>
              <w:rPr>
                <w:rFonts w:ascii="Tahoma" w:hAnsi="Tahoma" w:cs="Tahoma"/>
                <w:color w:val="0065A3"/>
                <w:sz w:val="17"/>
                <w:szCs w:val="17"/>
              </w:rPr>
              <w:br/>
              <w:t>МСФЗ (IFRS) 12 «Розкриття iнформацiї про частки участi в iнших Товариствах».</w:t>
            </w:r>
            <w:r>
              <w:rPr>
                <w:rFonts w:ascii="Tahoma" w:hAnsi="Tahoma" w:cs="Tahoma"/>
                <w:color w:val="0065A3"/>
                <w:sz w:val="17"/>
                <w:szCs w:val="17"/>
              </w:rPr>
              <w:br/>
              <w:t>МСФЗ (IFRS) 12 мiстить всi вимоги до розкриття iнформацiї, якi ранiше передбачалися МСФЗ (IAS) 27 у частинi консолiдованої фiнансової звiтностi, а також всi вимоги, якi ранiше мiстилися у МСФО (IAS) 31 та МСФЗ (IAS) 28. Також введено низку нових вимог до розкриття iнформацiї. Стандарт вступає в дiю для рiчних звiтiв, починаючи з 1 сiчня 2013р та пiсля цiєї дати та не вплине на фiнансове положення та фiнансовий результат Товариства.</w:t>
            </w:r>
            <w:r>
              <w:rPr>
                <w:rFonts w:ascii="Tahoma" w:hAnsi="Tahoma" w:cs="Tahoma"/>
                <w:color w:val="0065A3"/>
                <w:sz w:val="17"/>
                <w:szCs w:val="17"/>
              </w:rPr>
              <w:br/>
              <w:t>МСФЗ (IFRS) 13 «Оцiнка справедливої вартостi».</w:t>
            </w:r>
            <w:r>
              <w:rPr>
                <w:rFonts w:ascii="Tahoma" w:hAnsi="Tahoma" w:cs="Tahoma"/>
                <w:color w:val="0065A3"/>
                <w:sz w:val="17"/>
                <w:szCs w:val="17"/>
              </w:rPr>
              <w:br/>
              <w:t>МСФЗ (IFRS) 13 поєднує в одному стандартi всi вказiвки щодо оцiнки справедливої вартостi вiдповiдно до МСФЗ. МСФЗ (IFRS) 13 не вносить змiни в те, коли Товариство зобов’язане використовувати справедливу вартiсть, а надає вказiвки вiдносно оцiнки справедливої вартостi вiдповiдно до МСФЗ, коли використання справедливої вартостi вимагається або не заперечується. На цей час Товариство оцiнює вплив використання стандарту на фiнансове положення та фiнансовi результати його дiяльностi. Стандарт вступає в дiю для рiчних звiтiв, починаючи з 1 сiчня 2013р та пiсля цiєї дати.</w:t>
            </w:r>
            <w:r>
              <w:rPr>
                <w:rFonts w:ascii="Tahoma" w:hAnsi="Tahoma" w:cs="Tahoma"/>
                <w:color w:val="0065A3"/>
                <w:sz w:val="17"/>
                <w:szCs w:val="17"/>
              </w:rPr>
              <w:br/>
              <w:t>Iнтерпретацiя IFRIC 20 «Витрати на розкривнi роботи на етапi експлуатацiї родовища, що розробляється вiдкритим способом». Iнтерпретацiя використовується вiдносно звiтних перiодiв, якi починаються з 1 сiчня 2013р. та пiсля цiєї дати. Ця iнтерпретацiя не вплине на фiнансову звiтнiсть Товариства.</w:t>
            </w:r>
            <w:r>
              <w:rPr>
                <w:rFonts w:ascii="Tahoma" w:hAnsi="Tahoma" w:cs="Tahoma"/>
                <w:color w:val="0065A3"/>
                <w:sz w:val="17"/>
                <w:szCs w:val="17"/>
              </w:rPr>
              <w:br/>
              <w:t>«Щорiчнi вдосконалення МСФЗ» (травень 2012р.)</w:t>
            </w:r>
            <w:r>
              <w:rPr>
                <w:rFonts w:ascii="Tahoma" w:hAnsi="Tahoma" w:cs="Tahoma"/>
                <w:color w:val="0065A3"/>
                <w:sz w:val="17"/>
                <w:szCs w:val="17"/>
              </w:rPr>
              <w:br/>
              <w:t>Перелiченi нижче вдосконалення не вплинуть на фiнансову звiтнiсть Товариства:</w:t>
            </w:r>
            <w:r>
              <w:rPr>
                <w:rFonts w:ascii="Tahoma" w:hAnsi="Tahoma" w:cs="Tahoma"/>
                <w:color w:val="0065A3"/>
                <w:sz w:val="17"/>
                <w:szCs w:val="17"/>
              </w:rPr>
              <w:br/>
              <w:t>МСФЗ (IFRS) 1 «Перше застосування Мiжнародних стандартiв фiнансової звiтностi»</w:t>
            </w:r>
            <w:r>
              <w:rPr>
                <w:rFonts w:ascii="Tahoma" w:hAnsi="Tahoma" w:cs="Tahoma"/>
                <w:color w:val="0065A3"/>
                <w:sz w:val="17"/>
                <w:szCs w:val="17"/>
              </w:rPr>
              <w:br/>
              <w:t>Це вдосконалення пояснює, що Товариство, яка припинило використовувати МСФЗ у минулому та вирiшило, або зобов’язана знову складати звiтнiсть вiдповiдно до МСФЗ, може використати МСФЗ (IFRS) 1 ще раз. Якщо МСФЗ (IFRS) 1 не використовується другий раз, то Товариство повинно ретроспективно перерахувати фiнансову звiтнiсть так, як би воно нiколи не припиняло використовувати МСФЗ.</w:t>
            </w:r>
            <w:r>
              <w:rPr>
                <w:rFonts w:ascii="Tahoma" w:hAnsi="Tahoma" w:cs="Tahoma"/>
                <w:color w:val="0065A3"/>
                <w:sz w:val="17"/>
                <w:szCs w:val="17"/>
              </w:rPr>
              <w:br/>
              <w:t>МСФЗ (IAS) 1 «Представлення фiнансової звiтностi».</w:t>
            </w:r>
            <w:r>
              <w:rPr>
                <w:rFonts w:ascii="Tahoma" w:hAnsi="Tahoma" w:cs="Tahoma"/>
                <w:color w:val="0065A3"/>
                <w:sz w:val="17"/>
                <w:szCs w:val="17"/>
              </w:rPr>
              <w:br/>
              <w:t>Це вдосконалення роз’яснює рiзницю мiж додатковою порiвняльною iнформацiєю, яка надається на добровiльнiй основi, i мiнiмумом необхiдної порiвняльної iнформацiї. Як правило, мiнiмально необхiдною iнформацiєю є iнформацiя за попереднiй перiод.</w:t>
            </w:r>
            <w:r>
              <w:rPr>
                <w:rFonts w:ascii="Tahoma" w:hAnsi="Tahoma" w:cs="Tahoma"/>
                <w:color w:val="0065A3"/>
                <w:sz w:val="17"/>
                <w:szCs w:val="17"/>
              </w:rPr>
              <w:br/>
              <w:t>МСФЗ (IAS) 16 «Основнi засоби»</w:t>
            </w:r>
            <w:r>
              <w:rPr>
                <w:rFonts w:ascii="Tahoma" w:hAnsi="Tahoma" w:cs="Tahoma"/>
                <w:color w:val="0065A3"/>
                <w:sz w:val="17"/>
                <w:szCs w:val="17"/>
              </w:rPr>
              <w:br/>
              <w:t>Це вдосконалення роз’яснює, що основнi запаснi частини та допомiжне обладнання, якi задовольняють визначенню основних засобiв, не є запасами.</w:t>
            </w:r>
            <w:r>
              <w:rPr>
                <w:rFonts w:ascii="Tahoma" w:hAnsi="Tahoma" w:cs="Tahoma"/>
                <w:color w:val="0065A3"/>
                <w:sz w:val="17"/>
                <w:szCs w:val="17"/>
              </w:rPr>
              <w:br/>
              <w:t>МСФЗ (IAS) 32 «Фiнансовi iнструменти: надання iнформацiї».</w:t>
            </w:r>
            <w:r>
              <w:rPr>
                <w:rFonts w:ascii="Tahoma" w:hAnsi="Tahoma" w:cs="Tahoma"/>
                <w:color w:val="0065A3"/>
                <w:sz w:val="17"/>
                <w:szCs w:val="17"/>
              </w:rPr>
              <w:br/>
              <w:t>Це вдосконалення пояснює, що податок на прибуток, який вiдноситься до виплат на користь акцiонерiв, облiковується у вiдповiдностi з МСФЗ (IAS) 12 «Податок на прибуток».</w:t>
            </w:r>
            <w:r>
              <w:rPr>
                <w:rFonts w:ascii="Tahoma" w:hAnsi="Tahoma" w:cs="Tahoma"/>
                <w:color w:val="0065A3"/>
                <w:sz w:val="17"/>
                <w:szCs w:val="17"/>
              </w:rPr>
              <w:br/>
              <w:t>МСФЗ (IAS) 34 «Промiжна фiнансова звiтнiсть».</w:t>
            </w:r>
            <w:r>
              <w:rPr>
                <w:rFonts w:ascii="Tahoma" w:hAnsi="Tahoma" w:cs="Tahoma"/>
                <w:color w:val="0065A3"/>
                <w:sz w:val="17"/>
                <w:szCs w:val="17"/>
              </w:rPr>
              <w:br/>
              <w:t>Це вдосконалення приводить у вiдповiднiсть вимоги по вiдношенню розкриття у промiжнiй фiнансовiй звiтностi iнформацiї про загальнi суми активiв сегменту з вимогами по вiдношенню з розкриттям у нiй iнформацiї про зобов’язання сегменту.</w:t>
            </w:r>
            <w:r>
              <w:rPr>
                <w:rFonts w:ascii="Tahoma" w:hAnsi="Tahoma" w:cs="Tahoma"/>
                <w:color w:val="0065A3"/>
                <w:sz w:val="17"/>
                <w:szCs w:val="17"/>
              </w:rPr>
              <w:br/>
              <w:t>Всi перелiченi вдосконалення вступають у дiю по вiдношенню до рiчних звiтних перiодiв, якi починаються 1 сiчня 2013р. або пiсля цiєї дати.</w:t>
            </w:r>
            <w:r>
              <w:rPr>
                <w:rFonts w:ascii="Tahoma" w:hAnsi="Tahoma" w:cs="Tahoma"/>
                <w:color w:val="0065A3"/>
                <w:sz w:val="17"/>
                <w:szCs w:val="17"/>
              </w:rPr>
              <w:br/>
            </w:r>
            <w:r>
              <w:rPr>
                <w:rFonts w:ascii="Tahoma" w:hAnsi="Tahoma" w:cs="Tahoma"/>
                <w:color w:val="0065A3"/>
                <w:sz w:val="17"/>
                <w:szCs w:val="17"/>
              </w:rPr>
              <w:br/>
              <w:t>3. ОСНОВНI ПРИНЦИПИ БУХГАЛТЕРСЬКОГО ОБЛIКУ</w:t>
            </w:r>
            <w:r>
              <w:rPr>
                <w:rFonts w:ascii="Tahoma" w:hAnsi="Tahoma" w:cs="Tahoma"/>
                <w:color w:val="0065A3"/>
                <w:sz w:val="17"/>
                <w:szCs w:val="17"/>
              </w:rPr>
              <w:br/>
              <w:t>Грошовi кошти та їх еквiваленти</w:t>
            </w:r>
            <w:r>
              <w:rPr>
                <w:rFonts w:ascii="Tahoma" w:hAnsi="Tahoma" w:cs="Tahoma"/>
                <w:color w:val="0065A3"/>
                <w:sz w:val="17"/>
                <w:szCs w:val="17"/>
              </w:rPr>
              <w:br/>
              <w:t>Грошовi кошти складаються з готiвки в касi та рахункiв у банках.</w:t>
            </w:r>
            <w:r>
              <w:rPr>
                <w:rFonts w:ascii="Tahoma" w:hAnsi="Tahoma" w:cs="Tahoma"/>
                <w:color w:val="0065A3"/>
                <w:sz w:val="17"/>
                <w:szCs w:val="17"/>
              </w:rPr>
              <w:br/>
              <w:t>Дебiторська заборгованiсть та позики</w:t>
            </w:r>
            <w:r>
              <w:rPr>
                <w:rFonts w:ascii="Tahoma" w:hAnsi="Tahoma" w:cs="Tahoma"/>
                <w:color w:val="0065A3"/>
                <w:sz w:val="17"/>
                <w:szCs w:val="17"/>
              </w:rPr>
              <w:br/>
              <w:t>Торгова дебiторська заборгованiсть, виданi позики та iнша дебiторська заборгованiсть, якi мають фiксованi або визначенi платежi, i якi не користуються попитом на активному ринку, класифiкуються як позики та дебiторська заборгованiсть. Позики та дебiторська заборгованiсть оцiнюються за амортизованою вартiстю з використанням методу ефективної ставки вiдсотка, за вирахуванням збитку вiд знецiнення. Процентнi доходи визнаються iз застосуванням методу ефективної ставки вiдсотка, за винятком короткострокової дебiторської заборгованостi, коли визнання процентiв не буде суттєвим.</w:t>
            </w:r>
            <w:r>
              <w:rPr>
                <w:rFonts w:ascii="Tahoma" w:hAnsi="Tahoma" w:cs="Tahoma"/>
                <w:color w:val="0065A3"/>
                <w:sz w:val="17"/>
                <w:szCs w:val="17"/>
              </w:rPr>
              <w:br/>
              <w:t>Резерв на покриття збиткiв вiд зменшення корисностi визначається як рiзниця мiж балансовою вартiстю та теперiшньою вартiстю очiкуваних майбутнiх грошових потокiв. Визначення суми резерву та покриття збиткiв вiд зменшення корисностi вiдбувається на основi аналiзу дебiторiв та вiдображає суму, яка, на думку керiвництва, достатня для покриття понесених збиткiв. Для фiнансових активiв, якi є iстотними, резерви створюються на основi iндивiдуальної оцiнки окремих дебiторiв, для фiнансових активiв, суми яких iндивiдуально не є iстотними – на основi групової оцiнки. Фактори, якi Товариство розглядає при визначеннi того, чи є у нього об’єктивнi свiдчення наявностi збиткiв вiд зменшення корисностi, включають iнформацiю про тенденцiї непогашення заборгованостi у строк, лiквiднiсть, платоспроможнiсть боржника. Для груп дебiторiв такими факторами є негативнi змiни у станi платежiв позичальникiв у групi, таких як збiльшення кiлькостi прострочених платежiв, негативнi економiчнi умови у галузi або географiчному регiонi.</w:t>
            </w:r>
            <w:r>
              <w:rPr>
                <w:rFonts w:ascii="Tahoma" w:hAnsi="Tahoma" w:cs="Tahoma"/>
                <w:color w:val="0065A3"/>
                <w:sz w:val="17"/>
                <w:szCs w:val="17"/>
              </w:rPr>
              <w:br/>
              <w:t>Сума збиткiв визнається у прибутку або збитку. Якщо у наступному перiодi сума збитку вiд зменшення корисностi зменшується i це зменшення може бути об’єктивно пов’язане з подiєю, яка вiдбувається пiсля визнання зменшення корисностi, то попередньо визнаний збиток вiд зменшення корисностi сторнується за рахунок коригувань резервiв. Сума сторнування визнається у прибутку чи збитку. У разi неможливостi повернення дебiторської заборгованостi, вона списується за рахунок створеного резерву на покриття збиткiв вiд зменшення корисностi.</w:t>
            </w:r>
            <w:r>
              <w:rPr>
                <w:rFonts w:ascii="Tahoma" w:hAnsi="Tahoma" w:cs="Tahoma"/>
                <w:color w:val="0065A3"/>
                <w:sz w:val="17"/>
                <w:szCs w:val="17"/>
              </w:rPr>
              <w:br/>
              <w:t>Фiнансовi активи</w:t>
            </w:r>
            <w:r>
              <w:rPr>
                <w:rFonts w:ascii="Tahoma" w:hAnsi="Tahoma" w:cs="Tahoma"/>
                <w:color w:val="0065A3"/>
                <w:sz w:val="17"/>
                <w:szCs w:val="17"/>
              </w:rPr>
              <w:br/>
              <w:t>Фiнансовi активи Товариства складаються з наступних категорiй: оцiнюваних за справедливою вартiстю через прибутки i збитки , утримуваних до погашення , таких, що є в наявностi для продажу , а також позик, дебiторської заборгованостi i грошових коштiв. Вiднесення фiнансових активiв до тiєї або iншої категорiї залежить вiд їх особливостей i цiлей придбання i вiдбувається у момент їх прийняття до облiку. Всi стандартнi операцiї по покупцi або продажу фiнансових активiв признаються на дату здiйснення операцiї. Стандартнi операцiї по покупцi або продажу є покупкою або продажем фiнансових активiв, що вимагає постачання активiв в термiни, встановленi нормативними актами або ринковою практикою.</w:t>
            </w:r>
            <w:r>
              <w:rPr>
                <w:rFonts w:ascii="Tahoma" w:hAnsi="Tahoma" w:cs="Tahoma"/>
                <w:color w:val="0065A3"/>
                <w:sz w:val="17"/>
                <w:szCs w:val="17"/>
              </w:rPr>
              <w:br/>
            </w:r>
            <w:r>
              <w:rPr>
                <w:rFonts w:ascii="Tahoma" w:hAnsi="Tahoma" w:cs="Tahoma"/>
                <w:color w:val="0065A3"/>
                <w:sz w:val="17"/>
                <w:szCs w:val="17"/>
              </w:rPr>
              <w:br/>
              <w:t>Фiнансовi активи, доступнi для продажу</w:t>
            </w:r>
            <w:r>
              <w:rPr>
                <w:rFonts w:ascii="Tahoma" w:hAnsi="Tahoma" w:cs="Tahoma"/>
                <w:color w:val="0065A3"/>
                <w:sz w:val="17"/>
                <w:szCs w:val="17"/>
              </w:rPr>
              <w:br/>
              <w:t>До фiнансових активiв доступних для продажу, Товариство вiдносить iнвестицiї в акцiї, якщо вiдсоток володiння менше 20%. Пiсля первiсного визнання Товариство оцiнює їх за справедливою вартiстю. Доходи i витрати, змiни справедливiй вартостi, що виникають в результатi, признаються в iншому сукупному доходi i накопичуються в резервi переоцiнки фiнансових вкладень, за винятком випадкiв iз знецiненням процентного доходу, розрахованого по методу ефективної процентної ставки, i курсових рiзниць, якi вiдображаються в прибутках i збитках. При вибуттi або знецiненнi фiнансового активу накопиченi доходи або витрати, що ранiше визнаються в резервi переоцiнки фiнансових вкладень, вiдносяться на фiнансовi результати в перiодi вибуття або знецiнення.</w:t>
            </w:r>
            <w:r>
              <w:rPr>
                <w:rFonts w:ascii="Tahoma" w:hAnsi="Tahoma" w:cs="Tahoma"/>
                <w:color w:val="0065A3"/>
                <w:sz w:val="17"/>
                <w:szCs w:val="17"/>
              </w:rPr>
              <w:br/>
              <w:t>Справедлива вартiсть грошових активiв в iноземнiй валютi визначається в тiй же валютi i перераховується за обмiнним курсом на звiтну дату. Курсовi рiзницi, якi вiдносяться на прибутки або збитки, визначаються виходячи з амортизованої вартостi грошового активу. Iншi курсовi рiзницi признаються в iншому сукупному доходi.</w:t>
            </w:r>
            <w:r>
              <w:rPr>
                <w:rFonts w:ascii="Tahoma" w:hAnsi="Tahoma" w:cs="Tahoma"/>
                <w:color w:val="0065A3"/>
                <w:sz w:val="17"/>
                <w:szCs w:val="17"/>
              </w:rPr>
              <w:br/>
            </w:r>
            <w:r>
              <w:rPr>
                <w:rFonts w:ascii="Tahoma" w:hAnsi="Tahoma" w:cs="Tahoma"/>
                <w:color w:val="0065A3"/>
                <w:sz w:val="17"/>
                <w:szCs w:val="17"/>
              </w:rPr>
              <w:br/>
              <w:t>Фiнансовi зобов’язання</w:t>
            </w:r>
            <w:r>
              <w:rPr>
                <w:rFonts w:ascii="Tahoma" w:hAnsi="Tahoma" w:cs="Tahoma"/>
                <w:color w:val="0065A3"/>
                <w:sz w:val="17"/>
                <w:szCs w:val="17"/>
              </w:rPr>
              <w:br/>
              <w:t>Фiнансове зобов'язання - це будь-яке зобов'язання, що є:</w:t>
            </w:r>
            <w:r>
              <w:rPr>
                <w:rFonts w:ascii="Tahoma" w:hAnsi="Tahoma" w:cs="Tahoma"/>
                <w:color w:val="0065A3"/>
                <w:sz w:val="17"/>
                <w:szCs w:val="17"/>
              </w:rPr>
              <w:br/>
              <w:t>а) контрактним зобов'язанням:</w:t>
            </w:r>
            <w:r>
              <w:rPr>
                <w:rFonts w:ascii="Tahoma" w:hAnsi="Tahoma" w:cs="Tahoma"/>
                <w:color w:val="0065A3"/>
                <w:sz w:val="17"/>
                <w:szCs w:val="17"/>
              </w:rPr>
              <w:br/>
              <w:t>i) надавати грошовi кошти або iнший фiнансовий актив iншому суб'єктовi господарювання, або</w:t>
            </w:r>
            <w:r>
              <w:rPr>
                <w:rFonts w:ascii="Tahoma" w:hAnsi="Tahoma" w:cs="Tahoma"/>
                <w:color w:val="0065A3"/>
                <w:sz w:val="17"/>
                <w:szCs w:val="17"/>
              </w:rPr>
              <w:br/>
              <w:t>ii) обмiнюватися фiнансовими активами або фiнансовими зобов'язаннями з iншим суб'єктом господарювання за умов, якi є потенцiйно несприятливими для суб'єкта господарювання, або</w:t>
            </w:r>
            <w:r>
              <w:rPr>
                <w:rFonts w:ascii="Tahoma" w:hAnsi="Tahoma" w:cs="Tahoma"/>
                <w:color w:val="0065A3"/>
                <w:sz w:val="17"/>
                <w:szCs w:val="17"/>
              </w:rPr>
              <w:br/>
              <w:t>б) контрактом, розрахунки за яким здiйснюватимуться або можуть здiйснюватися власними</w:t>
            </w:r>
            <w:r>
              <w:rPr>
                <w:rFonts w:ascii="Tahoma" w:hAnsi="Tahoma" w:cs="Tahoma"/>
                <w:color w:val="0065A3"/>
                <w:sz w:val="17"/>
                <w:szCs w:val="17"/>
              </w:rPr>
              <w:br/>
              <w:t>iнструментами капiталу суб'єкта господарювання та який є</w:t>
            </w:r>
            <w:r>
              <w:rPr>
                <w:rFonts w:ascii="Tahoma" w:hAnsi="Tahoma" w:cs="Tahoma"/>
                <w:color w:val="0065A3"/>
                <w:sz w:val="17"/>
                <w:szCs w:val="17"/>
              </w:rPr>
              <w:br/>
              <w:t>i) непохiдним iнструментом, за яким суб'єкт господарювання зобов'язаний або може бути зобов'язаний надавати змiнну кiлькiсть власних iнструментiв капiталу суб'єкта господарювання, або</w:t>
            </w:r>
            <w:r>
              <w:rPr>
                <w:rFonts w:ascii="Tahoma" w:hAnsi="Tahoma" w:cs="Tahoma"/>
                <w:color w:val="0065A3"/>
                <w:sz w:val="17"/>
                <w:szCs w:val="17"/>
              </w:rPr>
              <w:br/>
              <w:t>i) похiдним iнструментом, розрахунки за яким здiйснюватимуся або можуть здiйснюватися iншим чином, нiж обмiн фiксованої суми грошових коштiв або iншого фiнансового активу на фiксовану кiлькiсть власних iнструментiв капiталу суб'єкта господарювання.</w:t>
            </w:r>
            <w:r>
              <w:rPr>
                <w:rFonts w:ascii="Tahoma" w:hAnsi="Tahoma" w:cs="Tahoma"/>
                <w:color w:val="0065A3"/>
                <w:sz w:val="17"/>
                <w:szCs w:val="17"/>
              </w:rPr>
              <w:br/>
              <w:t>Iншi фiнансовi зобов’язання</w:t>
            </w:r>
            <w:r>
              <w:rPr>
                <w:rFonts w:ascii="Tahoma" w:hAnsi="Tahoma" w:cs="Tahoma"/>
                <w:color w:val="0065A3"/>
                <w:sz w:val="17"/>
                <w:szCs w:val="17"/>
              </w:rPr>
              <w:br/>
              <w:t>Iншi фiнансовi зобов'язання, включаючи позики, спочатку оцiнюються за справедливою вартiстю, за вирахуванням витрат на здiйснення операцiї. Iншi фiнансовi зобов'язання згодом оцiнюються за амортизованою вартiстю з використанням методу ефективної ставки вiдсотка.</w:t>
            </w:r>
            <w:r>
              <w:rPr>
                <w:rFonts w:ascii="Tahoma" w:hAnsi="Tahoma" w:cs="Tahoma"/>
                <w:color w:val="0065A3"/>
                <w:sz w:val="17"/>
                <w:szCs w:val="17"/>
              </w:rPr>
              <w:br/>
            </w:r>
            <w:r>
              <w:rPr>
                <w:rFonts w:ascii="Tahoma" w:hAnsi="Tahoma" w:cs="Tahoma"/>
                <w:color w:val="0065A3"/>
                <w:sz w:val="17"/>
                <w:szCs w:val="17"/>
              </w:rPr>
              <w:br/>
              <w:t>Згортання фiнансових активiв та зобов’язань</w:t>
            </w:r>
            <w:r>
              <w:rPr>
                <w:rFonts w:ascii="Tahoma" w:hAnsi="Tahoma" w:cs="Tahoma"/>
                <w:color w:val="0065A3"/>
                <w:sz w:val="17"/>
                <w:szCs w:val="17"/>
              </w:rPr>
              <w:br/>
              <w:t>Фiнансовi активи та зобов’язання згортаються, якщо Товариство має юридичне право здiйснювати залiк визнаних у балансi сум i має намiр або зробити взаємозалiк, або реалiзувати актив та виконати зобов’язання одночасно.</w:t>
            </w:r>
            <w:r>
              <w:rPr>
                <w:rFonts w:ascii="Tahoma" w:hAnsi="Tahoma" w:cs="Tahoma"/>
                <w:color w:val="0065A3"/>
                <w:sz w:val="17"/>
                <w:szCs w:val="17"/>
              </w:rPr>
              <w:br/>
            </w:r>
            <w:r>
              <w:rPr>
                <w:rFonts w:ascii="Tahoma" w:hAnsi="Tahoma" w:cs="Tahoma"/>
                <w:color w:val="0065A3"/>
                <w:sz w:val="17"/>
                <w:szCs w:val="17"/>
              </w:rPr>
              <w:br/>
              <w:t>Основнi засоби</w:t>
            </w:r>
            <w:r>
              <w:rPr>
                <w:rFonts w:ascii="Tahoma" w:hAnsi="Tahoma" w:cs="Tahoma"/>
                <w:color w:val="0065A3"/>
                <w:sz w:val="17"/>
                <w:szCs w:val="17"/>
              </w:rPr>
              <w:br/>
              <w:t>Товариство визнає матерiальний об’єкт основним засобом, якщо вiн утримується з метою використання їх у процесi своєї дiяльностi, надання послуг, або для здiйснення адмiнiстративних i соцiально-культурних функцiй, очiкуваний строк корисного використання (експлуатацiї) яких бiльше одного року та вартiсть яких бiльша 2500 грн.</w:t>
            </w:r>
            <w:r>
              <w:rPr>
                <w:rFonts w:ascii="Tahoma" w:hAnsi="Tahoma" w:cs="Tahoma"/>
                <w:color w:val="0065A3"/>
                <w:sz w:val="17"/>
                <w:szCs w:val="17"/>
              </w:rPr>
              <w:br/>
              <w:t>Первiсно Товариство оцiнює основнi засоби за собiвартiстю. Розглянувши доречнiсть застосування будь-якого з виключень, передбачених МСФЗ 1, щодо ретроспективного застосування, керiвництво вирiшило застосувати iсторичну собiвартiсть як доцiльну собiвартiсть основних засобiв.</w:t>
            </w:r>
            <w:r>
              <w:rPr>
                <w:rFonts w:ascii="Tahoma" w:hAnsi="Tahoma" w:cs="Tahoma"/>
                <w:color w:val="0065A3"/>
                <w:sz w:val="17"/>
                <w:szCs w:val="17"/>
              </w:rPr>
              <w:br/>
              <w:t>Собiвартiсть об'єкта основних засобiв визнається активом, якщо :</w:t>
            </w:r>
            <w:r>
              <w:rPr>
                <w:rFonts w:ascii="Tahoma" w:hAnsi="Tahoma" w:cs="Tahoma"/>
                <w:color w:val="0065A3"/>
                <w:sz w:val="17"/>
                <w:szCs w:val="17"/>
              </w:rPr>
              <w:br/>
              <w:t>- майбутнi економiчнi вигоди, пов'язанi з об'єктом, надiйдуть до суб'єкта господарювання;</w:t>
            </w:r>
            <w:r>
              <w:rPr>
                <w:rFonts w:ascii="Tahoma" w:hAnsi="Tahoma" w:cs="Tahoma"/>
                <w:color w:val="0065A3"/>
                <w:sz w:val="17"/>
                <w:szCs w:val="17"/>
              </w:rPr>
              <w:br/>
              <w:t>- собiвартiсть об'єкта можна достовiрно оцiнити.</w:t>
            </w:r>
            <w:r>
              <w:rPr>
                <w:rFonts w:ascii="Tahoma" w:hAnsi="Tahoma" w:cs="Tahoma"/>
                <w:color w:val="0065A3"/>
                <w:sz w:val="17"/>
                <w:szCs w:val="17"/>
              </w:rPr>
              <w:br/>
              <w:t>Запаснi частини та допомiжне обладнання вiдображаються як запаси та визнаються в прибутку чи збитку в процесi їхнього споживання, якщо запаснi частини та допомiжне обладнання використовуються протягом бiльше одного перiоду їх облiковують, як основнi засоби.</w:t>
            </w:r>
            <w:r>
              <w:rPr>
                <w:rFonts w:ascii="Tahoma" w:hAnsi="Tahoma" w:cs="Tahoma"/>
                <w:color w:val="0065A3"/>
                <w:sz w:val="17"/>
                <w:szCs w:val="17"/>
              </w:rPr>
              <w:br/>
              <w:t>Основнi засоби враховуються у звiтi про фiнансове положення за первинною вартiстю, що включає всi витрати, необхiднi для доведення активу до стану, придатного до використання, за вирахуванням накопиченої амортизацiї i збиткiв вiд знецiнення.</w:t>
            </w:r>
            <w:r>
              <w:rPr>
                <w:rFonts w:ascii="Tahoma" w:hAnsi="Tahoma" w:cs="Tahoma"/>
                <w:color w:val="0065A3"/>
                <w:sz w:val="17"/>
                <w:szCs w:val="17"/>
              </w:rPr>
              <w:br/>
              <w:t>Капiталiзованi витрати включають основнi витрати на модернiзацiю i замiну частин активiв, якi збiльшують термiн їх корисної експлуатацiї або покращують їх здатнiсть отримувати доходи. Витрати на ремонт i обслуговування основних засобiв, якi не вiдповiдають приведеним вище критерiям капiталiзацiї, вiдображаються в звiтi про сукупнi доходи i витрати того перiоду, в якому вони були понесенi.</w:t>
            </w:r>
            <w:r>
              <w:rPr>
                <w:rFonts w:ascii="Tahoma" w:hAnsi="Tahoma" w:cs="Tahoma"/>
                <w:color w:val="0065A3"/>
                <w:sz w:val="17"/>
                <w:szCs w:val="17"/>
              </w:rPr>
              <w:br/>
              <w:t>Сума, що амортизується, – це первинна вартiсть об'єкту основних засобiв або переоцiнена вартiсть, за вирахуванням його лiквiдацiйної вартостi.</w:t>
            </w:r>
            <w:r>
              <w:rPr>
                <w:rFonts w:ascii="Tahoma" w:hAnsi="Tahoma" w:cs="Tahoma"/>
                <w:color w:val="0065A3"/>
                <w:sz w:val="17"/>
                <w:szCs w:val="17"/>
              </w:rPr>
              <w:br/>
              <w:t>Лiквiдацiйна вартiсть активiв дорiвнює нулю i внаслiдок цього є несуттєвою при обчисленнi суми, що амортизується.</w:t>
            </w:r>
            <w:r>
              <w:rPr>
                <w:rFonts w:ascii="Tahoma" w:hAnsi="Tahoma" w:cs="Tahoma"/>
                <w:color w:val="0065A3"/>
                <w:sz w:val="17"/>
                <w:szCs w:val="17"/>
              </w:rPr>
              <w:br/>
              <w:t>Амортизацiя основних засобiв призначена для списання суми, що амортизується, впродовж термiну корисного використання активу i розраховується з використанням прямолiнiйного методу. Термiни корисного використання груп основних засобiв представленi таким чином:</w:t>
            </w:r>
            <w:r>
              <w:rPr>
                <w:rFonts w:ascii="Tahoma" w:hAnsi="Tahoma" w:cs="Tahoma"/>
                <w:color w:val="0065A3"/>
                <w:sz w:val="17"/>
                <w:szCs w:val="17"/>
              </w:rPr>
              <w:br/>
            </w:r>
            <w:r>
              <w:rPr>
                <w:rFonts w:ascii="Tahoma" w:hAnsi="Tahoma" w:cs="Tahoma"/>
                <w:color w:val="0065A3"/>
                <w:sz w:val="17"/>
                <w:szCs w:val="17"/>
              </w:rPr>
              <w:br/>
              <w:t>Будинки 28 рокiв</w:t>
            </w:r>
            <w:r>
              <w:rPr>
                <w:rFonts w:ascii="Tahoma" w:hAnsi="Tahoma" w:cs="Tahoma"/>
                <w:color w:val="0065A3"/>
                <w:sz w:val="17"/>
                <w:szCs w:val="17"/>
              </w:rPr>
              <w:br/>
              <w:t>Обладнання 10-20 рокiв</w:t>
            </w:r>
            <w:r>
              <w:rPr>
                <w:rFonts w:ascii="Tahoma" w:hAnsi="Tahoma" w:cs="Tahoma"/>
                <w:color w:val="0065A3"/>
                <w:sz w:val="17"/>
                <w:szCs w:val="17"/>
              </w:rPr>
              <w:br/>
              <w:t>Транспортнi засоби 10рокiв</w:t>
            </w:r>
            <w:r>
              <w:rPr>
                <w:rFonts w:ascii="Tahoma" w:hAnsi="Tahoma" w:cs="Tahoma"/>
                <w:color w:val="0065A3"/>
                <w:sz w:val="17"/>
                <w:szCs w:val="17"/>
              </w:rPr>
              <w:br/>
              <w:t>Меблi та iншi основнi засоби 20-10 рокiв</w:t>
            </w:r>
            <w:r>
              <w:rPr>
                <w:rFonts w:ascii="Tahoma" w:hAnsi="Tahoma" w:cs="Tahoma"/>
                <w:color w:val="0065A3"/>
                <w:sz w:val="17"/>
                <w:szCs w:val="17"/>
              </w:rPr>
              <w:br/>
              <w:t>Iншi основнi засоби 20-10рокiв</w:t>
            </w:r>
            <w:r>
              <w:rPr>
                <w:rFonts w:ascii="Tahoma" w:hAnsi="Tahoma" w:cs="Tahoma"/>
                <w:color w:val="0065A3"/>
                <w:sz w:val="17"/>
                <w:szCs w:val="17"/>
              </w:rPr>
              <w:br/>
            </w:r>
            <w:r>
              <w:rPr>
                <w:rFonts w:ascii="Tahoma" w:hAnsi="Tahoma" w:cs="Tahoma"/>
                <w:color w:val="0065A3"/>
                <w:sz w:val="17"/>
                <w:szCs w:val="17"/>
              </w:rPr>
              <w:br/>
              <w:t>Лiквiдацiйна вартiсть, термiни корисного використання i метод нарахування амортизацiї розглядаються на кiнець кожного фiнансового року. Вплив будь-яких змiн, що виникають вiд оцiнок, зроблених в попереднi перiоди, враховується як змiна облiкової оцiнки.</w:t>
            </w:r>
            <w:r>
              <w:rPr>
                <w:rFonts w:ascii="Tahoma" w:hAnsi="Tahoma" w:cs="Tahoma"/>
                <w:color w:val="0065A3"/>
                <w:sz w:val="17"/>
                <w:szCs w:val="17"/>
              </w:rPr>
              <w:br/>
              <w:t>Дохiд або збиток, що виникають в результатi вибуття або лiквiдацiї об'єкту основних засобiв, визначається як рiзниця мiж сумами вiд продажу i балансовою вартiстю активу i визнається в прибутках i збитках.</w:t>
            </w:r>
            <w:r>
              <w:rPr>
                <w:rFonts w:ascii="Tahoma" w:hAnsi="Tahoma" w:cs="Tahoma"/>
                <w:color w:val="0065A3"/>
                <w:sz w:val="17"/>
                <w:szCs w:val="17"/>
              </w:rPr>
              <w:br/>
              <w:t>Незавершене будiвництво включає витрати, безпосередньо пов'язанi з будiвництвом основних засобiв, плюс вiдповiдний розподiл змiнних накладних витрат, безпосередньо пов'язаних з будiвництвом. Незавершене будiвництво не амортизується.</w:t>
            </w:r>
            <w:r>
              <w:rPr>
                <w:rFonts w:ascii="Tahoma" w:hAnsi="Tahoma" w:cs="Tahoma"/>
                <w:color w:val="0065A3"/>
                <w:sz w:val="17"/>
                <w:szCs w:val="17"/>
              </w:rPr>
              <w:br/>
              <w:t>Амортизацiя незавершеного будiвництва, аналогiчно об'єктам основних засобiв, починається з моменту готовностi даних активiв до експлуатацiї, тобто коли вони знаходяться в мiсцi i станi, що забезпечує їх функцiонування вiдповiдно до намiрiв керiвництва.</w:t>
            </w:r>
            <w:r>
              <w:rPr>
                <w:rFonts w:ascii="Tahoma" w:hAnsi="Tahoma" w:cs="Tahoma"/>
                <w:color w:val="0065A3"/>
                <w:sz w:val="17"/>
                <w:szCs w:val="17"/>
              </w:rPr>
              <w:br/>
              <w:t>Припиняється визнання балансової вартостi об'єкта основних засобiв:</w:t>
            </w:r>
            <w:r>
              <w:rPr>
                <w:rFonts w:ascii="Tahoma" w:hAnsi="Tahoma" w:cs="Tahoma"/>
                <w:color w:val="0065A3"/>
                <w:sz w:val="17"/>
                <w:szCs w:val="17"/>
              </w:rPr>
              <w:br/>
              <w:t>а) пiсля вибуття, або продажу</w:t>
            </w:r>
            <w:r>
              <w:rPr>
                <w:rFonts w:ascii="Tahoma" w:hAnsi="Tahoma" w:cs="Tahoma"/>
                <w:color w:val="0065A3"/>
                <w:sz w:val="17"/>
                <w:szCs w:val="17"/>
              </w:rPr>
              <w:br/>
              <w:t>б) коли не очiкують майбутнiх економiчних вигiд вiд його використання або вибуття.</w:t>
            </w:r>
            <w:r>
              <w:rPr>
                <w:rFonts w:ascii="Tahoma" w:hAnsi="Tahoma" w:cs="Tahoma"/>
                <w:color w:val="0065A3"/>
                <w:sz w:val="17"/>
                <w:szCs w:val="17"/>
              </w:rPr>
              <w:br/>
              <w:t>Нематерiальнi активи</w:t>
            </w:r>
            <w:r>
              <w:rPr>
                <w:rFonts w:ascii="Tahoma" w:hAnsi="Tahoma" w:cs="Tahoma"/>
                <w:color w:val="0065A3"/>
                <w:sz w:val="17"/>
                <w:szCs w:val="17"/>
              </w:rPr>
              <w:br/>
              <w:t>Нематерiальнi активи оцiнюються за собiвартiстю за вирахуванням будь-якої накопиченої амортизацiї та будь-яких накопичених збиткiв вiд зменшення корисностi. Амортизацiя нематерiальних активiв здiйснюється iз застосуванням прямолiнiйного методу. Очiкуванi термiни корисного використання i метод нарахування амортизацiї аналiзуються на кiнець кожного звiтного перiоду, при цьому всi змiни в оцiнках вiдображаються в звiтностi без перерахування порiвняльних показникiв. Нематерiальнi активи, якi виникають у результатi договiрних або iнших юридичних прав, амортизуються протягом термiну чинностi цих прав.</w:t>
            </w:r>
            <w:r>
              <w:rPr>
                <w:rFonts w:ascii="Tahoma" w:hAnsi="Tahoma" w:cs="Tahoma"/>
                <w:color w:val="0065A3"/>
                <w:sz w:val="17"/>
                <w:szCs w:val="17"/>
              </w:rPr>
              <w:br/>
              <w:t>Зменшення корисностi основних засобiв та нематерiальних активiв.</w:t>
            </w:r>
            <w:r>
              <w:rPr>
                <w:rFonts w:ascii="Tahoma" w:hAnsi="Tahoma" w:cs="Tahoma"/>
                <w:color w:val="0065A3"/>
                <w:sz w:val="17"/>
                <w:szCs w:val="17"/>
              </w:rPr>
              <w:br/>
              <w:t>На кожну звiтну дату Товариство оцiнює, чи є якась ознака того, що кориснiсть активу може зменшитись. Пiдприємство зменшує балансову вартiсть активу до суми його вiдшкодування, якщо i тiльки якщо сума очiкуваного вiдшкодування активу менша його балансової вартостi. Таке зменшення негайно визнається в прибутках чи збитках, якщо актив не облiковують за переоцiненою вартiстю згiдно з МСБО 16. Збиток вiд зменшення корисностi, визнаний для активу в попереднiх перiодах, Товариство сторнує, якщо i тiльки якщо змiнилися попереднi оцiнки, застосованi для визначення суми очiкуваного вiдшкодування. Пiсля визнання збитку вiд зменшення корисностi амортизацiя основних засобiв коригується в майбутнiх перiодах з метою розподiлення переглянутої балансової вартостi необортного активу на систематичнiй основi протягом строку корисного використання.</w:t>
            </w:r>
            <w:r>
              <w:rPr>
                <w:rFonts w:ascii="Tahoma" w:hAnsi="Tahoma" w:cs="Tahoma"/>
                <w:color w:val="0065A3"/>
                <w:sz w:val="17"/>
                <w:szCs w:val="17"/>
              </w:rPr>
              <w:br/>
              <w:t>Запаси</w:t>
            </w:r>
            <w:r>
              <w:rPr>
                <w:rFonts w:ascii="Tahoma" w:hAnsi="Tahoma" w:cs="Tahoma"/>
                <w:color w:val="0065A3"/>
                <w:sz w:val="17"/>
                <w:szCs w:val="17"/>
              </w:rPr>
              <w:br/>
              <w:t>Собiвартiсть запасiв включає всi витрати на придбання, витрати на переробку та iншi витрати, понесенi пiд час доставки запасiв до їх теперiшнього мiсцезнаходження та приведення їх у теперiшнiй стан. Запаси в товариствi вiдображаються за собiвартiстю.</w:t>
            </w:r>
            <w:r>
              <w:rPr>
                <w:rFonts w:ascii="Tahoma" w:hAnsi="Tahoma" w:cs="Tahoma"/>
                <w:color w:val="0065A3"/>
                <w:sz w:val="17"/>
                <w:szCs w:val="17"/>
              </w:rPr>
              <w:br/>
              <w:t>Витрати на придбання запасiв складаються з цiни придбання, ввiзного мита та iнших податкiв (окрiм тих, що згодом вiдшкодовуються податковими органами), а також з витрат на транспортування, навантаження i розвантаження та iнших витрат, безпосередньо пов'язаних з придбанням готової продукцiї, матерiалiв та послуг. Торговельнi знижки, iншi знижки та iншi подiбнi їм статтi вираховуються при визначеннi витрат на придбання.</w:t>
            </w:r>
            <w:r>
              <w:rPr>
                <w:rFonts w:ascii="Tahoma" w:hAnsi="Tahoma" w:cs="Tahoma"/>
                <w:color w:val="0065A3"/>
                <w:sz w:val="17"/>
                <w:szCs w:val="17"/>
              </w:rPr>
              <w:br/>
              <w:t>Витрати на переробку запасiв охоплюють витрати, прямо пов'язанi з одиницями виробництва. Вони також включають систематичний розподiл постiйних та змiнних виробничих накладних витрат, що виникають при переробцi матерiалiв у готову продукцiю. До постiйних виробничих накладних витрат вiдносяться непрямi витрати на виробництво, якi залишаються порiвняно незмiнними незалежно вiд обсягу виробництва, такi як амортизацiя, утримання будiвель i обладнання заводу, а також витрати на управлiння та адмiнiстративнi витрати заводу. До змiнних виробничих накладних витрат вiдносяться непрямi витрати на виробництво, якi змiнюються прямо (або майже прямо) пропорцiйно обсягу виробництва, такi як витрати на допомiжнi матерiали та непрямi витрати на оплату працi.</w:t>
            </w:r>
            <w:r>
              <w:rPr>
                <w:rFonts w:ascii="Tahoma" w:hAnsi="Tahoma" w:cs="Tahoma"/>
                <w:color w:val="0065A3"/>
                <w:sz w:val="17"/>
                <w:szCs w:val="17"/>
              </w:rPr>
              <w:br/>
              <w:t>Собiвартiсть запасiв визначається за формулою - "перше надходження - перший видаток" (ФIФО) .</w:t>
            </w:r>
            <w:r>
              <w:rPr>
                <w:rFonts w:ascii="Tahoma" w:hAnsi="Tahoma" w:cs="Tahoma"/>
                <w:color w:val="0065A3"/>
                <w:sz w:val="17"/>
                <w:szCs w:val="17"/>
              </w:rPr>
              <w:br/>
              <w:t>Резерви</w:t>
            </w:r>
            <w:r>
              <w:rPr>
                <w:rFonts w:ascii="Tahoma" w:hAnsi="Tahoma" w:cs="Tahoma"/>
                <w:color w:val="0065A3"/>
                <w:sz w:val="17"/>
                <w:szCs w:val="17"/>
              </w:rPr>
              <w:br/>
              <w:t>Резерви визнаються, коли Товариство має теперiшню заборгованiсть (юридичну або конструктивну) внаслiдок минулої подiї, iснує ймовiрнiсть (тобто бiльш можливо, нiж неможливо), що погашення зобов’язання вимагатиме вибуття ресурсiв, котрi втiлюють у собi економiчнi вигоди, i можна достовiрно оцiнити суму зобов’язання.</w:t>
            </w:r>
            <w:r>
              <w:rPr>
                <w:rFonts w:ascii="Tahoma" w:hAnsi="Tahoma" w:cs="Tahoma"/>
                <w:color w:val="0065A3"/>
                <w:sz w:val="17"/>
                <w:szCs w:val="17"/>
              </w:rPr>
              <w:br/>
              <w:t>Сума, визнана в якостi резерву, є найкращою оцiнкою компенсацiї, необхiдної для врегулювання поточного зобов'язання на звiтну дату, беручи до уваги всi ризики i невизначеностi, супутнi даним зобов'язанням. У тих випадках, коли резерв оцiнюється з використанням потокiв грошових коштiв, за допомогою яких передбачається погасити поточний зобов'язання, його балансова вартiсть являє собою поточну вартiсть даних грошових потокiв.</w:t>
            </w:r>
            <w:r>
              <w:rPr>
                <w:rFonts w:ascii="Tahoma" w:hAnsi="Tahoma" w:cs="Tahoma"/>
                <w:color w:val="0065A3"/>
                <w:sz w:val="17"/>
                <w:szCs w:val="17"/>
              </w:rPr>
              <w:br/>
              <w:t>Виплати працiвникам</w:t>
            </w:r>
            <w:r>
              <w:rPr>
                <w:rFonts w:ascii="Tahoma" w:hAnsi="Tahoma" w:cs="Tahoma"/>
                <w:color w:val="0065A3"/>
                <w:sz w:val="17"/>
                <w:szCs w:val="17"/>
              </w:rPr>
              <w:br/>
              <w:t>Товариство визнає короткостроковi виплати працiвникам як витрати та як зобов’язання пiсля вирахування будь-якої вже сплаченої суми. Товариство визнає очiкувану вартiсть короткострокових виплат працiвникам за вiдсутнiсть як забезпечення вiдпусток – пiд час надання працiвникам послуг, якi збiльшують їхнi права на майбутнi виплати вiдпускних.</w:t>
            </w:r>
            <w:r>
              <w:rPr>
                <w:rFonts w:ascii="Tahoma" w:hAnsi="Tahoma" w:cs="Tahoma"/>
                <w:color w:val="0065A3"/>
                <w:sz w:val="17"/>
                <w:szCs w:val="17"/>
              </w:rPr>
              <w:br/>
              <w:t>Пенсiйнi зобов’язання.</w:t>
            </w:r>
            <w:r>
              <w:rPr>
                <w:rFonts w:ascii="Tahoma" w:hAnsi="Tahoma" w:cs="Tahoma"/>
                <w:color w:val="0065A3"/>
                <w:sz w:val="17"/>
                <w:szCs w:val="17"/>
              </w:rPr>
              <w:br/>
              <w:t>Товариство здiйснює вiдрахування та нарахування в Пенсiйний фонд України виходячи з заробiтної плати кожного працiвника. Витрати Товариства за такими внесками включенi до статтi «Заробiтна плата i вiдповiднi витрати». Дана сума включається до витрат того перiоду, коли вони фактично понесенi.</w:t>
            </w:r>
            <w:r>
              <w:rPr>
                <w:rFonts w:ascii="Tahoma" w:hAnsi="Tahoma" w:cs="Tahoma"/>
                <w:color w:val="0065A3"/>
                <w:sz w:val="17"/>
                <w:szCs w:val="17"/>
              </w:rPr>
              <w:br/>
              <w:t>Доходи та витрати</w:t>
            </w:r>
            <w:r>
              <w:rPr>
                <w:rFonts w:ascii="Tahoma" w:hAnsi="Tahoma" w:cs="Tahoma"/>
                <w:color w:val="0065A3"/>
                <w:sz w:val="17"/>
                <w:szCs w:val="17"/>
              </w:rPr>
              <w:br/>
              <w:t>Доходи та витрати визнаються за методом нарахування. Дохiд вiд надання послуг вiдображаються в момент виникнення незалежно вiд дати надходження коштiв i визначається, виходячи iз ступеня завершеностi операцiї з надання послуг на дату балансу.</w:t>
            </w:r>
            <w:r>
              <w:rPr>
                <w:rFonts w:ascii="Tahoma" w:hAnsi="Tahoma" w:cs="Tahoma"/>
                <w:color w:val="0065A3"/>
                <w:sz w:val="17"/>
                <w:szCs w:val="17"/>
              </w:rPr>
              <w:br/>
              <w:t>Витрати, понесенi у зв’язку з отриманням доходу, визнаються у тому ж перiодi, що й вiдповiднi доходи.</w:t>
            </w:r>
            <w:r>
              <w:rPr>
                <w:rFonts w:ascii="Tahoma" w:hAnsi="Tahoma" w:cs="Tahoma"/>
                <w:color w:val="0065A3"/>
                <w:sz w:val="17"/>
                <w:szCs w:val="17"/>
              </w:rPr>
              <w:br/>
            </w:r>
            <w:r>
              <w:rPr>
                <w:rFonts w:ascii="Tahoma" w:hAnsi="Tahoma" w:cs="Tahoma"/>
                <w:color w:val="0065A3"/>
                <w:sz w:val="17"/>
                <w:szCs w:val="17"/>
              </w:rPr>
              <w:br/>
              <w:t>Доходи вiд реалiзацiї продукцiї</w:t>
            </w:r>
            <w:r>
              <w:rPr>
                <w:rFonts w:ascii="Tahoma" w:hAnsi="Tahoma" w:cs="Tahoma"/>
                <w:color w:val="0065A3"/>
                <w:sz w:val="17"/>
                <w:szCs w:val="17"/>
              </w:rPr>
              <w:br/>
            </w:r>
            <w:r>
              <w:rPr>
                <w:rFonts w:ascii="Tahoma" w:hAnsi="Tahoma" w:cs="Tahoma"/>
                <w:color w:val="0065A3"/>
                <w:sz w:val="17"/>
                <w:szCs w:val="17"/>
              </w:rPr>
              <w:br/>
              <w:t>Доходи вiд реалiзацiї продукцiї визнаються за умови виконання всiх наведених нижче умов:</w:t>
            </w:r>
            <w:r>
              <w:rPr>
                <w:rFonts w:ascii="Tahoma" w:hAnsi="Tahoma" w:cs="Tahoma"/>
                <w:color w:val="0065A3"/>
                <w:sz w:val="17"/>
                <w:szCs w:val="17"/>
              </w:rPr>
              <w:br/>
              <w:t>? товариство передало покупцевi всi iстотнi ризики i вигоди, пов'язанi з власнiстю на продукцiю;</w:t>
            </w:r>
            <w:r>
              <w:rPr>
                <w:rFonts w:ascii="Tahoma" w:hAnsi="Tahoma" w:cs="Tahoma"/>
                <w:color w:val="0065A3"/>
                <w:sz w:val="17"/>
                <w:szCs w:val="17"/>
              </w:rPr>
              <w:br/>
              <w:t>? за товариством не залишається подальша участь управлiнського персоналу у формi, яка пов'язана з володiнням, анi ефективний контроль за проданими товарами;</w:t>
            </w:r>
            <w:r>
              <w:rPr>
                <w:rFonts w:ascii="Tahoma" w:hAnsi="Tahoma" w:cs="Tahoma"/>
                <w:color w:val="0065A3"/>
                <w:sz w:val="17"/>
                <w:szCs w:val="17"/>
              </w:rPr>
              <w:br/>
              <w:t>? суму доходу можна достовiрно оцiнити;</w:t>
            </w:r>
            <w:r>
              <w:rPr>
                <w:rFonts w:ascii="Tahoma" w:hAnsi="Tahoma" w:cs="Tahoma"/>
                <w:color w:val="0065A3"/>
                <w:sz w:val="17"/>
                <w:szCs w:val="17"/>
              </w:rPr>
              <w:br/>
              <w:t>? iснує висока вiрогiднiсть отримання економiчних вигод, пов'язаних з операцiєю, i</w:t>
            </w:r>
            <w:r>
              <w:rPr>
                <w:rFonts w:ascii="Tahoma" w:hAnsi="Tahoma" w:cs="Tahoma"/>
                <w:color w:val="0065A3"/>
                <w:sz w:val="17"/>
                <w:szCs w:val="17"/>
              </w:rPr>
              <w:br/>
              <w:t>? понесенi або очiкуванi витрати, пов'язанi з операцiєю, можуть бути достовiрно визначенi.</w:t>
            </w:r>
            <w:r>
              <w:rPr>
                <w:rFonts w:ascii="Tahoma" w:hAnsi="Tahoma" w:cs="Tahoma"/>
                <w:color w:val="0065A3"/>
                <w:sz w:val="17"/>
                <w:szCs w:val="17"/>
              </w:rPr>
              <w:br/>
              <w:t>Надання послуг</w:t>
            </w:r>
            <w:r>
              <w:rPr>
                <w:rFonts w:ascii="Tahoma" w:hAnsi="Tahoma" w:cs="Tahoma"/>
                <w:color w:val="0065A3"/>
                <w:sz w:val="17"/>
                <w:szCs w:val="17"/>
              </w:rPr>
              <w:br/>
              <w:t>Доходи вiд надання послуг визнаються, коли: сума доходiв може бути достовiрно визначена; iснує ймовiрнiсть того, що економiчнi вигоди, пов'язанi з операцiєю, будуть отриманi Товариством i понесенi або очiкуванi витрати, пов'язанi з операцiєю, можуть бути достовiрно визначенi.</w:t>
            </w:r>
            <w:r>
              <w:rPr>
                <w:rFonts w:ascii="Tahoma" w:hAnsi="Tahoma" w:cs="Tahoma"/>
                <w:color w:val="0065A3"/>
                <w:sz w:val="17"/>
                <w:szCs w:val="17"/>
              </w:rPr>
              <w:br/>
              <w:t>Доходи вiд реалiзацiї являють собою суми до отримання за товари та послуги, наданi в ходi звичайної господарської дiяльностi, за вирахуванням очiкуваних повернень товару покупцями, знижок та iнших аналогiчних вiдрахувань, а також за вирахуванням податку на додану вартiсть («ПДВ»).</w:t>
            </w:r>
            <w:r>
              <w:rPr>
                <w:rFonts w:ascii="Tahoma" w:hAnsi="Tahoma" w:cs="Tahoma"/>
                <w:color w:val="0065A3"/>
                <w:sz w:val="17"/>
                <w:szCs w:val="17"/>
              </w:rPr>
              <w:br/>
            </w:r>
            <w:r>
              <w:rPr>
                <w:rFonts w:ascii="Tahoma" w:hAnsi="Tahoma" w:cs="Tahoma"/>
                <w:color w:val="0065A3"/>
                <w:sz w:val="17"/>
                <w:szCs w:val="17"/>
              </w:rPr>
              <w:br/>
              <w:t>Витрати за позиками</w:t>
            </w:r>
            <w:r>
              <w:rPr>
                <w:rFonts w:ascii="Tahoma" w:hAnsi="Tahoma" w:cs="Tahoma"/>
                <w:color w:val="0065A3"/>
                <w:sz w:val="17"/>
                <w:szCs w:val="17"/>
              </w:rPr>
              <w:br/>
              <w:t>Витрати за позиками, якi не є часткою фiнансового iнструменту та не капiталiзуються як частина собiвартостi активiв, визнаються як витрати перiоду. Пiдприємство капiталiзує витрати на позики, якi безпосередньо вiдносяться до придбання, будiвництва або виробництва квалiфiкованого активу, як частина собiвартостi цього активу.</w:t>
            </w:r>
            <w:r>
              <w:rPr>
                <w:rFonts w:ascii="Tahoma" w:hAnsi="Tahoma" w:cs="Tahoma"/>
                <w:color w:val="0065A3"/>
                <w:sz w:val="17"/>
                <w:szCs w:val="17"/>
              </w:rPr>
              <w:br/>
              <w:t>Операцiї з iноземною валютою</w:t>
            </w:r>
            <w:r>
              <w:rPr>
                <w:rFonts w:ascii="Tahoma" w:hAnsi="Tahoma" w:cs="Tahoma"/>
                <w:color w:val="0065A3"/>
                <w:sz w:val="17"/>
                <w:szCs w:val="17"/>
              </w:rPr>
              <w:br/>
              <w:t>Операцiх в iноземнiй валютi облiковуються в українських гривнях за офiцiйним курсом обмiну НБУ на дату проведення операцiї.</w:t>
            </w:r>
            <w:r>
              <w:rPr>
                <w:rFonts w:ascii="Tahoma" w:hAnsi="Tahoma" w:cs="Tahoma"/>
                <w:color w:val="0065A3"/>
                <w:sz w:val="17"/>
                <w:szCs w:val="17"/>
              </w:rPr>
              <w:br/>
              <w:t>Монетарнi активи та зобов’язання, вираженi в iноземних валютах, перераховуються в гривню за вiдповiдними курсами обмiну НБУ на дату балансу. Немонетарнi статтi, якi оцiнюються за iсторичною собiвартiстю в iноземнiй валютi, вiдображаються за курсом на дату операцiї, немонетарнi статтi, якi оцiнюються за справедливою вартiстю в iноземнiй валютi, вiдображаються за курсом на дату визначення справедливої вартостi. Курсовi рiзинцi, що виникли при перерахунку за монетарними статтями, визнаються в прибутку або збитку в тому перiодi, у якому вони виникають.</w:t>
            </w:r>
            <w:r>
              <w:rPr>
                <w:rFonts w:ascii="Tahoma" w:hAnsi="Tahoma" w:cs="Tahoma"/>
                <w:color w:val="0065A3"/>
                <w:sz w:val="17"/>
                <w:szCs w:val="17"/>
              </w:rPr>
              <w:br/>
              <w:t>Умовнi зобов’язання та активи</w:t>
            </w:r>
            <w:r>
              <w:rPr>
                <w:rFonts w:ascii="Tahoma" w:hAnsi="Tahoma" w:cs="Tahoma"/>
                <w:color w:val="0065A3"/>
                <w:sz w:val="17"/>
                <w:szCs w:val="17"/>
              </w:rPr>
              <w:br/>
              <w:t>Товариство не визнає умовнi зобов’язання. Iнформацiя про умовне зобов’язання розкривається, якщо можливiсть вибуття ресурсiв, якi втiлюють у собi економiчнi вигоди, не є вiддаленою. Товариство не визнає умовнi активи. Стисла iнформацiя про умовний актив розкривається, коли надходження економiчних вигод є ймовiрним.</w:t>
            </w:r>
            <w:r>
              <w:rPr>
                <w:rFonts w:ascii="Tahoma" w:hAnsi="Tahoma" w:cs="Tahoma"/>
                <w:color w:val="0065A3"/>
                <w:sz w:val="17"/>
                <w:szCs w:val="17"/>
              </w:rPr>
              <w:br/>
            </w:r>
            <w:r>
              <w:rPr>
                <w:rFonts w:ascii="Tahoma" w:hAnsi="Tahoma" w:cs="Tahoma"/>
                <w:color w:val="0065A3"/>
                <w:sz w:val="17"/>
                <w:szCs w:val="17"/>
              </w:rPr>
              <w:br/>
              <w:t>Подiї, що вiдбулися пiсля звiтної дати</w:t>
            </w:r>
            <w:r>
              <w:rPr>
                <w:rFonts w:ascii="Tahoma" w:hAnsi="Tahoma" w:cs="Tahoma"/>
                <w:color w:val="0065A3"/>
                <w:sz w:val="17"/>
                <w:szCs w:val="17"/>
              </w:rPr>
              <w:br/>
              <w:t>При складаннi фiнансової звiтностi ВАТ враховує подiї, що вiдбулися пiсля звiтної дати, i вiдображає їх у фiнансовiй звiтностi вiдповiдно до МСБО 10 «Подiї пiсля закiнчення звiтного перiоду».</w:t>
            </w:r>
            <w:r>
              <w:rPr>
                <w:rFonts w:ascii="Tahoma" w:hAnsi="Tahoma" w:cs="Tahoma"/>
                <w:color w:val="0065A3"/>
                <w:sz w:val="17"/>
                <w:szCs w:val="17"/>
              </w:rPr>
              <w:br/>
              <w:t>ВАТ коригує суми, визнанi у фiнансовiй звiтностi, для вiдображення коригувальних подiй пiсля закiнчення звiтного перiоду, якими є:</w:t>
            </w:r>
            <w:r>
              <w:rPr>
                <w:rFonts w:ascii="Tahoma" w:hAnsi="Tahoma" w:cs="Tahoma"/>
                <w:color w:val="0065A3"/>
                <w:sz w:val="17"/>
                <w:szCs w:val="17"/>
              </w:rPr>
              <w:br/>
              <w:t>- врегулювання подiй, що пiдтверджують наявнiсть iстотного зобов'язання на звiтну дату;</w:t>
            </w:r>
            <w:r>
              <w:rPr>
                <w:rFonts w:ascii="Tahoma" w:hAnsi="Tahoma" w:cs="Tahoma"/>
                <w:color w:val="0065A3"/>
                <w:sz w:val="17"/>
                <w:szCs w:val="17"/>
              </w:rPr>
              <w:br/>
              <w:t>- отримання iнформацiї про знецiнення активiв на звiтну дату;</w:t>
            </w:r>
            <w:r>
              <w:rPr>
                <w:rFonts w:ascii="Tahoma" w:hAnsi="Tahoma" w:cs="Tahoma"/>
                <w:color w:val="0065A3"/>
                <w:sz w:val="17"/>
                <w:szCs w:val="17"/>
              </w:rPr>
              <w:br/>
              <w:t>- визначення вартостi активiв, придбаних до закiнчення звiтного перiоду;</w:t>
            </w:r>
            <w:r>
              <w:rPr>
                <w:rFonts w:ascii="Tahoma" w:hAnsi="Tahoma" w:cs="Tahoma"/>
                <w:color w:val="0065A3"/>
                <w:sz w:val="17"/>
                <w:szCs w:val="17"/>
              </w:rPr>
              <w:br/>
              <w:t>- виявлення помилок, що пiдтверджують, що фiнансова звiтнiсть є неправильною.</w:t>
            </w:r>
            <w:r>
              <w:rPr>
                <w:rFonts w:ascii="Tahoma" w:hAnsi="Tahoma" w:cs="Tahoma"/>
                <w:color w:val="0065A3"/>
                <w:sz w:val="17"/>
                <w:szCs w:val="17"/>
              </w:rPr>
              <w:br/>
              <w:t>ВАТ не коригує суми, визнанi у фiнансовiй звiтностi для вiдображення тих подiй, що коригуються пiсля закiнчення звiтного перiоду, якими є:</w:t>
            </w:r>
            <w:r>
              <w:rPr>
                <w:rFonts w:ascii="Tahoma" w:hAnsi="Tahoma" w:cs="Tahoma"/>
                <w:color w:val="0065A3"/>
                <w:sz w:val="17"/>
                <w:szCs w:val="17"/>
              </w:rPr>
              <w:br/>
              <w:t>- Зниження ринкової вартостi iнвестицiй.</w:t>
            </w:r>
            <w:r>
              <w:rPr>
                <w:rFonts w:ascii="Tahoma" w:hAnsi="Tahoma" w:cs="Tahoma"/>
                <w:color w:val="0065A3"/>
                <w:sz w:val="17"/>
                <w:szCs w:val="17"/>
              </w:rPr>
              <w:br/>
            </w:r>
            <w:r>
              <w:rPr>
                <w:rFonts w:ascii="Tahoma" w:hAnsi="Tahoma" w:cs="Tahoma"/>
                <w:color w:val="0065A3"/>
                <w:sz w:val="17"/>
                <w:szCs w:val="17"/>
              </w:rPr>
              <w:br/>
              <w:t>Форми фiнансової звiтностi</w:t>
            </w:r>
            <w:r>
              <w:rPr>
                <w:rFonts w:ascii="Tahoma" w:hAnsi="Tahoma" w:cs="Tahoma"/>
                <w:color w:val="0065A3"/>
                <w:sz w:val="17"/>
                <w:szCs w:val="17"/>
              </w:rPr>
              <w:br/>
              <w:t>Баланс складається шляхом розподiлу активiв i зобов'язань на поточнi та довгостроковi.</w:t>
            </w:r>
            <w:r>
              <w:rPr>
                <w:rFonts w:ascii="Tahoma" w:hAnsi="Tahoma" w:cs="Tahoma"/>
                <w:color w:val="0065A3"/>
                <w:sz w:val="17"/>
                <w:szCs w:val="17"/>
              </w:rPr>
              <w:br/>
              <w:t>Звiт про фiнансовi результати складається шляхом розподiлу витрат за функцiональною ознакою.</w:t>
            </w:r>
            <w:r>
              <w:rPr>
                <w:rFonts w:ascii="Tahoma" w:hAnsi="Tahoma" w:cs="Tahoma"/>
                <w:color w:val="0065A3"/>
                <w:sz w:val="17"/>
                <w:szCs w:val="17"/>
              </w:rPr>
              <w:br/>
              <w:t>Звiт про змiни у власному капiталi представляється у розгорнутому форматi.</w:t>
            </w:r>
            <w:r>
              <w:rPr>
                <w:rFonts w:ascii="Tahoma" w:hAnsi="Tahoma" w:cs="Tahoma"/>
                <w:color w:val="0065A3"/>
                <w:sz w:val="17"/>
                <w:szCs w:val="17"/>
              </w:rPr>
              <w:br/>
              <w:t>Звiт про рух грошових коштiв складається вiдповiдно до МСБО 7 прямим методом.</w:t>
            </w:r>
            <w:r>
              <w:rPr>
                <w:rFonts w:ascii="Tahoma" w:hAnsi="Tahoma" w:cs="Tahoma"/>
                <w:color w:val="0065A3"/>
                <w:sz w:val="17"/>
                <w:szCs w:val="17"/>
              </w:rPr>
              <w:br/>
              <w:t>Примiтки до фiнансової звiтностi складаються у вiдповiдностi з обов'язковими вимогами до розкриття iнформацiї, викладеними в МСФЗ.</w:t>
            </w:r>
            <w:r>
              <w:rPr>
                <w:rFonts w:ascii="Tahoma" w:hAnsi="Tahoma" w:cs="Tahoma"/>
                <w:color w:val="0065A3"/>
                <w:sz w:val="17"/>
                <w:szCs w:val="17"/>
              </w:rPr>
              <w:br/>
            </w:r>
            <w:r>
              <w:rPr>
                <w:rFonts w:ascii="Tahoma" w:hAnsi="Tahoma" w:cs="Tahoma"/>
                <w:color w:val="0065A3"/>
                <w:sz w:val="17"/>
                <w:szCs w:val="17"/>
              </w:rPr>
              <w:br/>
              <w:t>4. УПРАВЛIННЯ РИЗИКАМИ</w:t>
            </w:r>
            <w:r>
              <w:rPr>
                <w:rFonts w:ascii="Tahoma" w:hAnsi="Tahoma" w:cs="Tahoma"/>
                <w:color w:val="0065A3"/>
                <w:sz w:val="17"/>
                <w:szCs w:val="17"/>
              </w:rPr>
              <w:br/>
              <w:t>Управлiння ризиком капiталу</w:t>
            </w:r>
            <w:r>
              <w:rPr>
                <w:rFonts w:ascii="Tahoma" w:hAnsi="Tahoma" w:cs="Tahoma"/>
                <w:color w:val="0065A3"/>
                <w:sz w:val="17"/>
                <w:szCs w:val="17"/>
              </w:rPr>
              <w:br/>
              <w:t>Товариство управляє своїм капiталом для забезпечення безперервної дiяльностi пiдприємства в майбутньому i одночасної максимiзацiї прибутку акцiонерiв за рахунок оптимiзацiї спiввiдношення позикових i власних коштiв. Керiвництво регулярно переглядає структуру свого капiталу. На основi результатiв такого перегляду Товариство вживає заходiв для збалансування загальної структури капiталу шляхом отримання нових кредитiв або погашення iснуючої заборгованостi.</w:t>
            </w:r>
            <w:r>
              <w:rPr>
                <w:rFonts w:ascii="Tahoma" w:hAnsi="Tahoma" w:cs="Tahoma"/>
                <w:color w:val="0065A3"/>
                <w:sz w:val="17"/>
                <w:szCs w:val="17"/>
              </w:rPr>
              <w:br/>
              <w:t>Основнi категорiї фiнансових iнструментiв</w:t>
            </w:r>
            <w:r>
              <w:rPr>
                <w:rFonts w:ascii="Tahoma" w:hAnsi="Tahoma" w:cs="Tahoma"/>
                <w:color w:val="0065A3"/>
                <w:sz w:val="17"/>
                <w:szCs w:val="17"/>
              </w:rPr>
              <w:br/>
              <w:t>Основнi фiнансовi зобов'язання Товариства включають, кредиторську заборгованiсть, а також iншi довгостроковi зобов'язання. Основною метою даних фiнансових iнструментiв є залучення фiнансування для операцiйної дiяльностi Товариства. Товариство має рiзнi фiнансовi активи, такi як iнвестицiї, якi оцiнюються за справедливою вартiстю через прибутки та збитки, iнвестицiї, наявнi в наявнiсть для продажу, дебiторська заборгованiсть, а також грошовi кошти.</w:t>
            </w:r>
            <w:r>
              <w:rPr>
                <w:rFonts w:ascii="Tahoma" w:hAnsi="Tahoma" w:cs="Tahoma"/>
                <w:color w:val="0065A3"/>
                <w:sz w:val="17"/>
                <w:szCs w:val="17"/>
              </w:rPr>
              <w:br/>
              <w:t>5. УМОВНI ТА КОНТРАКТНI ЗОБОВ’ЯЗАННЯ</w:t>
            </w:r>
            <w:r>
              <w:rPr>
                <w:rFonts w:ascii="Tahoma" w:hAnsi="Tahoma" w:cs="Tahoma"/>
                <w:color w:val="0065A3"/>
                <w:sz w:val="17"/>
                <w:szCs w:val="17"/>
              </w:rPr>
              <w:br/>
            </w:r>
            <w:r>
              <w:rPr>
                <w:rFonts w:ascii="Tahoma" w:hAnsi="Tahoma" w:cs="Tahoma"/>
                <w:color w:val="0065A3"/>
                <w:sz w:val="17"/>
                <w:szCs w:val="17"/>
              </w:rPr>
              <w:br/>
              <w:t>Операцiйне середовище</w:t>
            </w:r>
            <w:r>
              <w:rPr>
                <w:rFonts w:ascii="Tahoma" w:hAnsi="Tahoma" w:cs="Tahoma"/>
                <w:color w:val="0065A3"/>
                <w:sz w:val="17"/>
                <w:szCs w:val="17"/>
              </w:rPr>
              <w:br/>
              <w:t>Незважаючи на те, що економiка України визнана ринковою, вона продовжує демонструвати деякi особливостi, притаманнi перехiднiй економiцi. Такi особливостi характеризуються, але не обмежуються, низьким рiвнем лiквiдностi на ринках капiталу, вiдносно високим рiвнем iнфляцiї та наявнiстю валютного контролю, що не дозволяє нацiональнiй валютi бути лiквiдним засобом платежу за межами України. Стабiльнiсть економiки України в значнiй мiрi залежатиме вiд полiтики та дiй уряду, спрямованих на реформування адмiнiстративної та правової систем, а також економiки в цiлому. Внаслiдок цього дiяльностi в Українi властивi ризики, яких не iснує в умовах бiльш розвинених ринкiв.</w:t>
            </w:r>
            <w:r>
              <w:rPr>
                <w:rFonts w:ascii="Tahoma" w:hAnsi="Tahoma" w:cs="Tahoma"/>
                <w:color w:val="0065A3"/>
                <w:sz w:val="17"/>
                <w:szCs w:val="17"/>
              </w:rPr>
              <w:br/>
              <w:t>Українська економiка схильна до впливу ринкового спаду i зниження темпiв розвитку свiтової економiки. Свiтова фiнансова криза призвела до зниження валового внутрiшнього продукту, нестабiльностi на ринках капiталу, iстотного погiршення лiквiдностi в банкiвському секторi та посилення умов кредитування всерединi України. Незважаючи на стабiлiзацiйнi заходи, що вживаються Урядом України з метою пiдтримки банкiвського сектора i забезпечення лiквiдностi українських банкiв i компанiй, iснує невизначенiсть щодо можливостi доступу до джерел капiталу, а також вартостi капiталу для Товариства та її контрагентiв, що може вплинути на фiнансовий стан, результати дiяльностi та економiчнi перспективи Товариства.</w:t>
            </w:r>
            <w:r>
              <w:rPr>
                <w:rFonts w:ascii="Tahoma" w:hAnsi="Tahoma" w:cs="Tahoma"/>
                <w:color w:val="0065A3"/>
                <w:sz w:val="17"/>
                <w:szCs w:val="17"/>
              </w:rPr>
              <w:br/>
              <w:t>Керiвництво вважає, що воно вживає всi необхiднi заходи для забезпечення стiйкостi бiзнесу Товариства в нинiшнiх умовах. Однак, несподiванi погiршення в економiцi можуть негативно впливати на результати дiяльностi Товариства i фiнансове становище. Ефект такого потенцiйно негативного впливу не може бути достовiрно оцiнений.</w:t>
            </w:r>
            <w:r>
              <w:rPr>
                <w:rFonts w:ascii="Tahoma" w:hAnsi="Tahoma" w:cs="Tahoma"/>
                <w:color w:val="0065A3"/>
                <w:sz w:val="17"/>
                <w:szCs w:val="17"/>
              </w:rPr>
              <w:br/>
            </w:r>
            <w:r>
              <w:rPr>
                <w:rFonts w:ascii="Tahoma" w:hAnsi="Tahoma" w:cs="Tahoma"/>
                <w:color w:val="0065A3"/>
                <w:sz w:val="17"/>
                <w:szCs w:val="17"/>
              </w:rPr>
              <w:br/>
              <w:t>Оподаткування</w:t>
            </w:r>
            <w:r>
              <w:rPr>
                <w:rFonts w:ascii="Tahoma" w:hAnsi="Tahoma" w:cs="Tahoma"/>
                <w:color w:val="0065A3"/>
                <w:sz w:val="17"/>
                <w:szCs w:val="17"/>
              </w:rPr>
              <w:br/>
              <w:t>У результатi загальної нестабiльної економiчної ситуацiї в Українi податковi органи придiляють все бiльше уваги дiловим колам. У зв'язку з цим регiональне i загальнодержавне податкове законодавство України постiйно змiнюються. Крiм того, трапляються випадки їх непослiдовного застосування, тлумачення i виконання. Недотримання законiв та нормативних актiв України може призвести до накладення серйозних штрафiв i пенi. В результатi майбутнiх податкових перевiрок можуть бути виявленi додатковi зобов'язання, якi не будуть вiдповiдати податкової звiтностi Товариства. Такими зобов'язаннями можуть бути власне податки, а також штрафи i пеня; та їх розмiри можуть бути iстотними. Товариство вважає, що воно вiдобразило всi операцiї у вiдповiдностi з чинним податковим законодавством.</w:t>
            </w:r>
            <w:r>
              <w:rPr>
                <w:rFonts w:ascii="Tahoma" w:hAnsi="Tahoma" w:cs="Tahoma"/>
                <w:color w:val="0065A3"/>
                <w:sz w:val="17"/>
                <w:szCs w:val="17"/>
              </w:rPr>
              <w:br/>
              <w:t>Юридичнi питання</w:t>
            </w:r>
            <w:r>
              <w:rPr>
                <w:rFonts w:ascii="Tahoma" w:hAnsi="Tahoma" w:cs="Tahoma"/>
                <w:color w:val="0065A3"/>
                <w:sz w:val="17"/>
                <w:szCs w:val="17"/>
              </w:rPr>
              <w:br/>
              <w:t>В процесi звичайної дiяльностi Товариство не залучене в судовi розгляди i до нього не висуваються iншi претензiї.</w:t>
            </w:r>
            <w:r>
              <w:rPr>
                <w:rFonts w:ascii="Tahoma" w:hAnsi="Tahoma" w:cs="Tahoma"/>
                <w:color w:val="0065A3"/>
                <w:sz w:val="17"/>
                <w:szCs w:val="17"/>
              </w:rPr>
              <w:br/>
              <w:t>6. ПОДIЇ ПIСЛЯ ЗВIТНОЇ ДАТИ</w:t>
            </w:r>
            <w:r>
              <w:rPr>
                <w:rFonts w:ascii="Tahoma" w:hAnsi="Tahoma" w:cs="Tahoma"/>
                <w:color w:val="0065A3"/>
                <w:sz w:val="17"/>
                <w:szCs w:val="17"/>
              </w:rPr>
              <w:br/>
            </w:r>
            <w:r>
              <w:rPr>
                <w:rFonts w:ascii="Tahoma" w:hAnsi="Tahoma" w:cs="Tahoma"/>
                <w:color w:val="0065A3"/>
                <w:sz w:val="17"/>
                <w:szCs w:val="17"/>
              </w:rPr>
              <w:br/>
              <w:t>Пiсля 31 грудня 2013 року до дати затвердження керiвництвом фiнансової звiтностi не вiдбувалося подiй, якi могли би вплинути на фiнансовий стан Товариства.</w:t>
            </w:r>
            <w:r>
              <w:rPr>
                <w:rFonts w:ascii="Tahoma" w:hAnsi="Tahoma" w:cs="Tahoma"/>
                <w:color w:val="0065A3"/>
                <w:sz w:val="17"/>
                <w:szCs w:val="17"/>
              </w:rPr>
              <w:br/>
              <w:t>Фiнансова звiтнiсть вiдображає достовiрно у всiх суттєвих аспектах фiнансовий стан вiдкритого акцiонерного товариства "Коломийський завод сiльськогосподарських машин" станом на кiнець дня 31 грудня 2013 року, його фiнансовi результати, рух грошових коштiв та змiни щодо власного капiталу за рiк, що закiнчився на зазаначену дату, вiдповiдно до Мiжнародних стандартiв фiнансової звiтностi.</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д/в</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д/в</w:t>
            </w:r>
          </w:p>
        </w:tc>
      </w:tr>
      <w:tr w:rsidR="004A7BDD" w:rsidTr="004A7BDD">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4A7BDD" w:rsidRDefault="004A7BDD">
            <w:pPr>
              <w:spacing w:line="180" w:lineRule="atLeast"/>
              <w:rPr>
                <w:rFonts w:ascii="Tahoma" w:hAnsi="Tahoma" w:cs="Tahoma"/>
                <w:color w:val="0065A3"/>
                <w:sz w:val="17"/>
                <w:szCs w:val="17"/>
              </w:rPr>
            </w:pPr>
            <w:r>
              <w:rPr>
                <w:rFonts w:ascii="Tahoma" w:hAnsi="Tahoma" w:cs="Tahoma"/>
                <w:color w:val="0065A3"/>
                <w:sz w:val="17"/>
                <w:szCs w:val="17"/>
              </w:rPr>
              <w:t>д/в</w:t>
            </w:r>
          </w:p>
        </w:tc>
      </w:tr>
    </w:tbl>
    <w:p w:rsidR="00BC1EE2" w:rsidRPr="004A7BDD" w:rsidRDefault="00BC1EE2">
      <w:bookmarkStart w:id="0" w:name="_GoBack"/>
      <w:bookmarkEnd w:id="0"/>
    </w:p>
    <w:sectPr w:rsidR="00BC1EE2" w:rsidRPr="004A7BDD" w:rsidSect="004A7BDD">
      <w:pgSz w:w="15840" w:h="12240" w:orient="landscape"/>
      <w:pgMar w:top="270" w:right="270" w:bottom="270" w:left="2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FA4"/>
    <w:rsid w:val="004A7BDD"/>
    <w:rsid w:val="005E1AFD"/>
    <w:rsid w:val="00BC1EE2"/>
    <w:rsid w:val="00E64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F022FD-339E-4653-A60C-C2E6B8676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A7B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4A7B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A7BDD"/>
    <w:rPr>
      <w:rFonts w:ascii="Times New Roman" w:eastAsia="Times New Roman" w:hAnsi="Times New Roman" w:cs="Times New Roman"/>
      <w:b/>
      <w:bCs/>
      <w:sz w:val="27"/>
      <w:szCs w:val="27"/>
    </w:rPr>
  </w:style>
  <w:style w:type="character" w:customStyle="1" w:styleId="small-text">
    <w:name w:val="small-text"/>
    <w:basedOn w:val="a0"/>
    <w:rsid w:val="004A7BDD"/>
  </w:style>
  <w:style w:type="character" w:customStyle="1" w:styleId="10">
    <w:name w:val="Заголовок 1 Знак"/>
    <w:basedOn w:val="a0"/>
    <w:link w:val="1"/>
    <w:uiPriority w:val="9"/>
    <w:rsid w:val="004A7BDD"/>
    <w:rPr>
      <w:rFonts w:asciiTheme="majorHAnsi" w:eastAsiaTheme="majorEastAsia" w:hAnsiTheme="majorHAnsi" w:cstheme="majorBidi"/>
      <w:color w:val="2E74B5" w:themeColor="accent1" w:themeShade="BF"/>
      <w:sz w:val="32"/>
      <w:szCs w:val="32"/>
    </w:rPr>
  </w:style>
  <w:style w:type="paragraph" w:styleId="a3">
    <w:name w:val="Normal (Web)"/>
    <w:basedOn w:val="a"/>
    <w:uiPriority w:val="99"/>
    <w:semiHidden/>
    <w:unhideWhenUsed/>
    <w:rsid w:val="004A7BD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A7BDD"/>
    <w:rPr>
      <w:b/>
      <w:bCs/>
    </w:rPr>
  </w:style>
  <w:style w:type="paragraph" w:customStyle="1" w:styleId="msonormal0">
    <w:name w:val="msonormal"/>
    <w:basedOn w:val="a"/>
    <w:rsid w:val="004A7B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47992">
      <w:bodyDiv w:val="1"/>
      <w:marLeft w:val="0"/>
      <w:marRight w:val="0"/>
      <w:marTop w:val="0"/>
      <w:marBottom w:val="0"/>
      <w:divBdr>
        <w:top w:val="none" w:sz="0" w:space="0" w:color="auto"/>
        <w:left w:val="none" w:sz="0" w:space="0" w:color="auto"/>
        <w:bottom w:val="none" w:sz="0" w:space="0" w:color="auto"/>
        <w:right w:val="none" w:sz="0" w:space="0" w:color="auto"/>
      </w:divBdr>
    </w:div>
    <w:div w:id="220211274">
      <w:bodyDiv w:val="1"/>
      <w:marLeft w:val="0"/>
      <w:marRight w:val="0"/>
      <w:marTop w:val="0"/>
      <w:marBottom w:val="0"/>
      <w:divBdr>
        <w:top w:val="none" w:sz="0" w:space="0" w:color="auto"/>
        <w:left w:val="none" w:sz="0" w:space="0" w:color="auto"/>
        <w:bottom w:val="none" w:sz="0" w:space="0" w:color="auto"/>
        <w:right w:val="none" w:sz="0" w:space="0" w:color="auto"/>
      </w:divBdr>
    </w:div>
    <w:div w:id="387383801">
      <w:bodyDiv w:val="1"/>
      <w:marLeft w:val="0"/>
      <w:marRight w:val="0"/>
      <w:marTop w:val="0"/>
      <w:marBottom w:val="0"/>
      <w:divBdr>
        <w:top w:val="none" w:sz="0" w:space="0" w:color="auto"/>
        <w:left w:val="none" w:sz="0" w:space="0" w:color="auto"/>
        <w:bottom w:val="none" w:sz="0" w:space="0" w:color="auto"/>
        <w:right w:val="none" w:sz="0" w:space="0" w:color="auto"/>
      </w:divBdr>
    </w:div>
    <w:div w:id="623467381">
      <w:bodyDiv w:val="1"/>
      <w:marLeft w:val="0"/>
      <w:marRight w:val="0"/>
      <w:marTop w:val="0"/>
      <w:marBottom w:val="0"/>
      <w:divBdr>
        <w:top w:val="none" w:sz="0" w:space="0" w:color="auto"/>
        <w:left w:val="none" w:sz="0" w:space="0" w:color="auto"/>
        <w:bottom w:val="none" w:sz="0" w:space="0" w:color="auto"/>
        <w:right w:val="none" w:sz="0" w:space="0" w:color="auto"/>
      </w:divBdr>
    </w:div>
    <w:div w:id="632753327">
      <w:bodyDiv w:val="1"/>
      <w:marLeft w:val="0"/>
      <w:marRight w:val="0"/>
      <w:marTop w:val="0"/>
      <w:marBottom w:val="0"/>
      <w:divBdr>
        <w:top w:val="none" w:sz="0" w:space="0" w:color="auto"/>
        <w:left w:val="none" w:sz="0" w:space="0" w:color="auto"/>
        <w:bottom w:val="none" w:sz="0" w:space="0" w:color="auto"/>
        <w:right w:val="none" w:sz="0" w:space="0" w:color="auto"/>
      </w:divBdr>
    </w:div>
    <w:div w:id="726490280">
      <w:bodyDiv w:val="1"/>
      <w:marLeft w:val="0"/>
      <w:marRight w:val="0"/>
      <w:marTop w:val="0"/>
      <w:marBottom w:val="0"/>
      <w:divBdr>
        <w:top w:val="none" w:sz="0" w:space="0" w:color="auto"/>
        <w:left w:val="none" w:sz="0" w:space="0" w:color="auto"/>
        <w:bottom w:val="none" w:sz="0" w:space="0" w:color="auto"/>
        <w:right w:val="none" w:sz="0" w:space="0" w:color="auto"/>
      </w:divBdr>
    </w:div>
    <w:div w:id="816265218">
      <w:bodyDiv w:val="1"/>
      <w:marLeft w:val="0"/>
      <w:marRight w:val="0"/>
      <w:marTop w:val="0"/>
      <w:marBottom w:val="0"/>
      <w:divBdr>
        <w:top w:val="none" w:sz="0" w:space="0" w:color="auto"/>
        <w:left w:val="none" w:sz="0" w:space="0" w:color="auto"/>
        <w:bottom w:val="none" w:sz="0" w:space="0" w:color="auto"/>
        <w:right w:val="none" w:sz="0" w:space="0" w:color="auto"/>
      </w:divBdr>
    </w:div>
    <w:div w:id="857086311">
      <w:bodyDiv w:val="1"/>
      <w:marLeft w:val="0"/>
      <w:marRight w:val="0"/>
      <w:marTop w:val="0"/>
      <w:marBottom w:val="0"/>
      <w:divBdr>
        <w:top w:val="none" w:sz="0" w:space="0" w:color="auto"/>
        <w:left w:val="none" w:sz="0" w:space="0" w:color="auto"/>
        <w:bottom w:val="none" w:sz="0" w:space="0" w:color="auto"/>
        <w:right w:val="none" w:sz="0" w:space="0" w:color="auto"/>
      </w:divBdr>
    </w:div>
    <w:div w:id="1091655697">
      <w:bodyDiv w:val="1"/>
      <w:marLeft w:val="0"/>
      <w:marRight w:val="0"/>
      <w:marTop w:val="0"/>
      <w:marBottom w:val="0"/>
      <w:divBdr>
        <w:top w:val="none" w:sz="0" w:space="0" w:color="auto"/>
        <w:left w:val="none" w:sz="0" w:space="0" w:color="auto"/>
        <w:bottom w:val="none" w:sz="0" w:space="0" w:color="auto"/>
        <w:right w:val="none" w:sz="0" w:space="0" w:color="auto"/>
      </w:divBdr>
    </w:div>
    <w:div w:id="1232695408">
      <w:bodyDiv w:val="1"/>
      <w:marLeft w:val="0"/>
      <w:marRight w:val="0"/>
      <w:marTop w:val="0"/>
      <w:marBottom w:val="0"/>
      <w:divBdr>
        <w:top w:val="none" w:sz="0" w:space="0" w:color="auto"/>
        <w:left w:val="none" w:sz="0" w:space="0" w:color="auto"/>
        <w:bottom w:val="none" w:sz="0" w:space="0" w:color="auto"/>
        <w:right w:val="none" w:sz="0" w:space="0" w:color="auto"/>
      </w:divBdr>
    </w:div>
    <w:div w:id="1525243957">
      <w:bodyDiv w:val="1"/>
      <w:marLeft w:val="0"/>
      <w:marRight w:val="0"/>
      <w:marTop w:val="0"/>
      <w:marBottom w:val="0"/>
      <w:divBdr>
        <w:top w:val="none" w:sz="0" w:space="0" w:color="auto"/>
        <w:left w:val="none" w:sz="0" w:space="0" w:color="auto"/>
        <w:bottom w:val="none" w:sz="0" w:space="0" w:color="auto"/>
        <w:right w:val="none" w:sz="0" w:space="0" w:color="auto"/>
      </w:divBdr>
    </w:div>
    <w:div w:id="1843009100">
      <w:bodyDiv w:val="1"/>
      <w:marLeft w:val="0"/>
      <w:marRight w:val="0"/>
      <w:marTop w:val="0"/>
      <w:marBottom w:val="0"/>
      <w:divBdr>
        <w:top w:val="none" w:sz="0" w:space="0" w:color="auto"/>
        <w:left w:val="none" w:sz="0" w:space="0" w:color="auto"/>
        <w:bottom w:val="none" w:sz="0" w:space="0" w:color="auto"/>
        <w:right w:val="none" w:sz="0" w:space="0" w:color="auto"/>
      </w:divBdr>
    </w:div>
    <w:div w:id="1924876790">
      <w:bodyDiv w:val="1"/>
      <w:marLeft w:val="0"/>
      <w:marRight w:val="0"/>
      <w:marTop w:val="0"/>
      <w:marBottom w:val="0"/>
      <w:divBdr>
        <w:top w:val="none" w:sz="0" w:space="0" w:color="auto"/>
        <w:left w:val="none" w:sz="0" w:space="0" w:color="auto"/>
        <w:bottom w:val="none" w:sz="0" w:space="0" w:color="auto"/>
        <w:right w:val="none" w:sz="0" w:space="0" w:color="auto"/>
      </w:divBdr>
    </w:div>
    <w:div w:id="2035836540">
      <w:bodyDiv w:val="1"/>
      <w:marLeft w:val="0"/>
      <w:marRight w:val="0"/>
      <w:marTop w:val="0"/>
      <w:marBottom w:val="0"/>
      <w:divBdr>
        <w:top w:val="none" w:sz="0" w:space="0" w:color="auto"/>
        <w:left w:val="none" w:sz="0" w:space="0" w:color="auto"/>
        <w:bottom w:val="none" w:sz="0" w:space="0" w:color="auto"/>
        <w:right w:val="none" w:sz="0" w:space="0" w:color="auto"/>
      </w:divBdr>
    </w:div>
    <w:div w:id="2046636955">
      <w:bodyDiv w:val="1"/>
      <w:marLeft w:val="0"/>
      <w:marRight w:val="0"/>
      <w:marTop w:val="0"/>
      <w:marBottom w:val="0"/>
      <w:divBdr>
        <w:top w:val="none" w:sz="0" w:space="0" w:color="auto"/>
        <w:left w:val="none" w:sz="0" w:space="0" w:color="auto"/>
        <w:bottom w:val="none" w:sz="0" w:space="0" w:color="auto"/>
        <w:right w:val="none" w:sz="0" w:space="0" w:color="auto"/>
      </w:divBdr>
    </w:div>
    <w:div w:id="2074967826">
      <w:bodyDiv w:val="1"/>
      <w:marLeft w:val="0"/>
      <w:marRight w:val="0"/>
      <w:marTop w:val="0"/>
      <w:marBottom w:val="0"/>
      <w:divBdr>
        <w:top w:val="none" w:sz="0" w:space="0" w:color="auto"/>
        <w:left w:val="none" w:sz="0" w:space="0" w:color="auto"/>
        <w:bottom w:val="none" w:sz="0" w:space="0" w:color="auto"/>
        <w:right w:val="none" w:sz="0" w:space="0" w:color="auto"/>
      </w:divBdr>
    </w:div>
    <w:div w:id="208680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64</Pages>
  <Words>18691</Words>
  <Characters>106544</Characters>
  <Application>Microsoft Office Word</Application>
  <DocSecurity>0</DocSecurity>
  <Lines>887</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dc:creator>
  <cp:keywords/>
  <dc:description/>
  <cp:lastModifiedBy>iryna</cp:lastModifiedBy>
  <cp:revision>3</cp:revision>
  <dcterms:created xsi:type="dcterms:W3CDTF">2025-11-27T07:41:00Z</dcterms:created>
  <dcterms:modified xsi:type="dcterms:W3CDTF">2025-11-27T07:56:00Z</dcterms:modified>
</cp:coreProperties>
</file>